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9091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РГП на ПХВ "Казахский научный центр дерматологии и инфекционных заболеваний" МЗ РК</w:t>
      </w:r>
    </w:p>
    <w:p w14:paraId="2795BE27" w14:textId="4F724DFF" w:rsidR="00AE3298" w:rsidRDefault="00AE3298" w:rsidP="0075709E">
      <w:pPr>
        <w:rPr>
          <w:rFonts w:ascii="Times New Roman" w:hAnsi="Times New Roman" w:cs="Times New Roman"/>
          <w:sz w:val="28"/>
          <w:szCs w:val="28"/>
        </w:rPr>
      </w:pPr>
      <w:r w:rsidRPr="00AE3298">
        <w:rPr>
          <w:rFonts w:ascii="Times New Roman" w:hAnsi="Times New Roman" w:cs="Times New Roman"/>
          <w:sz w:val="28"/>
          <w:szCs w:val="28"/>
        </w:rPr>
        <w:t xml:space="preserve">050002, Республика Казахстан, Медеуский, Алматы, </w:t>
      </w:r>
      <w:proofErr w:type="spellStart"/>
      <w:r w:rsidRPr="00AE329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E3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298">
        <w:rPr>
          <w:rFonts w:ascii="Times New Roman" w:hAnsi="Times New Roman" w:cs="Times New Roman"/>
          <w:sz w:val="28"/>
          <w:szCs w:val="28"/>
        </w:rPr>
        <w:t>Райымбека</w:t>
      </w:r>
      <w:proofErr w:type="spellEnd"/>
      <w:r w:rsidRPr="00AE3298">
        <w:rPr>
          <w:rFonts w:ascii="Times New Roman" w:hAnsi="Times New Roman" w:cs="Times New Roman"/>
          <w:sz w:val="28"/>
          <w:szCs w:val="28"/>
        </w:rPr>
        <w:t>, дом № 60</w:t>
      </w:r>
    </w:p>
    <w:p w14:paraId="0F68D8AE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БИН  181240026355</w:t>
      </w:r>
      <w:proofErr w:type="gramEnd"/>
    </w:p>
    <w:p w14:paraId="444D420F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"</w:t>
      </w:r>
      <w:proofErr w:type="spellStart"/>
      <w:r>
        <w:rPr>
          <w:rFonts w:ascii="Times New Roman" w:hAnsi="Times New Roman" w:cs="Times New Roman"/>
          <w:sz w:val="28"/>
          <w:szCs w:val="28"/>
        </w:rPr>
        <w:t>ForteBank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14:paraId="62EC11CA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БИК  IRTYKZKA</w:t>
      </w:r>
      <w:proofErr w:type="gramEnd"/>
    </w:p>
    <w:p w14:paraId="15735225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 счет KZ1596502F0010402827 </w:t>
      </w:r>
    </w:p>
    <w:p w14:paraId="04230E2B" w14:textId="77777777" w:rsidR="0075709E" w:rsidRDefault="0075709E" w:rsidP="00757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КБЕ 16</w:t>
      </w:r>
    </w:p>
    <w:p w14:paraId="4AD39A3E" w14:textId="77777777" w:rsidR="00D42416" w:rsidRDefault="00D42416"/>
    <w:sectPr w:rsidR="00D4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9E"/>
    <w:rsid w:val="002728CF"/>
    <w:rsid w:val="002F1CA7"/>
    <w:rsid w:val="00511D7B"/>
    <w:rsid w:val="0075709E"/>
    <w:rsid w:val="00AE3298"/>
    <w:rsid w:val="00D22EF5"/>
    <w:rsid w:val="00D4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FBF9"/>
  <w15:chartTrackingRefBased/>
  <w15:docId w15:val="{5CAE1938-345A-447A-B130-766DBC91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0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70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0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0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0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0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0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0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0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0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0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0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0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7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0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7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0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570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70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BUHGALTER_1</dc:creator>
  <cp:keywords/>
  <dc:description/>
  <cp:lastModifiedBy>BUHGALTER_1</cp:lastModifiedBy>
  <cp:revision>4</cp:revision>
  <cp:lastPrinted>2025-11-26T03:47:00Z</cp:lastPrinted>
  <dcterms:created xsi:type="dcterms:W3CDTF">2025-11-07T10:01:00Z</dcterms:created>
  <dcterms:modified xsi:type="dcterms:W3CDTF">2025-11-26T03:47:00Z</dcterms:modified>
</cp:coreProperties>
</file>