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0E" w:rsidRPr="00126969" w:rsidRDefault="00F1050E" w:rsidP="00F1050E">
      <w:pPr>
        <w:shd w:val="clear" w:color="auto" w:fill="FFFFFF"/>
        <w:spacing w:before="454" w:after="454" w:line="376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269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Пресс-релиз                 </w:t>
      </w:r>
    </w:p>
    <w:p w:rsidR="00F1050E" w:rsidRPr="00F1050E" w:rsidRDefault="00F1050E" w:rsidP="004560BC">
      <w:pPr>
        <w:shd w:val="clear" w:color="auto" w:fill="FFFFFF"/>
        <w:spacing w:before="454" w:after="454" w:line="376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269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Более </w:t>
      </w:r>
      <w:r w:rsidRPr="00F1050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90 процентов л</w:t>
      </w:r>
      <w:r w:rsidRPr="001269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юдей, живущих с ВИЧ в стране</w:t>
      </w:r>
      <w:r w:rsidRPr="00F1050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имеют подавленную вирусную нагрузку</w:t>
      </w:r>
    </w:p>
    <w:p w:rsidR="00F1050E" w:rsidRPr="00F1050E" w:rsidRDefault="00F1050E" w:rsidP="00F1050E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</w:pPr>
      <w:r w:rsidRPr="00F1050E"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>1 марта по инициативе ЮНЭЙДС отмечается день «Ноль дискриминации». Девиз нынешн</w:t>
      </w:r>
      <w:r w:rsidRPr="00126969"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>его года – «Мы едины</w:t>
      </w:r>
      <w:r w:rsidRPr="00F1050E"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>».</w:t>
      </w:r>
    </w:p>
    <w:p w:rsidR="00F1050E" w:rsidRPr="00F1050E" w:rsidRDefault="00F1050E" w:rsidP="00F1050E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> </w:t>
      </w:r>
    </w:p>
    <w:p w:rsidR="00EA3F65" w:rsidRDefault="00F1050E" w:rsidP="00EA3F65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>Гарантии государства о защите прав, недопущении, каких либо форм дискриминации в связи с ВИЧ закреплены на законодательном уровне в Конституции и Кодексе о здоровье народа и системе здравоохранения Республики Казахстан.</w:t>
      </w:r>
    </w:p>
    <w:p w:rsidR="00EA3F65" w:rsidRPr="00EA3F65" w:rsidRDefault="00EA3F65" w:rsidP="00EA3F65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В Казахстане </w:t>
      </w:r>
      <w:r w:rsidR="00517FE7">
        <w:rPr>
          <w:rFonts w:ascii="Times New Roman" w:eastAsia="Times New Roman" w:hAnsi="Times New Roman" w:cs="Times New Roman"/>
          <w:color w:val="646464"/>
          <w:sz w:val="28"/>
          <w:szCs w:val="28"/>
        </w:rPr>
        <w:t>действует принцип «Н</w:t>
      </w:r>
      <w:r w:rsidR="00517FE7" w:rsidRPr="00517FE7">
        <w:rPr>
          <w:rFonts w:ascii="Times New Roman" w:eastAsia="Times New Roman" w:hAnsi="Times New Roman" w:cs="Times New Roman"/>
          <w:color w:val="646464"/>
          <w:sz w:val="28"/>
          <w:szCs w:val="28"/>
        </w:rPr>
        <w:t>=</w:t>
      </w:r>
      <w:proofErr w:type="gramStart"/>
      <w:r w:rsidR="00517FE7">
        <w:rPr>
          <w:rFonts w:ascii="Times New Roman" w:eastAsia="Times New Roman" w:hAnsi="Times New Roman" w:cs="Times New Roman"/>
          <w:color w:val="646464"/>
          <w:sz w:val="28"/>
          <w:szCs w:val="28"/>
        </w:rPr>
        <w:t>Н</w:t>
      </w:r>
      <w:proofErr w:type="gramEnd"/>
      <w:r w:rsidR="00517FE7">
        <w:rPr>
          <w:rFonts w:ascii="Times New Roman" w:eastAsia="Times New Roman" w:hAnsi="Times New Roman" w:cs="Times New Roman"/>
          <w:color w:val="646464"/>
          <w:sz w:val="28"/>
          <w:szCs w:val="28"/>
        </w:rPr>
        <w:t>»: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="00517FE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Неопределяемый равно</w:t>
      </w:r>
      <w:r w:rsidR="00517FE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не передающийся». С</w:t>
      </w:r>
      <w:r w:rsidRPr="00EA3F65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огласно </w:t>
      </w:r>
      <w:r w:rsidR="00517FE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этому принципу человек, живущий с ВИЧ</w:t>
      </w:r>
      <w:r w:rsidRPr="00EA3F65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, принимающий </w:t>
      </w:r>
      <w:proofErr w:type="spellStart"/>
      <w:r w:rsidRPr="00EA3F65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антиретровирусную</w:t>
      </w:r>
      <w:proofErr w:type="spellEnd"/>
      <w:r w:rsidRPr="00EA3F65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терапию</w:t>
      </w:r>
      <w:r w:rsidR="00517FE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,</w:t>
      </w:r>
      <w:r w:rsidRPr="00EA3F65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не может переда</w:t>
      </w:r>
      <w:r w:rsidR="00517FE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ть вирус</w:t>
      </w:r>
      <w:r w:rsidRPr="00EA3F65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своему половому партнёру. Концепция полностью подтверждена </w:t>
      </w:r>
      <w:r w:rsidR="00517FE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мировыми научными </w:t>
      </w:r>
      <w:r w:rsidRPr="00EA3F65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исследованиями.</w:t>
      </w:r>
    </w:p>
    <w:p w:rsidR="00F1050E" w:rsidRPr="00F1050E" w:rsidRDefault="00F1050E" w:rsidP="00F1050E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>В стране реализуется стратегия ЮНЭЙДС 95-95-95, которая направлена на обеспечение профилактики, тестирования, лечения и ухода в с</w:t>
      </w:r>
      <w:r w:rsidR="004560BC" w:rsidRPr="00126969">
        <w:rPr>
          <w:rFonts w:ascii="Times New Roman" w:eastAsia="Times New Roman" w:hAnsi="Times New Roman" w:cs="Times New Roman"/>
          <w:color w:val="646464"/>
          <w:sz w:val="28"/>
          <w:szCs w:val="28"/>
        </w:rPr>
        <w:t>вязи с ВИЧ-инфекцией. Сегодня 83</w:t>
      </w: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процента людей, живущих с В</w:t>
      </w:r>
      <w:r w:rsidR="004560BC" w:rsidRPr="00126969">
        <w:rPr>
          <w:rFonts w:ascii="Times New Roman" w:eastAsia="Times New Roman" w:hAnsi="Times New Roman" w:cs="Times New Roman"/>
          <w:color w:val="646464"/>
          <w:sz w:val="28"/>
          <w:szCs w:val="28"/>
        </w:rPr>
        <w:t>ИЧ, знают свой статус, из них 90</w:t>
      </w: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процентов принимают </w:t>
      </w:r>
      <w:proofErr w:type="spellStart"/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>ант</w:t>
      </w:r>
      <w:r w:rsidR="004560BC" w:rsidRPr="00126969">
        <w:rPr>
          <w:rFonts w:ascii="Times New Roman" w:eastAsia="Times New Roman" w:hAnsi="Times New Roman" w:cs="Times New Roman"/>
          <w:color w:val="646464"/>
          <w:sz w:val="28"/>
          <w:szCs w:val="28"/>
        </w:rPr>
        <w:t>иретровирусную</w:t>
      </w:r>
      <w:proofErr w:type="spellEnd"/>
      <w:r w:rsidR="004560BC" w:rsidRPr="00126969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терапию (</w:t>
      </w:r>
      <w:proofErr w:type="gramStart"/>
      <w:r w:rsidR="004560BC" w:rsidRPr="00126969">
        <w:rPr>
          <w:rFonts w:ascii="Times New Roman" w:eastAsia="Times New Roman" w:hAnsi="Times New Roman" w:cs="Times New Roman"/>
          <w:color w:val="646464"/>
          <w:sz w:val="28"/>
          <w:szCs w:val="28"/>
        </w:rPr>
        <w:t>АРТ</w:t>
      </w:r>
      <w:proofErr w:type="gramEnd"/>
      <w:r w:rsidR="004560BC" w:rsidRPr="00126969">
        <w:rPr>
          <w:rFonts w:ascii="Times New Roman" w:eastAsia="Times New Roman" w:hAnsi="Times New Roman" w:cs="Times New Roman"/>
          <w:color w:val="646464"/>
          <w:sz w:val="28"/>
          <w:szCs w:val="28"/>
        </w:rPr>
        <w:t>), 92 процента</w:t>
      </w: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людей, живущих с ВИЧ, имеют подавленную вирусную нагрузку.</w:t>
      </w:r>
    </w:p>
    <w:p w:rsidR="00F1050E" w:rsidRPr="00F1050E" w:rsidRDefault="00F1050E" w:rsidP="006C3318">
      <w:pPr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Во всех регионах страны внедряется инновационный вид профилактики – </w:t>
      </w:r>
      <w:proofErr w:type="spellStart"/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>доконтактный</w:t>
      </w:r>
      <w:proofErr w:type="spellEnd"/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>. С каждым годом все больше представителе</w:t>
      </w:r>
      <w:r w:rsidR="006C3318" w:rsidRPr="00126969">
        <w:rPr>
          <w:rFonts w:ascii="Times New Roman" w:eastAsia="Times New Roman" w:hAnsi="Times New Roman" w:cs="Times New Roman"/>
          <w:color w:val="646464"/>
          <w:sz w:val="28"/>
          <w:szCs w:val="28"/>
        </w:rPr>
        <w:t>й ключевых групп населения (люди</w:t>
      </w: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>, употребляющие инъекционные наркотики, работницы/</w:t>
      </w:r>
      <w:proofErr w:type="spellStart"/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>ки</w:t>
      </w:r>
      <w:proofErr w:type="spellEnd"/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секса, мужчины, имеющие секс с мужчинами) тестируются на ВИЧ. </w:t>
      </w:r>
      <w:r w:rsidR="006C3318" w:rsidRPr="00126969">
        <w:rPr>
          <w:rFonts w:ascii="Times New Roman" w:hAnsi="Times New Roman" w:cs="Times New Roman"/>
          <w:sz w:val="28"/>
          <w:szCs w:val="28"/>
        </w:rPr>
        <w:t>В целях расширения доступности тестирования ключевых групп населения, в соответствие с международными рекомендациями</w:t>
      </w:r>
      <w:r w:rsidR="00B138AC">
        <w:rPr>
          <w:rFonts w:ascii="Times New Roman" w:hAnsi="Times New Roman" w:cs="Times New Roman"/>
          <w:sz w:val="28"/>
          <w:szCs w:val="28"/>
        </w:rPr>
        <w:t>,</w:t>
      </w:r>
      <w:r w:rsidR="006C3318" w:rsidRPr="00126969">
        <w:rPr>
          <w:rFonts w:ascii="Times New Roman" w:hAnsi="Times New Roman" w:cs="Times New Roman"/>
          <w:sz w:val="28"/>
          <w:szCs w:val="28"/>
        </w:rPr>
        <w:t xml:space="preserve"> экспресс-тестирование на ВИЧ-инфекцию можно пройти в неправительственных общественных организациях. </w:t>
      </w: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Женщины с ВИЧ в 98% рожают здоровых детей. Более доступной становится </w:t>
      </w:r>
      <w:proofErr w:type="gramStart"/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>АРТ</w:t>
      </w:r>
      <w:proofErr w:type="gramEnd"/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>, которая назначается больным сразу после постановки диагноза и предоставляется бесплатно.</w:t>
      </w:r>
    </w:p>
    <w:p w:rsidR="00F1050E" w:rsidRPr="00F1050E" w:rsidRDefault="00F1050E" w:rsidP="00F1050E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>- Все эти результаты могли быть гораздо более весомыми, если бы уровень стигмы и дискриминации, связанный с ВИЧ, в обществе не</w:t>
      </w:r>
      <w:r w:rsidR="00126969" w:rsidRPr="00126969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был высоким. Общая задача -</w:t>
      </w: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полно</w:t>
      </w:r>
      <w:r w:rsidR="00126969" w:rsidRPr="00126969">
        <w:rPr>
          <w:rFonts w:ascii="Times New Roman" w:eastAsia="Times New Roman" w:hAnsi="Times New Roman" w:cs="Times New Roman"/>
          <w:color w:val="646464"/>
          <w:sz w:val="28"/>
          <w:szCs w:val="28"/>
        </w:rPr>
        <w:t>е искоренение дискриминации. Ее выполнение</w:t>
      </w: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будет способствовать значительному сокращению темпов роста ВИЧ-инфекц</w:t>
      </w:r>
      <w:r w:rsidR="006C3318" w:rsidRPr="00126969">
        <w:rPr>
          <w:rFonts w:ascii="Times New Roman" w:eastAsia="Times New Roman" w:hAnsi="Times New Roman" w:cs="Times New Roman"/>
          <w:color w:val="646464"/>
          <w:sz w:val="28"/>
          <w:szCs w:val="28"/>
        </w:rPr>
        <w:t>ии, - считает</w:t>
      </w:r>
      <w:r w:rsidR="006C3318" w:rsidRPr="00126969">
        <w:rPr>
          <w:rFonts w:ascii="Times New Roman" w:hAnsi="Times New Roman" w:cs="Times New Roman"/>
          <w:sz w:val="28"/>
          <w:szCs w:val="28"/>
        </w:rPr>
        <w:t xml:space="preserve"> Улугбек </w:t>
      </w:r>
      <w:proofErr w:type="spellStart"/>
      <w:r w:rsidR="006C3318" w:rsidRPr="00126969">
        <w:rPr>
          <w:rFonts w:ascii="Times New Roman" w:hAnsi="Times New Roman" w:cs="Times New Roman"/>
          <w:sz w:val="28"/>
          <w:szCs w:val="28"/>
        </w:rPr>
        <w:t>Медеубеков</w:t>
      </w:r>
      <w:proofErr w:type="spellEnd"/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, </w:t>
      </w:r>
      <w:r w:rsidR="006C3318" w:rsidRPr="00126969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исполняющий обязанности </w:t>
      </w: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>директор</w:t>
      </w:r>
      <w:r w:rsidR="006C3318" w:rsidRPr="00126969">
        <w:rPr>
          <w:rFonts w:ascii="Times New Roman" w:eastAsia="Times New Roman" w:hAnsi="Times New Roman" w:cs="Times New Roman"/>
          <w:color w:val="646464"/>
          <w:sz w:val="28"/>
          <w:szCs w:val="28"/>
        </w:rPr>
        <w:t>а</w:t>
      </w: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</w:t>
      </w:r>
      <w:r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lastRenderedPageBreak/>
        <w:t>Казахского научного центра дерматологии и инфекционных заболеваний МЗ РК.</w:t>
      </w:r>
    </w:p>
    <w:p w:rsidR="00F1050E" w:rsidRDefault="00126969" w:rsidP="00F1050E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126969">
        <w:rPr>
          <w:rFonts w:ascii="Times New Roman" w:eastAsia="Times New Roman" w:hAnsi="Times New Roman" w:cs="Times New Roman"/>
          <w:color w:val="646464"/>
          <w:sz w:val="28"/>
          <w:szCs w:val="28"/>
        </w:rPr>
        <w:t>В 2025</w:t>
      </w:r>
      <w:r w:rsidR="00F1050E"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году день “Ноль дискриминации”</w:t>
      </w:r>
      <w:r w:rsidR="004560BC" w:rsidRPr="00126969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отмечается в мире уже в 11</w:t>
      </w:r>
      <w:r w:rsidR="00F1050E" w:rsidRPr="00F1050E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раз. </w:t>
      </w:r>
      <w:r w:rsidR="00EA3F65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ЮНЭЙДС отмечает, что </w:t>
      </w:r>
      <w:r w:rsidR="00B138AC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сегодня </w:t>
      </w:r>
      <w:r w:rsidR="00EA3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1269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ообщества играют ключевую роль в устойчивости ответных мер на ВИЧ и в более широких глобальных усилиях в области здравоохранения. Они неизменно привержены своей миссии — обеспечить, чтобы ко всем людям, живущим с ВИЧ и затронутым эпидемией, было уважительное и достойное отношение. </w:t>
      </w:r>
    </w:p>
    <w:p w:rsidR="00126969" w:rsidRDefault="00126969" w:rsidP="00F1050E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126969" w:rsidRPr="00F1050E" w:rsidRDefault="00126969" w:rsidP="00F1050E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Пресс-служба КНЦДИЗ</w:t>
      </w:r>
    </w:p>
    <w:p w:rsidR="001260B5" w:rsidRPr="00F1050E" w:rsidRDefault="001260B5">
      <w:pPr>
        <w:rPr>
          <w:rFonts w:ascii="Times New Roman" w:hAnsi="Times New Roman" w:cs="Times New Roman"/>
          <w:sz w:val="28"/>
          <w:szCs w:val="28"/>
        </w:rPr>
      </w:pPr>
    </w:p>
    <w:sectPr w:rsidR="001260B5" w:rsidRPr="00F1050E" w:rsidSect="00CD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1050E"/>
    <w:rsid w:val="001260B5"/>
    <w:rsid w:val="00126969"/>
    <w:rsid w:val="00331800"/>
    <w:rsid w:val="003C0CF9"/>
    <w:rsid w:val="004560BC"/>
    <w:rsid w:val="00517FE7"/>
    <w:rsid w:val="006C3318"/>
    <w:rsid w:val="00713657"/>
    <w:rsid w:val="00B138AC"/>
    <w:rsid w:val="00CD07E2"/>
    <w:rsid w:val="00EA3F65"/>
    <w:rsid w:val="00F1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E2"/>
  </w:style>
  <w:style w:type="paragraph" w:styleId="1">
    <w:name w:val="heading 1"/>
    <w:basedOn w:val="a"/>
    <w:link w:val="10"/>
    <w:uiPriority w:val="9"/>
    <w:qFormat/>
    <w:rsid w:val="00F10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5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gnewsdate">
    <w:name w:val="ig_news_date"/>
    <w:basedOn w:val="a0"/>
    <w:rsid w:val="00F10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9</cp:revision>
  <dcterms:created xsi:type="dcterms:W3CDTF">2025-02-24T04:44:00Z</dcterms:created>
  <dcterms:modified xsi:type="dcterms:W3CDTF">2025-02-25T11:37:00Z</dcterms:modified>
</cp:coreProperties>
</file>