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8EA2E" w14:textId="2F42512D" w:rsidR="001A077C" w:rsidRPr="001A077C" w:rsidRDefault="001A077C" w:rsidP="001E15F2">
      <w:pPr>
        <w:spacing w:after="60"/>
        <w:jc w:val="center"/>
        <w:outlineLvl w:val="1"/>
        <w:rPr>
          <w:b/>
          <w:sz w:val="22"/>
          <w:szCs w:val="22"/>
          <w:lang w:val="kk-KZ"/>
        </w:rPr>
      </w:pPr>
      <w:r w:rsidRPr="001A077C">
        <w:rPr>
          <w:b/>
          <w:sz w:val="22"/>
          <w:szCs w:val="22"/>
          <w:lang w:val="kk-KZ"/>
        </w:rPr>
        <w:t xml:space="preserve">Клиникалық зертхана бөлімшесі үшін 2025 жылға арналған медициналық бұйымдарды сатып алу </w:t>
      </w:r>
      <w:r w:rsidR="006D1BED">
        <w:rPr>
          <w:b/>
          <w:sz w:val="22"/>
          <w:szCs w:val="22"/>
          <w:lang w:val="kk-KZ"/>
        </w:rPr>
        <w:t xml:space="preserve">бойынша </w:t>
      </w:r>
      <w:bookmarkStart w:id="0" w:name="_GoBack"/>
      <w:r w:rsidR="001E15F2">
        <w:rPr>
          <w:b/>
          <w:sz w:val="22"/>
          <w:szCs w:val="22"/>
          <w:lang w:val="kk-KZ"/>
        </w:rPr>
        <w:t>конверттерді ашу</w:t>
      </w:r>
      <w:r w:rsidRPr="001A077C">
        <w:rPr>
          <w:b/>
          <w:sz w:val="22"/>
          <w:szCs w:val="22"/>
          <w:lang w:val="kk-KZ"/>
        </w:rPr>
        <w:t xml:space="preserve"> </w:t>
      </w:r>
      <w:r w:rsidR="001E15F2">
        <w:rPr>
          <w:b/>
          <w:sz w:val="22"/>
          <w:szCs w:val="22"/>
          <w:lang w:val="kk-KZ"/>
        </w:rPr>
        <w:t>ХАТТАМАСЫ</w:t>
      </w:r>
      <w:r w:rsidRPr="001A077C">
        <w:rPr>
          <w:b/>
          <w:sz w:val="22"/>
          <w:szCs w:val="22"/>
          <w:lang w:val="kk-KZ"/>
        </w:rPr>
        <w:t xml:space="preserve"> </w:t>
      </w:r>
    </w:p>
    <w:bookmarkEnd w:id="0"/>
    <w:p w14:paraId="79C95056" w14:textId="77777777" w:rsidR="002056B6" w:rsidRPr="00A6135B" w:rsidRDefault="002056B6" w:rsidP="002056B6">
      <w:pPr>
        <w:rPr>
          <w:b/>
        </w:rPr>
      </w:pPr>
    </w:p>
    <w:p w14:paraId="3B1BF95D" w14:textId="3340591B" w:rsidR="00D041F7" w:rsidRPr="00F1730D" w:rsidRDefault="00D041F7" w:rsidP="00AC6AAC">
      <w:pPr>
        <w:ind w:left="284"/>
        <w:jc w:val="center"/>
        <w:rPr>
          <w:b/>
        </w:rPr>
      </w:pPr>
      <w:r w:rsidRPr="00F1730D">
        <w:rPr>
          <w:b/>
        </w:rPr>
        <w:t>Алматы</w:t>
      </w:r>
      <w:r w:rsidR="001E15F2">
        <w:rPr>
          <w:b/>
          <w:lang w:val="kk-KZ"/>
        </w:rPr>
        <w:t xml:space="preserve"> қ.</w:t>
      </w:r>
      <w:r w:rsidRPr="00F1730D">
        <w:rPr>
          <w:b/>
        </w:rPr>
        <w:t>                                    </w:t>
      </w:r>
      <w:r w:rsidR="00F45E53" w:rsidRPr="00F1730D">
        <w:rPr>
          <w:b/>
        </w:rPr>
        <w:t xml:space="preserve">            </w:t>
      </w:r>
      <w:r w:rsidR="00A4555D" w:rsidRPr="00F1730D">
        <w:rPr>
          <w:b/>
        </w:rPr>
        <w:t xml:space="preserve">                                                                      </w:t>
      </w:r>
      <w:r w:rsidR="009A4BF7">
        <w:rPr>
          <w:b/>
        </w:rPr>
        <w:t xml:space="preserve"> </w:t>
      </w:r>
      <w:r w:rsidR="00E45324">
        <w:rPr>
          <w:b/>
        </w:rPr>
        <w:t xml:space="preserve">     </w:t>
      </w:r>
      <w:r w:rsidR="00B94592" w:rsidRPr="00F1730D">
        <w:rPr>
          <w:b/>
        </w:rPr>
        <w:t xml:space="preserve">    </w:t>
      </w:r>
      <w:r w:rsidR="00A57409">
        <w:rPr>
          <w:b/>
          <w:lang w:val="kk-KZ"/>
        </w:rPr>
        <w:t>14</w:t>
      </w:r>
      <w:r w:rsidRPr="00F1730D">
        <w:rPr>
          <w:b/>
        </w:rPr>
        <w:t xml:space="preserve"> </w:t>
      </w:r>
      <w:r w:rsidR="001E15F2">
        <w:rPr>
          <w:b/>
          <w:lang w:val="kk-KZ"/>
        </w:rPr>
        <w:t>сағат</w:t>
      </w:r>
      <w:r w:rsidRPr="00F1730D">
        <w:rPr>
          <w:b/>
        </w:rPr>
        <w:t xml:space="preserve"> </w:t>
      </w:r>
      <w:r w:rsidR="009E33CA" w:rsidRPr="00F1730D">
        <w:rPr>
          <w:b/>
        </w:rPr>
        <w:t>00</w:t>
      </w:r>
      <w:r w:rsidR="007E20CB" w:rsidRPr="00F1730D">
        <w:rPr>
          <w:b/>
        </w:rPr>
        <w:t xml:space="preserve"> минут </w:t>
      </w:r>
      <w:r w:rsidR="00A57409">
        <w:rPr>
          <w:b/>
        </w:rPr>
        <w:t>27</w:t>
      </w:r>
      <w:r w:rsidR="00817C13">
        <w:rPr>
          <w:b/>
        </w:rPr>
        <w:t xml:space="preserve"> </w:t>
      </w:r>
      <w:r w:rsidR="001E15F2">
        <w:rPr>
          <w:b/>
          <w:lang w:val="kk-KZ"/>
        </w:rPr>
        <w:t>қаңтар</w:t>
      </w:r>
      <w:r w:rsidR="00AE1F27">
        <w:rPr>
          <w:b/>
        </w:rPr>
        <w:t xml:space="preserve"> </w:t>
      </w:r>
      <w:r w:rsidRPr="00F1730D">
        <w:rPr>
          <w:b/>
        </w:rPr>
        <w:t>20</w:t>
      </w:r>
      <w:r w:rsidR="0084184B" w:rsidRPr="00F1730D">
        <w:rPr>
          <w:b/>
        </w:rPr>
        <w:t>2</w:t>
      </w:r>
      <w:r w:rsidR="00817C13">
        <w:rPr>
          <w:b/>
          <w:lang w:val="kk-KZ"/>
        </w:rPr>
        <w:t>5</w:t>
      </w:r>
      <w:r w:rsidR="001E15F2">
        <w:rPr>
          <w:b/>
          <w:lang w:val="kk-KZ"/>
        </w:rPr>
        <w:t>ж</w:t>
      </w:r>
      <w:r w:rsidRPr="00F1730D">
        <w:rPr>
          <w:b/>
        </w:rPr>
        <w:t xml:space="preserve">. </w:t>
      </w:r>
    </w:p>
    <w:p w14:paraId="3B3A4405" w14:textId="77777777" w:rsidR="003B62CB" w:rsidRPr="00F1730D" w:rsidRDefault="003B62CB" w:rsidP="00AC6AAC">
      <w:pPr>
        <w:ind w:left="284"/>
        <w:jc w:val="center"/>
        <w:rPr>
          <w:b/>
          <w:bCs/>
        </w:rPr>
      </w:pPr>
    </w:p>
    <w:p w14:paraId="30069028" w14:textId="77777777" w:rsidR="00E65605" w:rsidRPr="00F1730D" w:rsidRDefault="00E65605" w:rsidP="00E65605">
      <w:pPr>
        <w:pStyle w:val="af2"/>
        <w:numPr>
          <w:ilvl w:val="0"/>
          <w:numId w:val="1"/>
        </w:numPr>
        <w:tabs>
          <w:tab w:val="left" w:pos="851"/>
          <w:tab w:val="left" w:pos="993"/>
        </w:tabs>
        <w:ind w:left="0" w:firstLine="709"/>
      </w:pPr>
      <w:bookmarkStart w:id="1" w:name="_Hlk140563399"/>
      <w:r w:rsidRPr="00F1730D">
        <w:rPr>
          <w:lang w:val="kk-KZ"/>
        </w:rPr>
        <w:t>Тендер</w:t>
      </w:r>
      <w:r>
        <w:rPr>
          <w:lang w:val="kk-KZ"/>
        </w:rPr>
        <w:t>лік</w:t>
      </w:r>
      <w:r w:rsidRPr="00F1730D">
        <w:t xml:space="preserve"> комиссия </w:t>
      </w:r>
      <w:r>
        <w:rPr>
          <w:lang w:val="kk-KZ"/>
        </w:rPr>
        <w:t>құрамында</w:t>
      </w:r>
      <w:r w:rsidRPr="00F1730D">
        <w:t>:</w:t>
      </w:r>
    </w:p>
    <w:tbl>
      <w:tblPr>
        <w:tblW w:w="13608" w:type="dxa"/>
        <w:tblInd w:w="392" w:type="dxa"/>
        <w:tblLook w:val="04A0" w:firstRow="1" w:lastRow="0" w:firstColumn="1" w:lastColumn="0" w:noHBand="0" w:noVBand="1"/>
      </w:tblPr>
      <w:tblGrid>
        <w:gridCol w:w="4227"/>
        <w:gridCol w:w="9381"/>
      </w:tblGrid>
      <w:tr w:rsidR="00E65605" w:rsidRPr="00F1730D" w14:paraId="3BC51E99" w14:textId="77777777" w:rsidTr="00D03860">
        <w:tc>
          <w:tcPr>
            <w:tcW w:w="4227" w:type="dxa"/>
            <w:shd w:val="clear" w:color="auto" w:fill="auto"/>
            <w:vAlign w:val="center"/>
          </w:tcPr>
          <w:p w14:paraId="06D51125" w14:textId="77777777" w:rsidR="00E65605" w:rsidRPr="00A57409" w:rsidRDefault="00E65605" w:rsidP="00D03860">
            <w:pPr>
              <w:pStyle w:val="af2"/>
              <w:tabs>
                <w:tab w:val="left" w:pos="851"/>
              </w:tabs>
              <w:ind w:left="0"/>
              <w:rPr>
                <w:lang w:val="kk-KZ"/>
              </w:rPr>
            </w:pPr>
            <w:r>
              <w:rPr>
                <w:lang w:val="kk-KZ"/>
              </w:rPr>
              <w:t>Турдалиева Б.С.</w:t>
            </w:r>
          </w:p>
        </w:tc>
        <w:tc>
          <w:tcPr>
            <w:tcW w:w="9381" w:type="dxa"/>
            <w:shd w:val="clear" w:color="auto" w:fill="auto"/>
          </w:tcPr>
          <w:p w14:paraId="36FF7E47" w14:textId="77777777" w:rsidR="00E65605" w:rsidRPr="00F1730D" w:rsidRDefault="00E65605" w:rsidP="00D03860">
            <w:pPr>
              <w:jc w:val="both"/>
            </w:pPr>
            <w:r w:rsidRPr="00F1730D">
              <w:t>- тендер</w:t>
            </w:r>
            <w:r>
              <w:rPr>
                <w:lang w:val="kk-KZ"/>
              </w:rPr>
              <w:t>лік</w:t>
            </w:r>
            <w:r w:rsidRPr="00F1730D">
              <w:t xml:space="preserve"> комисси</w:t>
            </w:r>
            <w:r>
              <w:rPr>
                <w:lang w:val="kk-KZ"/>
              </w:rPr>
              <w:t>я төрағасы</w:t>
            </w:r>
            <w:r w:rsidRPr="00F1730D">
              <w:t>;</w:t>
            </w:r>
          </w:p>
          <w:p w14:paraId="029C285D" w14:textId="77777777" w:rsidR="00E65605" w:rsidRPr="00F1730D" w:rsidRDefault="00E65605" w:rsidP="00D03860">
            <w:pPr>
              <w:jc w:val="both"/>
            </w:pPr>
          </w:p>
        </w:tc>
      </w:tr>
      <w:tr w:rsidR="00E65605" w:rsidRPr="00F1730D" w14:paraId="70D76478" w14:textId="77777777" w:rsidTr="00D03860">
        <w:tc>
          <w:tcPr>
            <w:tcW w:w="4227" w:type="dxa"/>
            <w:shd w:val="clear" w:color="auto" w:fill="auto"/>
          </w:tcPr>
          <w:p w14:paraId="1433B0E0" w14:textId="77777777" w:rsidR="00E65605" w:rsidRPr="00F1730D" w:rsidRDefault="00E65605" w:rsidP="00D03860">
            <w:pPr>
              <w:pStyle w:val="af2"/>
              <w:tabs>
                <w:tab w:val="left" w:pos="851"/>
              </w:tabs>
              <w:ind w:left="0"/>
            </w:pPr>
            <w:r>
              <w:rPr>
                <w:lang w:val="kk-KZ"/>
              </w:rPr>
              <w:t>Тажибаева Г. Х.</w:t>
            </w:r>
          </w:p>
        </w:tc>
        <w:tc>
          <w:tcPr>
            <w:tcW w:w="9381" w:type="dxa"/>
            <w:shd w:val="clear" w:color="auto" w:fill="auto"/>
          </w:tcPr>
          <w:p w14:paraId="1E152AF6" w14:textId="77777777" w:rsidR="00E65605" w:rsidRPr="0056460F" w:rsidRDefault="00E65605" w:rsidP="00D03860">
            <w:pPr>
              <w:pStyle w:val="af2"/>
              <w:tabs>
                <w:tab w:val="left" w:pos="851"/>
              </w:tabs>
              <w:ind w:left="0"/>
              <w:jc w:val="both"/>
              <w:rPr>
                <w:lang w:val="kk-KZ"/>
              </w:rPr>
            </w:pPr>
            <w:r w:rsidRPr="00F1730D">
              <w:t>- тендер</w:t>
            </w:r>
            <w:r>
              <w:rPr>
                <w:lang w:val="kk-KZ"/>
              </w:rPr>
              <w:t>лік</w:t>
            </w:r>
            <w:r w:rsidRPr="00F1730D">
              <w:t xml:space="preserve"> комисси</w:t>
            </w:r>
            <w:r>
              <w:rPr>
                <w:lang w:val="kk-KZ"/>
              </w:rPr>
              <w:t>я төрағасының орынбасары</w:t>
            </w:r>
            <w:r w:rsidRPr="00F1730D">
              <w:t xml:space="preserve">; </w:t>
            </w:r>
            <w:r>
              <w:t>(о</w:t>
            </w:r>
            <w:r>
              <w:rPr>
                <w:lang w:val="en-US"/>
              </w:rPr>
              <w:t>n</w:t>
            </w:r>
            <w:r w:rsidRPr="0056460F">
              <w:t>-</w:t>
            </w:r>
            <w:r>
              <w:rPr>
                <w:lang w:val="en-US"/>
              </w:rPr>
              <w:t>line</w:t>
            </w:r>
            <w:r>
              <w:rPr>
                <w:lang w:val="kk-KZ"/>
              </w:rPr>
              <w:t>)</w:t>
            </w:r>
          </w:p>
          <w:p w14:paraId="2D1DF1F1" w14:textId="77777777" w:rsidR="00E65605" w:rsidRPr="00F1730D" w:rsidRDefault="00E65605" w:rsidP="00D03860">
            <w:pPr>
              <w:pStyle w:val="af2"/>
              <w:tabs>
                <w:tab w:val="left" w:pos="851"/>
              </w:tabs>
              <w:ind w:left="0"/>
              <w:jc w:val="both"/>
            </w:pPr>
            <w:r w:rsidRPr="00F1730D">
              <w:t xml:space="preserve">                                                      </w:t>
            </w:r>
          </w:p>
        </w:tc>
      </w:tr>
      <w:tr w:rsidR="00E65605" w:rsidRPr="00F1730D" w14:paraId="0D653D26" w14:textId="77777777" w:rsidTr="00D03860">
        <w:trPr>
          <w:trHeight w:val="419"/>
        </w:trPr>
        <w:tc>
          <w:tcPr>
            <w:tcW w:w="4227" w:type="dxa"/>
            <w:shd w:val="clear" w:color="auto" w:fill="auto"/>
            <w:vAlign w:val="center"/>
          </w:tcPr>
          <w:p w14:paraId="12363919" w14:textId="77777777" w:rsidR="00E65605" w:rsidRPr="00232B8F" w:rsidRDefault="00E65605" w:rsidP="00D03860">
            <w:pPr>
              <w:rPr>
                <w:lang w:val="kk-KZ"/>
              </w:rPr>
            </w:pPr>
            <w:r w:rsidRPr="00073037">
              <w:t>Утегенова</w:t>
            </w:r>
            <w:r>
              <w:rPr>
                <w:lang w:val="kk-KZ"/>
              </w:rPr>
              <w:t xml:space="preserve"> А.К.</w:t>
            </w:r>
          </w:p>
        </w:tc>
        <w:tc>
          <w:tcPr>
            <w:tcW w:w="9381" w:type="dxa"/>
            <w:shd w:val="clear" w:color="auto" w:fill="auto"/>
            <w:vAlign w:val="center"/>
          </w:tcPr>
          <w:p w14:paraId="45391DF8" w14:textId="77777777" w:rsidR="00E65605" w:rsidRPr="00F1730D" w:rsidRDefault="00E65605" w:rsidP="00D03860">
            <w:r w:rsidRPr="00F1730D">
              <w:t>- комисси</w:t>
            </w:r>
            <w:r>
              <w:rPr>
                <w:lang w:val="kk-KZ"/>
              </w:rPr>
              <w:t>я мүшесі</w:t>
            </w:r>
            <w:r w:rsidRPr="00F1730D">
              <w:t>;</w:t>
            </w:r>
            <w:r>
              <w:t xml:space="preserve"> (о</w:t>
            </w:r>
            <w:r>
              <w:rPr>
                <w:lang w:val="en-US"/>
              </w:rPr>
              <w:t>n</w:t>
            </w:r>
            <w:r w:rsidRPr="0056460F">
              <w:t>-</w:t>
            </w:r>
            <w:r>
              <w:rPr>
                <w:lang w:val="en-US"/>
              </w:rPr>
              <w:t>line</w:t>
            </w:r>
            <w:r>
              <w:rPr>
                <w:lang w:val="kk-KZ"/>
              </w:rPr>
              <w:t>)</w:t>
            </w:r>
          </w:p>
          <w:p w14:paraId="3B3F7B2D" w14:textId="77777777" w:rsidR="00E65605" w:rsidRPr="00F1730D" w:rsidRDefault="00E65605" w:rsidP="00D03860">
            <w:r w:rsidRPr="00F1730D">
              <w:t xml:space="preserve"> </w:t>
            </w:r>
          </w:p>
        </w:tc>
      </w:tr>
      <w:tr w:rsidR="00E65605" w:rsidRPr="00F1730D" w14:paraId="70302B2E" w14:textId="77777777" w:rsidTr="00D03860">
        <w:trPr>
          <w:trHeight w:val="453"/>
        </w:trPr>
        <w:tc>
          <w:tcPr>
            <w:tcW w:w="4227" w:type="dxa"/>
            <w:shd w:val="clear" w:color="auto" w:fill="auto"/>
            <w:vAlign w:val="center"/>
          </w:tcPr>
          <w:p w14:paraId="7FE79F6F" w14:textId="77777777" w:rsidR="00E65605" w:rsidRPr="00232B8F" w:rsidRDefault="00E65605" w:rsidP="00D03860">
            <w:pPr>
              <w:rPr>
                <w:lang w:val="kk-KZ"/>
              </w:rPr>
            </w:pPr>
            <w:r>
              <w:rPr>
                <w:lang w:val="kk-KZ"/>
              </w:rPr>
              <w:t>Таубаева А.А.</w:t>
            </w:r>
          </w:p>
          <w:p w14:paraId="73DC7436" w14:textId="77777777" w:rsidR="00E65605" w:rsidRPr="00232B8F" w:rsidRDefault="00E65605" w:rsidP="00D03860"/>
          <w:p w14:paraId="6B632471" w14:textId="77777777" w:rsidR="00E65605" w:rsidRPr="00232B8F" w:rsidRDefault="00E65605" w:rsidP="00D03860">
            <w:pPr>
              <w:rPr>
                <w:lang w:val="kk-KZ"/>
              </w:rPr>
            </w:pPr>
            <w:r w:rsidRPr="00B14F18">
              <w:t>Дзисюк</w:t>
            </w:r>
            <w:r>
              <w:rPr>
                <w:lang w:val="kk-KZ"/>
              </w:rPr>
              <w:t xml:space="preserve"> Н.В.</w:t>
            </w:r>
          </w:p>
        </w:tc>
        <w:tc>
          <w:tcPr>
            <w:tcW w:w="9381" w:type="dxa"/>
            <w:shd w:val="clear" w:color="auto" w:fill="auto"/>
            <w:vAlign w:val="center"/>
          </w:tcPr>
          <w:p w14:paraId="5579E162" w14:textId="77777777" w:rsidR="00E65605" w:rsidRPr="00F1730D" w:rsidRDefault="00E65605" w:rsidP="00D03860">
            <w:pPr>
              <w:pStyle w:val="ad"/>
            </w:pPr>
            <w:r w:rsidRPr="00F1730D">
              <w:t xml:space="preserve">– </w:t>
            </w:r>
            <w:r w:rsidRPr="0089145D">
              <w:t>комисси</w:t>
            </w:r>
            <w:r w:rsidRPr="0089145D">
              <w:rPr>
                <w:lang w:val="kk-KZ"/>
              </w:rPr>
              <w:t>я мүшесі</w:t>
            </w:r>
            <w:r w:rsidRPr="00F1730D">
              <w:t>;</w:t>
            </w:r>
          </w:p>
          <w:p w14:paraId="3FC860D1" w14:textId="77777777" w:rsidR="00E65605" w:rsidRPr="00F1730D" w:rsidRDefault="00E65605" w:rsidP="00D03860">
            <w:pPr>
              <w:pStyle w:val="ad"/>
            </w:pPr>
          </w:p>
          <w:p w14:paraId="05370134" w14:textId="77777777" w:rsidR="00E65605" w:rsidRPr="00F1730D" w:rsidRDefault="00E65605" w:rsidP="00D03860">
            <w:pPr>
              <w:pStyle w:val="ad"/>
            </w:pPr>
            <w:r w:rsidRPr="00F1730D">
              <w:t xml:space="preserve">– </w:t>
            </w:r>
            <w:r w:rsidRPr="0089145D">
              <w:t>комисси</w:t>
            </w:r>
            <w:r w:rsidRPr="0089145D">
              <w:rPr>
                <w:lang w:val="kk-KZ"/>
              </w:rPr>
              <w:t>я мүшесі</w:t>
            </w:r>
            <w:r>
              <w:t>:</w:t>
            </w:r>
          </w:p>
          <w:p w14:paraId="2A35E21D" w14:textId="77777777" w:rsidR="00E65605" w:rsidRPr="00F1730D" w:rsidRDefault="00E65605" w:rsidP="00D03860">
            <w:pPr>
              <w:pStyle w:val="ad"/>
            </w:pPr>
          </w:p>
        </w:tc>
      </w:tr>
    </w:tbl>
    <w:p w14:paraId="6F20E6D4" w14:textId="50F2A0BB" w:rsidR="009957FB" w:rsidRPr="00DA5B43" w:rsidRDefault="002C2A91" w:rsidP="00415A0B">
      <w:pPr>
        <w:pStyle w:val="j15"/>
      </w:pPr>
      <w:bookmarkStart w:id="2" w:name="_Hlk140572399"/>
      <w:bookmarkEnd w:id="1"/>
      <w:r>
        <w:t xml:space="preserve">      </w:t>
      </w:r>
      <w:r w:rsidR="00A57409" w:rsidRPr="00DA5B43">
        <w:t>27</w:t>
      </w:r>
      <w:r w:rsidR="00817C13" w:rsidRPr="00DA5B43">
        <w:t xml:space="preserve"> января 2025</w:t>
      </w:r>
      <w:r w:rsidR="00C57E1C" w:rsidRPr="00DA5B43">
        <w:t xml:space="preserve"> </w:t>
      </w:r>
      <w:bookmarkEnd w:id="2"/>
      <w:r w:rsidR="000919D9">
        <w:rPr>
          <w:lang w:val="kk-KZ"/>
        </w:rPr>
        <w:t xml:space="preserve">жылы 27 қаңтарда </w:t>
      </w:r>
      <w:r w:rsidR="00A57409" w:rsidRPr="00DA5B43">
        <w:t>14</w:t>
      </w:r>
      <w:r w:rsidR="00C21373" w:rsidRPr="00DA5B43">
        <w:t xml:space="preserve"> </w:t>
      </w:r>
      <w:r w:rsidR="000919D9">
        <w:rPr>
          <w:lang w:val="kk-KZ"/>
        </w:rPr>
        <w:t xml:space="preserve">сағат </w:t>
      </w:r>
      <w:r w:rsidR="00C21373" w:rsidRPr="00DA5B43">
        <w:t>00 минут</w:t>
      </w:r>
      <w:r w:rsidR="000919D9">
        <w:rPr>
          <w:lang w:val="kk-KZ"/>
        </w:rPr>
        <w:t>та</w:t>
      </w:r>
      <w:r w:rsidR="00A61E6D">
        <w:rPr>
          <w:lang w:val="kk-KZ"/>
        </w:rPr>
        <w:t>:</w:t>
      </w:r>
      <w:r w:rsidR="00A61E6D" w:rsidRPr="00A61E6D">
        <w:rPr>
          <w:sz w:val="22"/>
          <w:szCs w:val="22"/>
        </w:rPr>
        <w:t xml:space="preserve"> </w:t>
      </w:r>
      <w:r w:rsidR="00A61E6D" w:rsidRPr="00A61E6D">
        <w:t>Алматы қаласы, Райымбек даңғылы, 60</w:t>
      </w:r>
      <w:r w:rsidR="00A61E6D">
        <w:rPr>
          <w:lang w:val="kk-KZ"/>
        </w:rPr>
        <w:t xml:space="preserve"> мекенжайында, шағын конференц залда к</w:t>
      </w:r>
      <w:r w:rsidR="00A61E6D" w:rsidRPr="00A61E6D">
        <w:rPr>
          <w:lang w:val="kk-KZ"/>
        </w:rPr>
        <w:t>линикалық зертхана бөлімшесі үшін 2025 жылға арналған медициналық бұйымдарды сатып алу бойынша конверттерді ашу</w:t>
      </w:r>
      <w:r w:rsidR="00A61E6D">
        <w:rPr>
          <w:lang w:val="kk-KZ"/>
        </w:rPr>
        <w:t xml:space="preserve"> </w:t>
      </w:r>
      <w:r w:rsidRPr="00DA5B43">
        <w:t>процедур</w:t>
      </w:r>
      <w:r w:rsidR="00A61E6D">
        <w:rPr>
          <w:lang w:val="kk-KZ"/>
        </w:rPr>
        <w:t>асы жұргізілді</w:t>
      </w:r>
      <w:r w:rsidR="00817C13" w:rsidRPr="00DA5B43">
        <w:t xml:space="preserve">. </w:t>
      </w:r>
      <w:r w:rsidR="00FA1C70" w:rsidRPr="00FA1C70">
        <w:t>Клиникалық зертхана бөлімшесі үшін 2025 жылға арналған медициналық бұйымдарды сатып алу</w:t>
      </w:r>
      <w:r w:rsidR="00FA1C70">
        <w:rPr>
          <w:lang w:val="kk-KZ"/>
        </w:rPr>
        <w:t xml:space="preserve">ды </w:t>
      </w:r>
      <w:r w:rsidR="00FA1C70" w:rsidRPr="00FA1C70">
        <w:rPr>
          <w:lang w:val="kk-KZ"/>
        </w:rPr>
        <w:t xml:space="preserve">ұйымдастырушы </w:t>
      </w:r>
      <w:r w:rsidR="00FA1C70">
        <w:rPr>
          <w:lang w:val="kk-KZ"/>
        </w:rPr>
        <w:t xml:space="preserve">және тапсырыс беруші </w:t>
      </w:r>
      <w:r w:rsidR="00FA1C70" w:rsidRPr="00FA1C70">
        <w:rPr>
          <w:lang w:val="kk-KZ"/>
        </w:rPr>
        <w:t xml:space="preserve">- Алматы қаласы, Райымбек даңғылы, 60-та орналасқан ҚР ДСМ "Қазақ дерматология және инфекциялық аурулар ғылыми орталығы" ШЖҚ РМК, </w:t>
      </w:r>
      <w:r w:rsidR="00FA1C70" w:rsidRPr="00FA1C70">
        <w:t xml:space="preserve"> тел. 8 (727) 3973972/ ішкі нөм. 127. БСН 181 240 026 355.</w:t>
      </w:r>
    </w:p>
    <w:p w14:paraId="6E40907E" w14:textId="1A54A335" w:rsidR="00A71425" w:rsidRDefault="00A71425" w:rsidP="00A71425">
      <w:pPr>
        <w:jc w:val="both"/>
      </w:pPr>
      <w:r>
        <w:t>Тендерлік өтінімдерді ашу кезінде Комиссияның барлық мүшелері</w:t>
      </w:r>
      <w:r>
        <w:rPr>
          <w:lang w:val="kk-KZ"/>
        </w:rPr>
        <w:t>,</w:t>
      </w:r>
      <w:r>
        <w:t xml:space="preserve">                                                                                                            </w:t>
      </w:r>
    </w:p>
    <w:p w14:paraId="3DF42E9B" w14:textId="6AA2F22C" w:rsidR="00A71425" w:rsidRDefault="00A71425" w:rsidP="00A71425">
      <w:pPr>
        <w:jc w:val="both"/>
      </w:pPr>
      <w:r>
        <w:t>сондай-ақ әлеуетті өнім берушінің өкіл</w:t>
      </w:r>
      <w:r w:rsidR="0051619C">
        <w:rPr>
          <w:lang w:val="kk-KZ"/>
        </w:rPr>
        <w:t>дер</w:t>
      </w:r>
      <w:r>
        <w:t>і: "ВИТЕНА" ЖШС - Ю.Н. Белогорцева</w:t>
      </w:r>
      <w:r>
        <w:rPr>
          <w:lang w:val="kk-KZ"/>
        </w:rPr>
        <w:t>,</w:t>
      </w:r>
      <w:r>
        <w:t xml:space="preserve"> "Imbian Trade" ЖШС</w:t>
      </w:r>
      <w:r>
        <w:rPr>
          <w:lang w:val="kk-KZ"/>
        </w:rPr>
        <w:t xml:space="preserve"> </w:t>
      </w:r>
      <w:r>
        <w:t>-</w:t>
      </w:r>
      <w:r>
        <w:rPr>
          <w:lang w:val="kk-KZ"/>
        </w:rPr>
        <w:t xml:space="preserve"> </w:t>
      </w:r>
      <w:r>
        <w:t>Ж.К. Джумашова</w:t>
      </w:r>
      <w:r w:rsidRPr="00A71425">
        <w:t xml:space="preserve"> </w:t>
      </w:r>
      <w:r>
        <w:t>қатысты</w:t>
      </w:r>
    </w:p>
    <w:p w14:paraId="5BACBB76" w14:textId="77777777" w:rsidR="00A71425" w:rsidRDefault="00A71425" w:rsidP="00A71425">
      <w:pPr>
        <w:jc w:val="both"/>
      </w:pPr>
      <w:r>
        <w:t xml:space="preserve">         2.  Соңғы мерзім өткеннен кейін тендерге қатысуға өтінім бергендер - жоқ.</w:t>
      </w:r>
    </w:p>
    <w:p w14:paraId="0CA07ED4" w14:textId="77777777" w:rsidR="00A71425" w:rsidRDefault="00A71425" w:rsidP="00A71425">
      <w:pPr>
        <w:jc w:val="both"/>
      </w:pPr>
      <w:r>
        <w:t xml:space="preserve">         3.  Жеткізу шарттары: Тапсырыс берушіден өтінімді алған күннен бастап 3 жұмыс күні ішінде 31.12.2025 ж. дейін.</w:t>
      </w:r>
    </w:p>
    <w:p w14:paraId="042E4025" w14:textId="1CB26AB0" w:rsidR="00A71425" w:rsidRDefault="00A71425" w:rsidP="00A71425">
      <w:pPr>
        <w:jc w:val="both"/>
      </w:pPr>
      <w:r>
        <w:t xml:space="preserve">         4. Төлем шарттары: құжаттарды алған және қол қойған күннен бастап</w:t>
      </w:r>
      <w:r w:rsidR="0051619C">
        <w:rPr>
          <w:lang w:val="kk-KZ"/>
        </w:rPr>
        <w:t xml:space="preserve"> аудару </w:t>
      </w:r>
      <w:r w:rsidR="0051619C">
        <w:t>арқылы күнтізбелік 30 (отыз) күн ішінде</w:t>
      </w:r>
      <w:r w:rsidR="0051619C">
        <w:rPr>
          <w:lang w:val="kk-KZ"/>
        </w:rPr>
        <w:t xml:space="preserve"> </w:t>
      </w:r>
      <w:r w:rsidR="0051619C">
        <w:t>қажетті құжаттарды</w:t>
      </w:r>
      <w:r w:rsidR="0051619C">
        <w:rPr>
          <w:lang w:val="kk-KZ"/>
        </w:rPr>
        <w:t xml:space="preserve"> ұсынған кезде, </w:t>
      </w:r>
      <w:r w:rsidR="0051619C">
        <w:t>бюджет қаражатының түсуіне қарай</w:t>
      </w:r>
      <w:r w:rsidR="0051619C">
        <w:rPr>
          <w:lang w:val="kk-KZ"/>
        </w:rPr>
        <w:t xml:space="preserve">, </w:t>
      </w:r>
      <w:r w:rsidR="0051619C">
        <w:t>тауарды жеткізу, қызмет көрсету фактісі бойынша</w:t>
      </w:r>
      <w:r>
        <w:t xml:space="preserve">. </w:t>
      </w:r>
    </w:p>
    <w:p w14:paraId="17F7E5C4" w14:textId="354BE076" w:rsidR="00C6690C" w:rsidRDefault="00A71425" w:rsidP="0051619C">
      <w:pPr>
        <w:jc w:val="both"/>
      </w:pPr>
      <w:r>
        <w:t xml:space="preserve">         5. </w:t>
      </w:r>
      <w:r w:rsidR="0051619C">
        <w:rPr>
          <w:lang w:val="kk-KZ"/>
        </w:rPr>
        <w:t>С</w:t>
      </w:r>
      <w:r w:rsidR="0051619C">
        <w:t>оңғы</w:t>
      </w:r>
      <w:r w:rsidR="0051619C">
        <w:rPr>
          <w:lang w:val="kk-KZ"/>
        </w:rPr>
        <w:t xml:space="preserve"> өтінім беру</w:t>
      </w:r>
      <w:r>
        <w:t xml:space="preserve"> мерзімі аяқталғанға дейін тендерге қатысуға өтінімдерді мынадай әлеуетті өнім берушілер ұсынды</w:t>
      </w:r>
      <w:r w:rsidR="00D041F7" w:rsidRPr="00F1730D">
        <w:t>:</w:t>
      </w: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6662"/>
        <w:gridCol w:w="3119"/>
      </w:tblGrid>
      <w:tr w:rsidR="00236F29" w:rsidRPr="009225F4" w14:paraId="3791D9E0" w14:textId="77777777" w:rsidTr="00A9781D">
        <w:trPr>
          <w:trHeight w:val="771"/>
        </w:trPr>
        <w:tc>
          <w:tcPr>
            <w:tcW w:w="851" w:type="dxa"/>
            <w:vAlign w:val="center"/>
          </w:tcPr>
          <w:p w14:paraId="4E0AE482" w14:textId="76C782F0" w:rsidR="00236F29" w:rsidRPr="009225F4" w:rsidRDefault="0051619C" w:rsidP="0051619C">
            <w:pPr>
              <w:jc w:val="center"/>
              <w:rPr>
                <w:b/>
                <w:bCs/>
                <w:sz w:val="20"/>
                <w:szCs w:val="20"/>
              </w:rPr>
            </w:pPr>
            <w:r>
              <w:rPr>
                <w:b/>
                <w:bCs/>
                <w:sz w:val="20"/>
                <w:szCs w:val="20"/>
                <w:lang w:val="kk-KZ"/>
              </w:rPr>
              <w:lastRenderedPageBreak/>
              <w:t xml:space="preserve">р/с </w:t>
            </w:r>
            <w:r w:rsidR="00236F29" w:rsidRPr="009225F4">
              <w:rPr>
                <w:b/>
                <w:bCs/>
                <w:sz w:val="20"/>
                <w:szCs w:val="20"/>
              </w:rPr>
              <w:t>№</w:t>
            </w:r>
            <w:r w:rsidR="00236F29" w:rsidRPr="009225F4">
              <w:rPr>
                <w:b/>
                <w:bCs/>
                <w:kern w:val="36"/>
                <w:sz w:val="20"/>
                <w:szCs w:val="20"/>
              </w:rPr>
              <w:t xml:space="preserve"> </w:t>
            </w:r>
          </w:p>
        </w:tc>
        <w:tc>
          <w:tcPr>
            <w:tcW w:w="3969" w:type="dxa"/>
            <w:vAlign w:val="center"/>
          </w:tcPr>
          <w:p w14:paraId="12ED3249" w14:textId="00509F68" w:rsidR="00236F29" w:rsidRPr="009225F4" w:rsidRDefault="0051619C" w:rsidP="0051619C">
            <w:pPr>
              <w:jc w:val="center"/>
              <w:rPr>
                <w:b/>
                <w:bCs/>
                <w:sz w:val="20"/>
                <w:szCs w:val="20"/>
              </w:rPr>
            </w:pPr>
            <w:r>
              <w:rPr>
                <w:b/>
                <w:bCs/>
                <w:sz w:val="20"/>
                <w:szCs w:val="20"/>
                <w:lang w:val="kk-KZ"/>
              </w:rPr>
              <w:t>Әлеуетті өнім берушінің атауы</w:t>
            </w:r>
          </w:p>
        </w:tc>
        <w:tc>
          <w:tcPr>
            <w:tcW w:w="6662" w:type="dxa"/>
            <w:vAlign w:val="center"/>
          </w:tcPr>
          <w:p w14:paraId="30AED2F1" w14:textId="1F833294" w:rsidR="00236F29" w:rsidRPr="009225F4" w:rsidRDefault="0048039E" w:rsidP="00E45324">
            <w:pPr>
              <w:tabs>
                <w:tab w:val="left" w:pos="6696"/>
              </w:tabs>
              <w:spacing w:beforeAutospacing="1" w:afterAutospacing="1"/>
              <w:jc w:val="center"/>
              <w:rPr>
                <w:sz w:val="20"/>
                <w:szCs w:val="20"/>
              </w:rPr>
            </w:pPr>
            <w:r>
              <w:rPr>
                <w:b/>
                <w:bCs/>
                <w:sz w:val="20"/>
                <w:szCs w:val="20"/>
                <w:lang w:val="kk-KZ"/>
              </w:rPr>
              <w:t>Ә</w:t>
            </w:r>
            <w:r w:rsidRPr="0048039E">
              <w:rPr>
                <w:b/>
                <w:bCs/>
                <w:sz w:val="20"/>
                <w:szCs w:val="20"/>
              </w:rPr>
              <w:t xml:space="preserve">леуетті өнім берушілердің </w:t>
            </w:r>
            <w:r w:rsidRPr="0048039E">
              <w:rPr>
                <w:b/>
                <w:bCs/>
                <w:sz w:val="20"/>
                <w:szCs w:val="20"/>
                <w:lang w:val="kk-KZ"/>
              </w:rPr>
              <w:t>мекенжайы</w:t>
            </w:r>
          </w:p>
        </w:tc>
        <w:tc>
          <w:tcPr>
            <w:tcW w:w="3119" w:type="dxa"/>
            <w:vAlign w:val="center"/>
          </w:tcPr>
          <w:p w14:paraId="3DDF38C6" w14:textId="0D207C38" w:rsidR="00236F29" w:rsidRPr="009225F4" w:rsidRDefault="0048039E" w:rsidP="00E45324">
            <w:pPr>
              <w:tabs>
                <w:tab w:val="left" w:pos="6696"/>
              </w:tabs>
              <w:spacing w:beforeAutospacing="1" w:afterAutospacing="1"/>
              <w:jc w:val="center"/>
              <w:rPr>
                <w:sz w:val="20"/>
                <w:szCs w:val="20"/>
              </w:rPr>
            </w:pPr>
            <w:r w:rsidRPr="0048039E">
              <w:rPr>
                <w:b/>
                <w:bCs/>
                <w:sz w:val="20"/>
                <w:szCs w:val="20"/>
                <w:lang w:val="kk-KZ"/>
              </w:rPr>
              <w:t>Өтінім беру уақыты мен күні</w:t>
            </w:r>
          </w:p>
        </w:tc>
      </w:tr>
      <w:tr w:rsidR="00E61BE1" w:rsidRPr="009225F4" w14:paraId="53B008A7" w14:textId="77777777" w:rsidTr="00A9781D">
        <w:trPr>
          <w:trHeight w:val="489"/>
        </w:trPr>
        <w:tc>
          <w:tcPr>
            <w:tcW w:w="851" w:type="dxa"/>
            <w:vAlign w:val="center"/>
          </w:tcPr>
          <w:p w14:paraId="716026F6" w14:textId="77777777" w:rsidR="00E61BE1" w:rsidRPr="009225F4" w:rsidRDefault="00E61BE1" w:rsidP="00C02C5B">
            <w:pPr>
              <w:jc w:val="center"/>
              <w:rPr>
                <w:bCs/>
                <w:sz w:val="20"/>
                <w:szCs w:val="20"/>
              </w:rPr>
            </w:pPr>
            <w:r w:rsidRPr="009225F4">
              <w:rPr>
                <w:bCs/>
                <w:sz w:val="20"/>
                <w:szCs w:val="20"/>
              </w:rPr>
              <w:t>1</w:t>
            </w:r>
          </w:p>
        </w:tc>
        <w:tc>
          <w:tcPr>
            <w:tcW w:w="3969" w:type="dxa"/>
            <w:vAlign w:val="center"/>
          </w:tcPr>
          <w:p w14:paraId="10C39B3D" w14:textId="0D41F0FE" w:rsidR="00E61BE1" w:rsidRPr="00DA5B43" w:rsidRDefault="00F8343F" w:rsidP="00FE0BE6">
            <w:pPr>
              <w:jc w:val="center"/>
              <w:rPr>
                <w:sz w:val="22"/>
                <w:szCs w:val="22"/>
                <w:lang w:val="kk-KZ"/>
              </w:rPr>
            </w:pPr>
            <w:r w:rsidRPr="00DA5B43">
              <w:rPr>
                <w:sz w:val="22"/>
                <w:szCs w:val="22"/>
                <w:lang w:val="kk-KZ"/>
              </w:rPr>
              <w:t xml:space="preserve"> </w:t>
            </w:r>
            <w:r w:rsidR="00604504" w:rsidRPr="00DA5B43">
              <w:rPr>
                <w:sz w:val="22"/>
                <w:szCs w:val="22"/>
                <w:lang w:val="kk-KZ"/>
              </w:rPr>
              <w:t>«</w:t>
            </w:r>
            <w:r w:rsidR="00B55F6C" w:rsidRPr="00DA5B43">
              <w:rPr>
                <w:sz w:val="22"/>
                <w:szCs w:val="22"/>
                <w:lang w:val="kk-KZ"/>
              </w:rPr>
              <w:t>В</w:t>
            </w:r>
            <w:r w:rsidR="00FE0BE6">
              <w:rPr>
                <w:sz w:val="22"/>
                <w:szCs w:val="22"/>
                <w:lang w:val="kk-KZ"/>
              </w:rPr>
              <w:t>ИТЕНА</w:t>
            </w:r>
            <w:r w:rsidR="00FB7B02" w:rsidRPr="00DA5B43">
              <w:rPr>
                <w:sz w:val="22"/>
                <w:szCs w:val="22"/>
                <w:lang w:val="kk-KZ"/>
              </w:rPr>
              <w:t>»</w:t>
            </w:r>
            <w:r w:rsidR="008D1E75">
              <w:rPr>
                <w:sz w:val="22"/>
                <w:szCs w:val="22"/>
                <w:lang w:val="kk-KZ"/>
              </w:rPr>
              <w:t xml:space="preserve"> ЖШС</w:t>
            </w:r>
          </w:p>
        </w:tc>
        <w:tc>
          <w:tcPr>
            <w:tcW w:w="6662" w:type="dxa"/>
            <w:vAlign w:val="center"/>
          </w:tcPr>
          <w:p w14:paraId="776717DF" w14:textId="77777777" w:rsidR="006E28BF" w:rsidRPr="006E28BF" w:rsidRDefault="006E28BF" w:rsidP="006E28BF">
            <w:pPr>
              <w:tabs>
                <w:tab w:val="left" w:pos="6696"/>
              </w:tabs>
              <w:spacing w:beforeAutospacing="1" w:afterAutospacing="1"/>
              <w:jc w:val="center"/>
              <w:rPr>
                <w:spacing w:val="2"/>
                <w:sz w:val="20"/>
                <w:szCs w:val="20"/>
                <w:lang w:eastAsia="zh-CN"/>
              </w:rPr>
            </w:pPr>
            <w:r w:rsidRPr="006E28BF">
              <w:rPr>
                <w:spacing w:val="2"/>
                <w:sz w:val="20"/>
                <w:szCs w:val="20"/>
                <w:lang w:eastAsia="zh-CN"/>
              </w:rPr>
              <w:t>Алматы қ., Исаев көш. 159</w:t>
            </w:r>
          </w:p>
          <w:p w14:paraId="3B272DFB" w14:textId="4D114A50" w:rsidR="00E61BE1" w:rsidRPr="00256DDE" w:rsidRDefault="00E61BE1" w:rsidP="006E28BF">
            <w:pPr>
              <w:tabs>
                <w:tab w:val="left" w:pos="6696"/>
              </w:tabs>
              <w:spacing w:beforeAutospacing="1" w:afterAutospacing="1"/>
              <w:jc w:val="center"/>
              <w:rPr>
                <w:sz w:val="22"/>
                <w:szCs w:val="22"/>
                <w:lang w:val="kk-KZ"/>
              </w:rPr>
            </w:pPr>
          </w:p>
        </w:tc>
        <w:tc>
          <w:tcPr>
            <w:tcW w:w="3119" w:type="dxa"/>
            <w:vAlign w:val="center"/>
          </w:tcPr>
          <w:p w14:paraId="7B19FCEF" w14:textId="20B3BDF8" w:rsidR="00E61BE1" w:rsidRPr="00962FB6" w:rsidRDefault="00B55F6C" w:rsidP="00B60496">
            <w:pPr>
              <w:jc w:val="center"/>
              <w:rPr>
                <w:sz w:val="22"/>
                <w:szCs w:val="22"/>
                <w:lang w:val="kk-KZ"/>
              </w:rPr>
            </w:pPr>
            <w:r>
              <w:rPr>
                <w:sz w:val="22"/>
                <w:szCs w:val="22"/>
                <w:lang w:val="kk-KZ"/>
              </w:rPr>
              <w:t>23</w:t>
            </w:r>
            <w:r w:rsidR="001A4125" w:rsidRPr="00962FB6">
              <w:rPr>
                <w:sz w:val="22"/>
                <w:szCs w:val="22"/>
                <w:lang w:val="kk-KZ"/>
              </w:rPr>
              <w:t>.01</w:t>
            </w:r>
            <w:r w:rsidR="00963D6D" w:rsidRPr="00962FB6">
              <w:rPr>
                <w:sz w:val="22"/>
                <w:szCs w:val="22"/>
                <w:lang w:val="kk-KZ"/>
              </w:rPr>
              <w:t>.2025</w:t>
            </w:r>
            <w:r w:rsidR="0048039E">
              <w:rPr>
                <w:sz w:val="22"/>
                <w:szCs w:val="22"/>
                <w:lang w:val="kk-KZ"/>
              </w:rPr>
              <w:t>ж.</w:t>
            </w:r>
          </w:p>
          <w:p w14:paraId="68A9C323" w14:textId="175C0FE1" w:rsidR="00E61BE1" w:rsidRPr="0059707C" w:rsidRDefault="00B55F6C" w:rsidP="0048039E">
            <w:pPr>
              <w:jc w:val="center"/>
              <w:rPr>
                <w:sz w:val="22"/>
                <w:szCs w:val="22"/>
                <w:lang w:val="kk-KZ"/>
              </w:rPr>
            </w:pPr>
            <w:r>
              <w:rPr>
                <w:sz w:val="22"/>
                <w:szCs w:val="22"/>
                <w:lang w:val="kk-KZ"/>
              </w:rPr>
              <w:t xml:space="preserve">11 </w:t>
            </w:r>
            <w:r w:rsidR="0048039E">
              <w:rPr>
                <w:sz w:val="22"/>
                <w:szCs w:val="22"/>
                <w:lang w:val="kk-KZ"/>
              </w:rPr>
              <w:t>сағат</w:t>
            </w:r>
            <w:r>
              <w:rPr>
                <w:sz w:val="22"/>
                <w:szCs w:val="22"/>
                <w:lang w:val="kk-KZ"/>
              </w:rPr>
              <w:t xml:space="preserve"> 11</w:t>
            </w:r>
            <w:r w:rsidR="00E61BE1" w:rsidRPr="00962FB6">
              <w:rPr>
                <w:sz w:val="22"/>
                <w:szCs w:val="22"/>
                <w:lang w:val="kk-KZ"/>
              </w:rPr>
              <w:t xml:space="preserve"> мин</w:t>
            </w:r>
            <w:r w:rsidR="00BF63FC" w:rsidRPr="00962FB6">
              <w:rPr>
                <w:sz w:val="22"/>
                <w:szCs w:val="22"/>
                <w:lang w:val="kk-KZ"/>
              </w:rPr>
              <w:t>ут</w:t>
            </w:r>
          </w:p>
        </w:tc>
      </w:tr>
      <w:tr w:rsidR="00BF63FC" w:rsidRPr="009225F4" w14:paraId="5D30AB1E" w14:textId="77777777" w:rsidTr="00A9781D">
        <w:trPr>
          <w:trHeight w:val="553"/>
        </w:trPr>
        <w:tc>
          <w:tcPr>
            <w:tcW w:w="851" w:type="dxa"/>
            <w:vAlign w:val="center"/>
          </w:tcPr>
          <w:p w14:paraId="472CD42A" w14:textId="3D6844DC" w:rsidR="00BF63FC" w:rsidRDefault="00861084" w:rsidP="00E45324">
            <w:pPr>
              <w:jc w:val="center"/>
              <w:rPr>
                <w:bCs/>
                <w:sz w:val="20"/>
                <w:szCs w:val="20"/>
              </w:rPr>
            </w:pPr>
            <w:r>
              <w:rPr>
                <w:bCs/>
                <w:sz w:val="20"/>
                <w:szCs w:val="20"/>
              </w:rPr>
              <w:t>2</w:t>
            </w:r>
          </w:p>
        </w:tc>
        <w:tc>
          <w:tcPr>
            <w:tcW w:w="3969" w:type="dxa"/>
            <w:vAlign w:val="center"/>
          </w:tcPr>
          <w:p w14:paraId="1DD432B1" w14:textId="16671FF6" w:rsidR="00BF63FC" w:rsidRPr="00DA5B43" w:rsidRDefault="00256DDE" w:rsidP="00B55F6C">
            <w:pPr>
              <w:pStyle w:val="a4"/>
              <w:tabs>
                <w:tab w:val="left" w:pos="6696"/>
              </w:tabs>
              <w:spacing w:before="0" w:after="0" w:line="240" w:lineRule="auto"/>
              <w:jc w:val="center"/>
              <w:rPr>
                <w:rFonts w:ascii="Times New Roman" w:hAnsi="Times New Roman" w:cs="Times New Roman"/>
                <w:color w:val="auto"/>
                <w:sz w:val="22"/>
                <w:szCs w:val="22"/>
                <w:lang w:val="kk-KZ"/>
              </w:rPr>
            </w:pPr>
            <w:r w:rsidRPr="00DA5B43">
              <w:rPr>
                <w:rFonts w:ascii="Times New Roman" w:hAnsi="Times New Roman" w:cs="Times New Roman"/>
                <w:color w:val="auto"/>
                <w:sz w:val="22"/>
                <w:szCs w:val="22"/>
                <w:lang w:val="kk-KZ"/>
              </w:rPr>
              <w:t>«</w:t>
            </w:r>
            <w:r w:rsidR="00B55F6C" w:rsidRPr="00DA5B43">
              <w:rPr>
                <w:rFonts w:ascii="Times New Roman" w:hAnsi="Times New Roman" w:cs="Times New Roman"/>
                <w:color w:val="auto"/>
                <w:sz w:val="22"/>
                <w:szCs w:val="22"/>
                <w:lang w:val="en-US"/>
              </w:rPr>
              <w:t>IVD Holding</w:t>
            </w:r>
            <w:r w:rsidRPr="00DA5B43">
              <w:rPr>
                <w:rFonts w:ascii="Times New Roman" w:hAnsi="Times New Roman" w:cs="Times New Roman"/>
                <w:color w:val="auto"/>
                <w:sz w:val="22"/>
                <w:szCs w:val="22"/>
                <w:lang w:val="kk-KZ"/>
              </w:rPr>
              <w:t>»</w:t>
            </w:r>
            <w:r w:rsidR="008D1E75">
              <w:rPr>
                <w:rFonts w:ascii="Times New Roman" w:hAnsi="Times New Roman" w:cs="Times New Roman"/>
                <w:color w:val="auto"/>
                <w:sz w:val="22"/>
                <w:szCs w:val="22"/>
                <w:lang w:val="kk-KZ"/>
              </w:rPr>
              <w:t xml:space="preserve"> ЖШС</w:t>
            </w:r>
          </w:p>
        </w:tc>
        <w:tc>
          <w:tcPr>
            <w:tcW w:w="6662" w:type="dxa"/>
            <w:vAlign w:val="center"/>
          </w:tcPr>
          <w:p w14:paraId="70A96533" w14:textId="6112FB47" w:rsidR="00BF63FC" w:rsidRPr="006E28BF" w:rsidRDefault="006E28BF" w:rsidP="006E28BF">
            <w:pPr>
              <w:tabs>
                <w:tab w:val="left" w:pos="6696"/>
              </w:tabs>
              <w:spacing w:beforeAutospacing="1" w:afterAutospacing="1"/>
              <w:jc w:val="center"/>
              <w:rPr>
                <w:spacing w:val="2"/>
                <w:sz w:val="20"/>
                <w:szCs w:val="20"/>
                <w:lang w:val="kk-KZ" w:eastAsia="zh-CN"/>
              </w:rPr>
            </w:pPr>
            <w:r w:rsidRPr="006E28BF">
              <w:rPr>
                <w:spacing w:val="2"/>
                <w:sz w:val="20"/>
                <w:szCs w:val="20"/>
                <w:lang w:eastAsia="zh-CN"/>
              </w:rPr>
              <w:t xml:space="preserve">Алматы қ., Жандосов көш. 172А       </w:t>
            </w:r>
            <w:r>
              <w:rPr>
                <w:spacing w:val="2"/>
                <w:sz w:val="20"/>
                <w:szCs w:val="20"/>
                <w:lang w:eastAsia="zh-CN"/>
              </w:rPr>
              <w:t xml:space="preserve">                               </w:t>
            </w:r>
          </w:p>
        </w:tc>
        <w:tc>
          <w:tcPr>
            <w:tcW w:w="3119" w:type="dxa"/>
          </w:tcPr>
          <w:p w14:paraId="456900C0" w14:textId="45AAE13A" w:rsidR="004C7937" w:rsidRPr="004C7937" w:rsidRDefault="00DA5B43" w:rsidP="004C7937">
            <w:pPr>
              <w:jc w:val="center"/>
              <w:rPr>
                <w:sz w:val="22"/>
                <w:szCs w:val="22"/>
                <w:lang w:val="kk-KZ"/>
              </w:rPr>
            </w:pPr>
            <w:r>
              <w:rPr>
                <w:sz w:val="22"/>
                <w:szCs w:val="22"/>
                <w:lang w:val="kk-KZ"/>
              </w:rPr>
              <w:t>24</w:t>
            </w:r>
            <w:r w:rsidR="004C7937" w:rsidRPr="004C7937">
              <w:rPr>
                <w:sz w:val="22"/>
                <w:szCs w:val="22"/>
                <w:lang w:val="kk-KZ"/>
              </w:rPr>
              <w:t>.01.2025</w:t>
            </w:r>
            <w:r w:rsidR="0048039E">
              <w:rPr>
                <w:sz w:val="22"/>
                <w:szCs w:val="22"/>
                <w:lang w:val="kk-KZ"/>
              </w:rPr>
              <w:t>ж.</w:t>
            </w:r>
          </w:p>
          <w:p w14:paraId="2D9C3882" w14:textId="2B5DBD00" w:rsidR="00BF63FC" w:rsidRDefault="0048052C" w:rsidP="0048039E">
            <w:pPr>
              <w:jc w:val="center"/>
              <w:rPr>
                <w:sz w:val="22"/>
                <w:szCs w:val="22"/>
                <w:lang w:val="kk-KZ"/>
              </w:rPr>
            </w:pPr>
            <w:r>
              <w:rPr>
                <w:sz w:val="22"/>
                <w:szCs w:val="22"/>
                <w:lang w:val="kk-KZ"/>
              </w:rPr>
              <w:t>1</w:t>
            </w:r>
            <w:r w:rsidR="00DA5B43">
              <w:rPr>
                <w:sz w:val="22"/>
                <w:szCs w:val="22"/>
                <w:lang w:val="en-US"/>
              </w:rPr>
              <w:t>2</w:t>
            </w:r>
            <w:r>
              <w:rPr>
                <w:sz w:val="22"/>
                <w:szCs w:val="22"/>
                <w:lang w:val="kk-KZ"/>
              </w:rPr>
              <w:t xml:space="preserve"> </w:t>
            </w:r>
            <w:r w:rsidR="0048039E">
              <w:rPr>
                <w:sz w:val="22"/>
                <w:szCs w:val="22"/>
                <w:lang w:val="kk-KZ"/>
              </w:rPr>
              <w:t>сағат</w:t>
            </w:r>
            <w:r>
              <w:rPr>
                <w:sz w:val="22"/>
                <w:szCs w:val="22"/>
                <w:lang w:val="kk-KZ"/>
              </w:rPr>
              <w:t xml:space="preserve"> 0</w:t>
            </w:r>
            <w:r w:rsidR="00DA5B43">
              <w:rPr>
                <w:sz w:val="22"/>
                <w:szCs w:val="22"/>
                <w:lang w:val="en-US"/>
              </w:rPr>
              <w:t>2</w:t>
            </w:r>
            <w:r w:rsidR="004C7937" w:rsidRPr="004C7937">
              <w:rPr>
                <w:sz w:val="22"/>
                <w:szCs w:val="22"/>
                <w:lang w:val="kk-KZ"/>
              </w:rPr>
              <w:t xml:space="preserve"> минут</w:t>
            </w:r>
          </w:p>
        </w:tc>
      </w:tr>
      <w:tr w:rsidR="00DA5B43" w:rsidRPr="0059716D" w14:paraId="2DBABA20" w14:textId="77777777" w:rsidTr="00A9781D">
        <w:trPr>
          <w:trHeight w:val="553"/>
        </w:trPr>
        <w:tc>
          <w:tcPr>
            <w:tcW w:w="851" w:type="dxa"/>
            <w:vAlign w:val="center"/>
          </w:tcPr>
          <w:p w14:paraId="2A89BD75" w14:textId="642672BA" w:rsidR="00DA5B43" w:rsidRDefault="00DA5B43" w:rsidP="00DA5B43">
            <w:pPr>
              <w:jc w:val="center"/>
              <w:rPr>
                <w:bCs/>
                <w:sz w:val="20"/>
                <w:szCs w:val="20"/>
              </w:rPr>
            </w:pPr>
            <w:r>
              <w:rPr>
                <w:bCs/>
                <w:sz w:val="20"/>
                <w:szCs w:val="20"/>
              </w:rPr>
              <w:t>3</w:t>
            </w:r>
          </w:p>
        </w:tc>
        <w:tc>
          <w:tcPr>
            <w:tcW w:w="3969" w:type="dxa"/>
            <w:vAlign w:val="center"/>
          </w:tcPr>
          <w:p w14:paraId="01360354" w14:textId="3DE1B199" w:rsidR="00DA5B43" w:rsidRPr="00DA5B43" w:rsidRDefault="00DA5B43" w:rsidP="00DA5B43">
            <w:pPr>
              <w:pStyle w:val="a4"/>
              <w:tabs>
                <w:tab w:val="left" w:pos="6696"/>
              </w:tabs>
              <w:spacing w:before="0" w:after="0" w:line="240" w:lineRule="auto"/>
              <w:jc w:val="center"/>
              <w:rPr>
                <w:rFonts w:ascii="Times New Roman" w:hAnsi="Times New Roman" w:cs="Times New Roman"/>
                <w:color w:val="auto"/>
                <w:sz w:val="22"/>
                <w:szCs w:val="22"/>
                <w:lang w:val="kk-KZ"/>
              </w:rPr>
            </w:pPr>
            <w:r w:rsidRPr="00DA5B43">
              <w:rPr>
                <w:rFonts w:ascii="Times New Roman" w:hAnsi="Times New Roman" w:cs="Times New Roman"/>
                <w:color w:val="auto"/>
                <w:sz w:val="22"/>
                <w:szCs w:val="22"/>
                <w:lang w:val="kk-KZ"/>
              </w:rPr>
              <w:t xml:space="preserve"> «</w:t>
            </w:r>
            <w:r w:rsidRPr="00DA5B43">
              <w:rPr>
                <w:rFonts w:ascii="Times New Roman" w:hAnsi="Times New Roman" w:cs="Times New Roman"/>
                <w:color w:val="auto"/>
                <w:sz w:val="22"/>
                <w:szCs w:val="22"/>
                <w:lang w:val="en-US"/>
              </w:rPr>
              <w:t>Zalma LTD</w:t>
            </w:r>
            <w:r w:rsidRPr="00DA5B43">
              <w:rPr>
                <w:rFonts w:ascii="Times New Roman" w:hAnsi="Times New Roman" w:cs="Times New Roman"/>
                <w:color w:val="auto"/>
                <w:sz w:val="22"/>
                <w:szCs w:val="22"/>
                <w:lang w:val="kk-KZ"/>
              </w:rPr>
              <w:t>»</w:t>
            </w:r>
            <w:r w:rsidR="008D1E75">
              <w:rPr>
                <w:rFonts w:ascii="Times New Roman" w:hAnsi="Times New Roman" w:cs="Times New Roman"/>
                <w:color w:val="auto"/>
                <w:sz w:val="22"/>
                <w:szCs w:val="22"/>
                <w:lang w:val="kk-KZ"/>
              </w:rPr>
              <w:t xml:space="preserve"> ЖШС</w:t>
            </w:r>
          </w:p>
        </w:tc>
        <w:tc>
          <w:tcPr>
            <w:tcW w:w="6662" w:type="dxa"/>
            <w:vAlign w:val="center"/>
          </w:tcPr>
          <w:p w14:paraId="102A6E7B" w14:textId="74C063F4" w:rsidR="00DA5B43" w:rsidRPr="006E28BF" w:rsidRDefault="00CF7E5E" w:rsidP="006E28BF">
            <w:pPr>
              <w:tabs>
                <w:tab w:val="left" w:pos="6696"/>
              </w:tabs>
              <w:spacing w:beforeAutospacing="1" w:afterAutospacing="1"/>
              <w:jc w:val="center"/>
              <w:rPr>
                <w:sz w:val="22"/>
                <w:szCs w:val="22"/>
                <w:highlight w:val="yellow"/>
                <w:lang w:val="kk-KZ"/>
              </w:rPr>
            </w:pPr>
            <w:r w:rsidRPr="006E28BF">
              <w:rPr>
                <w:spacing w:val="2"/>
                <w:sz w:val="20"/>
                <w:szCs w:val="20"/>
                <w:lang w:val="kk-KZ" w:eastAsia="zh-CN"/>
              </w:rPr>
              <w:t>.</w:t>
            </w:r>
            <w:r w:rsidR="0059716D">
              <w:rPr>
                <w:spacing w:val="2"/>
                <w:sz w:val="20"/>
                <w:szCs w:val="20"/>
                <w:lang w:val="kk-KZ" w:eastAsia="zh-CN"/>
              </w:rPr>
              <w:t xml:space="preserve"> Алматы қ., Алмалы ыауд., Бө</w:t>
            </w:r>
            <w:r w:rsidR="006E28BF" w:rsidRPr="006106C6">
              <w:rPr>
                <w:spacing w:val="2"/>
                <w:sz w:val="20"/>
                <w:szCs w:val="20"/>
                <w:lang w:val="kk-KZ" w:eastAsia="zh-CN"/>
              </w:rPr>
              <w:t>генбай батыр көш., 305А.</w:t>
            </w:r>
          </w:p>
        </w:tc>
        <w:tc>
          <w:tcPr>
            <w:tcW w:w="3119" w:type="dxa"/>
            <w:vAlign w:val="center"/>
          </w:tcPr>
          <w:p w14:paraId="1BADF271" w14:textId="612DABA4" w:rsidR="00DA5B43" w:rsidRPr="00413AEB" w:rsidRDefault="00DA5B43" w:rsidP="00DA5B43">
            <w:pPr>
              <w:jc w:val="center"/>
              <w:rPr>
                <w:sz w:val="22"/>
                <w:szCs w:val="22"/>
                <w:lang w:val="kk-KZ"/>
              </w:rPr>
            </w:pPr>
            <w:r>
              <w:rPr>
                <w:sz w:val="22"/>
                <w:szCs w:val="22"/>
                <w:lang w:val="kk-KZ"/>
              </w:rPr>
              <w:t>2</w:t>
            </w:r>
            <w:r w:rsidRPr="0059716D">
              <w:rPr>
                <w:sz w:val="22"/>
                <w:szCs w:val="22"/>
                <w:lang w:val="kk-KZ"/>
              </w:rPr>
              <w:t>7</w:t>
            </w:r>
            <w:r w:rsidRPr="00413AEB">
              <w:rPr>
                <w:sz w:val="22"/>
                <w:szCs w:val="22"/>
                <w:lang w:val="kk-KZ"/>
              </w:rPr>
              <w:t>.01.2025</w:t>
            </w:r>
            <w:r w:rsidR="0048039E">
              <w:rPr>
                <w:sz w:val="22"/>
                <w:szCs w:val="22"/>
                <w:lang w:val="kk-KZ"/>
              </w:rPr>
              <w:t>ж.</w:t>
            </w:r>
          </w:p>
          <w:p w14:paraId="46DD2AAB" w14:textId="71207737" w:rsidR="00DA5B43" w:rsidRPr="0059716D" w:rsidRDefault="00DA5B43" w:rsidP="0048039E">
            <w:pPr>
              <w:jc w:val="center"/>
              <w:rPr>
                <w:sz w:val="22"/>
                <w:szCs w:val="22"/>
                <w:lang w:val="kk-KZ"/>
              </w:rPr>
            </w:pPr>
            <w:r>
              <w:rPr>
                <w:sz w:val="22"/>
                <w:szCs w:val="22"/>
                <w:lang w:val="kk-KZ"/>
              </w:rPr>
              <w:t>0</w:t>
            </w:r>
            <w:r w:rsidRPr="0059716D">
              <w:rPr>
                <w:sz w:val="22"/>
                <w:szCs w:val="22"/>
                <w:lang w:val="kk-KZ"/>
              </w:rPr>
              <w:t>9</w:t>
            </w:r>
            <w:r>
              <w:rPr>
                <w:sz w:val="22"/>
                <w:szCs w:val="22"/>
                <w:lang w:val="kk-KZ"/>
              </w:rPr>
              <w:t xml:space="preserve"> </w:t>
            </w:r>
            <w:r w:rsidR="0048039E">
              <w:rPr>
                <w:sz w:val="22"/>
                <w:szCs w:val="22"/>
                <w:lang w:val="kk-KZ"/>
              </w:rPr>
              <w:t>сағат</w:t>
            </w:r>
            <w:r>
              <w:rPr>
                <w:sz w:val="22"/>
                <w:szCs w:val="22"/>
                <w:lang w:val="kk-KZ"/>
              </w:rPr>
              <w:t xml:space="preserve"> </w:t>
            </w:r>
            <w:r w:rsidRPr="0059716D">
              <w:rPr>
                <w:sz w:val="22"/>
                <w:szCs w:val="22"/>
                <w:lang w:val="kk-KZ"/>
              </w:rPr>
              <w:t>09</w:t>
            </w:r>
            <w:r w:rsidRPr="00413AEB">
              <w:rPr>
                <w:sz w:val="22"/>
                <w:szCs w:val="22"/>
                <w:lang w:val="kk-KZ"/>
              </w:rPr>
              <w:t xml:space="preserve"> минут</w:t>
            </w:r>
          </w:p>
        </w:tc>
      </w:tr>
      <w:tr w:rsidR="00DA5B43" w:rsidRPr="009225F4" w14:paraId="10460E1E" w14:textId="77777777" w:rsidTr="00A9781D">
        <w:trPr>
          <w:trHeight w:val="553"/>
        </w:trPr>
        <w:tc>
          <w:tcPr>
            <w:tcW w:w="851" w:type="dxa"/>
            <w:vAlign w:val="center"/>
          </w:tcPr>
          <w:p w14:paraId="6F83313E" w14:textId="320C3C5D" w:rsidR="00DA5B43" w:rsidRPr="0059716D" w:rsidRDefault="00DA5B43" w:rsidP="00DA5B43">
            <w:pPr>
              <w:jc w:val="center"/>
              <w:rPr>
                <w:bCs/>
                <w:sz w:val="20"/>
                <w:szCs w:val="20"/>
                <w:lang w:val="kk-KZ"/>
              </w:rPr>
            </w:pPr>
            <w:r w:rsidRPr="0059716D">
              <w:rPr>
                <w:bCs/>
                <w:sz w:val="20"/>
                <w:szCs w:val="20"/>
                <w:lang w:val="kk-KZ"/>
              </w:rPr>
              <w:t>4</w:t>
            </w:r>
          </w:p>
        </w:tc>
        <w:tc>
          <w:tcPr>
            <w:tcW w:w="3969" w:type="dxa"/>
            <w:vAlign w:val="center"/>
          </w:tcPr>
          <w:p w14:paraId="17050CA4" w14:textId="3B8D7C2E" w:rsidR="00DA5B43" w:rsidRPr="00DA5B43" w:rsidRDefault="00DA5B43" w:rsidP="00DA5B43">
            <w:pPr>
              <w:pStyle w:val="a4"/>
              <w:tabs>
                <w:tab w:val="left" w:pos="6696"/>
              </w:tabs>
              <w:spacing w:before="0" w:after="0" w:line="240" w:lineRule="auto"/>
              <w:jc w:val="center"/>
              <w:rPr>
                <w:rFonts w:ascii="Times New Roman" w:hAnsi="Times New Roman" w:cs="Times New Roman"/>
                <w:color w:val="auto"/>
                <w:sz w:val="22"/>
                <w:szCs w:val="22"/>
                <w:lang w:val="kk-KZ"/>
              </w:rPr>
            </w:pPr>
            <w:r w:rsidRPr="00DA5B43">
              <w:rPr>
                <w:rFonts w:ascii="Times New Roman" w:hAnsi="Times New Roman" w:cs="Times New Roman"/>
                <w:color w:val="auto"/>
                <w:sz w:val="22"/>
                <w:szCs w:val="22"/>
                <w:lang w:val="kk-KZ"/>
              </w:rPr>
              <w:t xml:space="preserve"> «ВИВАТЕСТ»</w:t>
            </w:r>
            <w:r w:rsidR="008D1E75">
              <w:rPr>
                <w:rFonts w:ascii="Times New Roman" w:hAnsi="Times New Roman" w:cs="Times New Roman"/>
                <w:color w:val="auto"/>
                <w:sz w:val="22"/>
                <w:szCs w:val="22"/>
                <w:lang w:val="kk-KZ"/>
              </w:rPr>
              <w:t xml:space="preserve"> ЖШС</w:t>
            </w:r>
          </w:p>
        </w:tc>
        <w:tc>
          <w:tcPr>
            <w:tcW w:w="6662" w:type="dxa"/>
            <w:vAlign w:val="center"/>
          </w:tcPr>
          <w:p w14:paraId="37C29F75" w14:textId="4FE0BB07" w:rsidR="00DA5B43" w:rsidRPr="006E28BF" w:rsidRDefault="006E28BF" w:rsidP="006E28BF">
            <w:pPr>
              <w:tabs>
                <w:tab w:val="left" w:pos="6696"/>
              </w:tabs>
              <w:spacing w:beforeAutospacing="1" w:afterAutospacing="1"/>
              <w:jc w:val="center"/>
              <w:rPr>
                <w:spacing w:val="2"/>
                <w:sz w:val="20"/>
                <w:szCs w:val="20"/>
                <w:lang w:val="kk-KZ" w:eastAsia="zh-CN"/>
              </w:rPr>
            </w:pPr>
            <w:r w:rsidRPr="006E28BF">
              <w:rPr>
                <w:spacing w:val="2"/>
                <w:sz w:val="20"/>
                <w:szCs w:val="20"/>
                <w:lang w:val="kk-KZ" w:eastAsia="zh-CN"/>
              </w:rPr>
              <w:t>Алматы қ., Қарғалы ыа</w:t>
            </w:r>
            <w:r>
              <w:rPr>
                <w:spacing w:val="2"/>
                <w:sz w:val="20"/>
                <w:szCs w:val="20"/>
                <w:lang w:val="kk-KZ" w:eastAsia="zh-CN"/>
              </w:rPr>
              <w:t>уд., Кеңесары хан көш., ү.54/45</w:t>
            </w:r>
          </w:p>
        </w:tc>
        <w:tc>
          <w:tcPr>
            <w:tcW w:w="3119" w:type="dxa"/>
            <w:vAlign w:val="center"/>
          </w:tcPr>
          <w:p w14:paraId="12BA6B5C" w14:textId="1EFDB68C" w:rsidR="00DA5B43" w:rsidRPr="00CF73DE" w:rsidRDefault="00DA5B43" w:rsidP="00DA5B43">
            <w:pPr>
              <w:jc w:val="center"/>
              <w:rPr>
                <w:sz w:val="22"/>
                <w:szCs w:val="22"/>
                <w:lang w:val="kk-KZ"/>
              </w:rPr>
            </w:pPr>
            <w:r>
              <w:rPr>
                <w:sz w:val="22"/>
                <w:szCs w:val="22"/>
                <w:lang w:val="kk-KZ"/>
              </w:rPr>
              <w:t>27</w:t>
            </w:r>
            <w:r w:rsidRPr="00CF73DE">
              <w:rPr>
                <w:sz w:val="22"/>
                <w:szCs w:val="22"/>
                <w:lang w:val="kk-KZ"/>
              </w:rPr>
              <w:t>.01.2025</w:t>
            </w:r>
            <w:r w:rsidR="0048039E">
              <w:rPr>
                <w:sz w:val="22"/>
                <w:szCs w:val="22"/>
                <w:lang w:val="kk-KZ"/>
              </w:rPr>
              <w:t>ж.</w:t>
            </w:r>
          </w:p>
          <w:p w14:paraId="406C27F7" w14:textId="124C7701" w:rsidR="00DA5B43" w:rsidRDefault="00DA5B43" w:rsidP="0048039E">
            <w:pPr>
              <w:jc w:val="center"/>
              <w:rPr>
                <w:sz w:val="22"/>
                <w:szCs w:val="22"/>
                <w:lang w:val="kk-KZ"/>
              </w:rPr>
            </w:pPr>
            <w:r>
              <w:rPr>
                <w:sz w:val="22"/>
                <w:szCs w:val="22"/>
                <w:lang w:val="kk-KZ"/>
              </w:rPr>
              <w:t xml:space="preserve">09 </w:t>
            </w:r>
            <w:r w:rsidR="0048039E">
              <w:rPr>
                <w:sz w:val="22"/>
                <w:szCs w:val="22"/>
                <w:lang w:val="kk-KZ"/>
              </w:rPr>
              <w:t>сағат</w:t>
            </w:r>
            <w:r>
              <w:rPr>
                <w:sz w:val="22"/>
                <w:szCs w:val="22"/>
                <w:lang w:val="kk-KZ"/>
              </w:rPr>
              <w:t xml:space="preserve"> </w:t>
            </w:r>
            <w:r w:rsidRPr="0059716D">
              <w:rPr>
                <w:sz w:val="22"/>
                <w:szCs w:val="22"/>
                <w:lang w:val="kk-KZ"/>
              </w:rPr>
              <w:t>1</w:t>
            </w:r>
            <w:r>
              <w:rPr>
                <w:sz w:val="22"/>
                <w:szCs w:val="22"/>
                <w:lang w:val="kk-KZ"/>
              </w:rPr>
              <w:t>5</w:t>
            </w:r>
            <w:r w:rsidRPr="00CF73DE">
              <w:rPr>
                <w:sz w:val="22"/>
                <w:szCs w:val="22"/>
                <w:lang w:val="kk-KZ"/>
              </w:rPr>
              <w:t xml:space="preserve"> минут</w:t>
            </w:r>
          </w:p>
        </w:tc>
      </w:tr>
      <w:tr w:rsidR="00DA5B43" w:rsidRPr="009225F4" w14:paraId="2F4E32FD" w14:textId="77777777" w:rsidTr="00A9781D">
        <w:trPr>
          <w:trHeight w:val="553"/>
        </w:trPr>
        <w:tc>
          <w:tcPr>
            <w:tcW w:w="851" w:type="dxa"/>
            <w:vAlign w:val="center"/>
          </w:tcPr>
          <w:p w14:paraId="6A985123" w14:textId="1A7479C1" w:rsidR="00DA5B43" w:rsidRDefault="00DA5B43" w:rsidP="00DA5B43">
            <w:pPr>
              <w:jc w:val="center"/>
              <w:rPr>
                <w:bCs/>
                <w:sz w:val="20"/>
                <w:szCs w:val="20"/>
              </w:rPr>
            </w:pPr>
            <w:r>
              <w:rPr>
                <w:bCs/>
                <w:sz w:val="20"/>
                <w:szCs w:val="20"/>
              </w:rPr>
              <w:t>5</w:t>
            </w:r>
          </w:p>
        </w:tc>
        <w:tc>
          <w:tcPr>
            <w:tcW w:w="3969" w:type="dxa"/>
            <w:vAlign w:val="center"/>
          </w:tcPr>
          <w:p w14:paraId="706DAD6A" w14:textId="4604A728" w:rsidR="00DA5B43" w:rsidRPr="00DA5B43" w:rsidRDefault="00DA5B43" w:rsidP="00DA5B43">
            <w:pPr>
              <w:pStyle w:val="a4"/>
              <w:tabs>
                <w:tab w:val="left" w:pos="6696"/>
              </w:tabs>
              <w:spacing w:before="0" w:after="0" w:line="240" w:lineRule="auto"/>
              <w:jc w:val="center"/>
              <w:rPr>
                <w:rFonts w:ascii="Times New Roman" w:hAnsi="Times New Roman" w:cs="Times New Roman"/>
                <w:color w:val="auto"/>
                <w:sz w:val="22"/>
                <w:szCs w:val="22"/>
                <w:lang w:val="kk-KZ"/>
              </w:rPr>
            </w:pPr>
            <w:r w:rsidRPr="00DA5B43">
              <w:rPr>
                <w:rFonts w:ascii="Times New Roman" w:hAnsi="Times New Roman" w:cs="Times New Roman"/>
                <w:color w:val="auto"/>
                <w:sz w:val="22"/>
                <w:szCs w:val="22"/>
                <w:lang w:val="kk-KZ"/>
              </w:rPr>
              <w:t>«</w:t>
            </w:r>
            <w:r w:rsidRPr="00DA5B43">
              <w:rPr>
                <w:rFonts w:ascii="Times New Roman" w:hAnsi="Times New Roman" w:cs="Times New Roman"/>
                <w:sz w:val="22"/>
                <w:szCs w:val="22"/>
                <w:lang w:val="en-US" w:eastAsia="x-none"/>
              </w:rPr>
              <w:t>Imbian</w:t>
            </w:r>
            <w:r w:rsidRPr="00DA5B43">
              <w:rPr>
                <w:rFonts w:ascii="Times New Roman" w:hAnsi="Times New Roman" w:cs="Times New Roman"/>
                <w:sz w:val="22"/>
                <w:szCs w:val="22"/>
                <w:lang w:eastAsia="x-none"/>
              </w:rPr>
              <w:t xml:space="preserve"> </w:t>
            </w:r>
            <w:r w:rsidRPr="00DA5B43">
              <w:rPr>
                <w:rFonts w:ascii="Times New Roman" w:hAnsi="Times New Roman" w:cs="Times New Roman"/>
                <w:sz w:val="22"/>
                <w:szCs w:val="22"/>
                <w:lang w:val="en-US" w:eastAsia="x-none"/>
              </w:rPr>
              <w:t>Trade</w:t>
            </w:r>
            <w:r w:rsidRPr="00DA5B43">
              <w:rPr>
                <w:rFonts w:ascii="Times New Roman" w:hAnsi="Times New Roman" w:cs="Times New Roman"/>
                <w:color w:val="auto"/>
                <w:sz w:val="22"/>
                <w:szCs w:val="22"/>
                <w:lang w:val="kk-KZ"/>
              </w:rPr>
              <w:t>»</w:t>
            </w:r>
            <w:r w:rsidR="008D1E75">
              <w:rPr>
                <w:rFonts w:ascii="Times New Roman" w:hAnsi="Times New Roman" w:cs="Times New Roman"/>
                <w:color w:val="auto"/>
                <w:sz w:val="22"/>
                <w:szCs w:val="22"/>
                <w:lang w:val="kk-KZ"/>
              </w:rPr>
              <w:t xml:space="preserve"> ЖШС</w:t>
            </w:r>
          </w:p>
        </w:tc>
        <w:tc>
          <w:tcPr>
            <w:tcW w:w="6662" w:type="dxa"/>
            <w:vAlign w:val="center"/>
          </w:tcPr>
          <w:p w14:paraId="3AA2A575" w14:textId="3DA79C6E" w:rsidR="00DA5B43" w:rsidRPr="006E28BF" w:rsidRDefault="006E28BF" w:rsidP="006E28BF">
            <w:pPr>
              <w:jc w:val="center"/>
              <w:textAlignment w:val="baseline"/>
              <w:rPr>
                <w:spacing w:val="2"/>
                <w:sz w:val="20"/>
                <w:szCs w:val="20"/>
                <w:lang w:val="kk-KZ" w:eastAsia="zh-CN"/>
              </w:rPr>
            </w:pPr>
            <w:r w:rsidRPr="006E28BF">
              <w:rPr>
                <w:spacing w:val="2"/>
                <w:sz w:val="20"/>
                <w:szCs w:val="20"/>
                <w:lang w:val="kk-KZ" w:eastAsia="zh-CN"/>
              </w:rPr>
              <w:t>Алматы қ., Жетысу ауданы, Сүйінбай даңғ., үй 55</w:t>
            </w:r>
          </w:p>
        </w:tc>
        <w:tc>
          <w:tcPr>
            <w:tcW w:w="3119" w:type="dxa"/>
            <w:vAlign w:val="center"/>
          </w:tcPr>
          <w:p w14:paraId="100E7024" w14:textId="64AA91B0" w:rsidR="00DA5B43" w:rsidRPr="00F8726C" w:rsidRDefault="00DA5B43" w:rsidP="00DA5B43">
            <w:pPr>
              <w:jc w:val="center"/>
              <w:rPr>
                <w:sz w:val="22"/>
                <w:szCs w:val="22"/>
                <w:lang w:val="kk-KZ"/>
              </w:rPr>
            </w:pPr>
            <w:r>
              <w:rPr>
                <w:sz w:val="22"/>
                <w:szCs w:val="22"/>
                <w:lang w:val="kk-KZ"/>
              </w:rPr>
              <w:t>27</w:t>
            </w:r>
            <w:r w:rsidRPr="00F8726C">
              <w:rPr>
                <w:sz w:val="22"/>
                <w:szCs w:val="22"/>
                <w:lang w:val="kk-KZ"/>
              </w:rPr>
              <w:t>.01.2025</w:t>
            </w:r>
            <w:r w:rsidR="0048039E">
              <w:rPr>
                <w:sz w:val="22"/>
                <w:szCs w:val="22"/>
                <w:lang w:val="kk-KZ"/>
              </w:rPr>
              <w:t>ж.</w:t>
            </w:r>
          </w:p>
          <w:p w14:paraId="0CB24D5A" w14:textId="747C880F" w:rsidR="00DA5B43" w:rsidRDefault="00DA5B43" w:rsidP="0048039E">
            <w:pPr>
              <w:jc w:val="center"/>
              <w:rPr>
                <w:sz w:val="22"/>
                <w:szCs w:val="22"/>
                <w:lang w:val="kk-KZ"/>
              </w:rPr>
            </w:pPr>
            <w:r>
              <w:rPr>
                <w:sz w:val="22"/>
                <w:szCs w:val="22"/>
                <w:lang w:val="kk-KZ"/>
              </w:rPr>
              <w:t xml:space="preserve">09 </w:t>
            </w:r>
            <w:r w:rsidR="0048039E">
              <w:rPr>
                <w:sz w:val="22"/>
                <w:szCs w:val="22"/>
                <w:lang w:val="kk-KZ"/>
              </w:rPr>
              <w:t xml:space="preserve">сағат </w:t>
            </w:r>
            <w:r>
              <w:rPr>
                <w:sz w:val="22"/>
                <w:szCs w:val="22"/>
                <w:lang w:val="kk-KZ"/>
              </w:rPr>
              <w:t>46</w:t>
            </w:r>
            <w:r w:rsidRPr="00F8726C">
              <w:rPr>
                <w:sz w:val="22"/>
                <w:szCs w:val="22"/>
                <w:lang w:val="kk-KZ"/>
              </w:rPr>
              <w:t xml:space="preserve"> минут</w:t>
            </w:r>
          </w:p>
        </w:tc>
      </w:tr>
    </w:tbl>
    <w:p w14:paraId="0FF7E060" w14:textId="77777777" w:rsidR="00DF10CC" w:rsidRPr="00406E03" w:rsidRDefault="00DF10CC" w:rsidP="00E45324">
      <w:pPr>
        <w:pStyle w:val="a4"/>
        <w:spacing w:before="0" w:beforeAutospacing="0" w:after="0" w:afterAutospacing="0" w:line="240" w:lineRule="auto"/>
        <w:ind w:left="284" w:firstLine="424"/>
        <w:jc w:val="both"/>
        <w:rPr>
          <w:rFonts w:ascii="Times New Roman" w:hAnsi="Times New Roman" w:cs="Times New Roman"/>
          <w:color w:val="auto"/>
          <w:sz w:val="24"/>
          <w:szCs w:val="24"/>
          <w:lang w:val="kk-KZ"/>
        </w:rPr>
      </w:pPr>
    </w:p>
    <w:p w14:paraId="54FF372E" w14:textId="764D5472" w:rsidR="00824C18" w:rsidRPr="000B4A60" w:rsidRDefault="00D32E9F" w:rsidP="00E45324">
      <w:pPr>
        <w:pStyle w:val="a4"/>
        <w:spacing w:before="0" w:beforeAutospacing="0" w:after="0" w:afterAutospacing="0" w:line="240" w:lineRule="auto"/>
        <w:ind w:left="284" w:firstLine="424"/>
        <w:jc w:val="both"/>
        <w:rPr>
          <w:rFonts w:ascii="Times New Roman" w:hAnsi="Times New Roman" w:cs="Times New Roman"/>
          <w:color w:val="auto"/>
          <w:sz w:val="24"/>
          <w:szCs w:val="24"/>
          <w:lang w:val="kk-KZ"/>
        </w:rPr>
      </w:pPr>
      <w:r w:rsidRPr="000B4A60">
        <w:rPr>
          <w:rFonts w:ascii="Times New Roman" w:hAnsi="Times New Roman" w:cs="Times New Roman"/>
          <w:color w:val="auto"/>
          <w:sz w:val="24"/>
          <w:szCs w:val="24"/>
          <w:lang w:val="kk-KZ"/>
        </w:rPr>
        <w:t xml:space="preserve">7. </w:t>
      </w:r>
      <w:r w:rsidR="000B4A60" w:rsidRPr="000B4A60">
        <w:rPr>
          <w:rFonts w:ascii="Times New Roman" w:hAnsi="Times New Roman" w:cs="Times New Roman"/>
          <w:color w:val="auto"/>
          <w:sz w:val="24"/>
          <w:szCs w:val="24"/>
          <w:lang w:val="kk-KZ"/>
        </w:rPr>
        <w:t>Ұсынылған өтінімдер ашылды және тендерге қатысуға өтінімдерді ашу кезінде барлық қатысушыларға жария етілген мынадай құжаттарды қамтиды</w:t>
      </w:r>
      <w:r w:rsidRPr="000B4A60">
        <w:rPr>
          <w:rFonts w:ascii="Times New Roman" w:hAnsi="Times New Roman" w:cs="Times New Roman"/>
          <w:color w:val="auto"/>
          <w:sz w:val="24"/>
          <w:szCs w:val="24"/>
          <w:lang w:val="kk-KZ"/>
        </w:rPr>
        <w:t>:</w:t>
      </w:r>
    </w:p>
    <w:p w14:paraId="10F00930" w14:textId="11F693A2" w:rsidR="002E0AED" w:rsidRDefault="00643D66" w:rsidP="00CC004A">
      <w:pPr>
        <w:pStyle w:val="a4"/>
        <w:spacing w:before="0" w:beforeAutospacing="0" w:after="0" w:afterAutospacing="0" w:line="240" w:lineRule="auto"/>
        <w:ind w:left="284" w:firstLine="424"/>
        <w:jc w:val="center"/>
        <w:rPr>
          <w:rFonts w:ascii="Times New Roman" w:hAnsi="Times New Roman" w:cs="Times New Roman"/>
          <w:b/>
          <w:sz w:val="20"/>
          <w:szCs w:val="20"/>
          <w:lang w:val="kk-KZ"/>
        </w:rPr>
      </w:pPr>
      <w:r w:rsidRPr="00643D66">
        <w:rPr>
          <w:rFonts w:ascii="Times New Roman" w:hAnsi="Times New Roman" w:cs="Times New Roman"/>
          <w:b/>
          <w:sz w:val="20"/>
          <w:szCs w:val="20"/>
          <w:lang w:val="kk-KZ"/>
        </w:rPr>
        <w:t>«</w:t>
      </w:r>
      <w:r w:rsidR="00FE0BE6">
        <w:rPr>
          <w:rFonts w:ascii="Times New Roman" w:hAnsi="Times New Roman" w:cs="Times New Roman"/>
          <w:b/>
          <w:sz w:val="20"/>
          <w:szCs w:val="20"/>
          <w:lang w:val="kk-KZ"/>
        </w:rPr>
        <w:t>ВИТЕНА</w:t>
      </w:r>
      <w:r w:rsidRPr="00643D66">
        <w:rPr>
          <w:rFonts w:ascii="Times New Roman" w:hAnsi="Times New Roman" w:cs="Times New Roman"/>
          <w:b/>
          <w:sz w:val="20"/>
          <w:szCs w:val="20"/>
          <w:lang w:val="kk-KZ"/>
        </w:rPr>
        <w:t>»</w:t>
      </w:r>
      <w:r w:rsidR="000B4A60">
        <w:rPr>
          <w:rFonts w:ascii="Times New Roman" w:hAnsi="Times New Roman" w:cs="Times New Roman"/>
          <w:b/>
          <w:sz w:val="20"/>
          <w:szCs w:val="20"/>
          <w:lang w:val="kk-KZ"/>
        </w:rPr>
        <w:t xml:space="preserve"> ЖШС</w:t>
      </w:r>
    </w:p>
    <w:p w14:paraId="471387A6" w14:textId="77777777" w:rsidR="00BB563F" w:rsidRDefault="00BB563F" w:rsidP="00CC004A">
      <w:pPr>
        <w:pStyle w:val="a4"/>
        <w:spacing w:before="0" w:beforeAutospacing="0" w:after="0" w:afterAutospacing="0" w:line="240" w:lineRule="auto"/>
        <w:ind w:left="284" w:firstLine="424"/>
        <w:jc w:val="center"/>
        <w:rPr>
          <w:rFonts w:ascii="Times New Roman" w:hAnsi="Times New Roman" w:cs="Times New Roman"/>
          <w:b/>
          <w:sz w:val="20"/>
          <w:szCs w:val="20"/>
          <w:lang w:val="kk-KZ"/>
        </w:rPr>
      </w:pPr>
    </w:p>
    <w:tbl>
      <w:tblPr>
        <w:tblW w:w="143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2188"/>
        <w:gridCol w:w="2126"/>
        <w:gridCol w:w="3686"/>
        <w:gridCol w:w="2410"/>
        <w:gridCol w:w="1843"/>
        <w:gridCol w:w="1134"/>
      </w:tblGrid>
      <w:tr w:rsidR="00C848EC" w:rsidRPr="00D01553" w14:paraId="37B42397" w14:textId="77777777" w:rsidTr="007E37E6">
        <w:tc>
          <w:tcPr>
            <w:tcW w:w="993" w:type="dxa"/>
            <w:shd w:val="clear" w:color="auto" w:fill="auto"/>
            <w:tcMar>
              <w:top w:w="45" w:type="dxa"/>
              <w:left w:w="75" w:type="dxa"/>
              <w:bottom w:w="45" w:type="dxa"/>
              <w:right w:w="75" w:type="dxa"/>
            </w:tcMar>
            <w:vAlign w:val="center"/>
            <w:hideMark/>
          </w:tcPr>
          <w:p w14:paraId="312910A3" w14:textId="1FA2238B" w:rsidR="00C848EC" w:rsidRPr="00C848EC" w:rsidRDefault="00FE0BE6" w:rsidP="00FE0BE6">
            <w:pPr>
              <w:pStyle w:val="3"/>
              <w:shd w:val="clear" w:color="auto" w:fill="FFFFFF"/>
              <w:jc w:val="left"/>
              <w:textAlignment w:val="baseline"/>
              <w:rPr>
                <w:rFonts w:ascii="Times New Roman" w:hAnsi="Times New Roman"/>
                <w:bCs/>
                <w:sz w:val="20"/>
              </w:rPr>
            </w:pPr>
            <w:r>
              <w:rPr>
                <w:rFonts w:ascii="Times New Roman" w:hAnsi="Times New Roman"/>
                <w:bCs/>
                <w:sz w:val="20"/>
                <w:lang w:val="kk-KZ"/>
              </w:rPr>
              <w:t xml:space="preserve">    </w:t>
            </w:r>
            <w:r w:rsidR="00C848EC" w:rsidRPr="00C848EC">
              <w:rPr>
                <w:rFonts w:ascii="Times New Roman" w:hAnsi="Times New Roman"/>
                <w:bCs/>
                <w:sz w:val="20"/>
              </w:rPr>
              <w:t>№</w:t>
            </w:r>
          </w:p>
        </w:tc>
        <w:tc>
          <w:tcPr>
            <w:tcW w:w="2188" w:type="dxa"/>
            <w:shd w:val="clear" w:color="auto" w:fill="auto"/>
            <w:tcMar>
              <w:top w:w="45" w:type="dxa"/>
              <w:left w:w="75" w:type="dxa"/>
              <w:bottom w:w="45" w:type="dxa"/>
              <w:right w:w="75" w:type="dxa"/>
            </w:tcMar>
            <w:vAlign w:val="center"/>
            <w:hideMark/>
          </w:tcPr>
          <w:p w14:paraId="0F6FFD95" w14:textId="00728E4B" w:rsidR="00C848EC" w:rsidRPr="009241FE" w:rsidRDefault="009241FE" w:rsidP="00FE0BE6">
            <w:pPr>
              <w:pStyle w:val="3"/>
              <w:shd w:val="clear" w:color="auto" w:fill="FFFFFF"/>
              <w:textAlignment w:val="baseline"/>
              <w:rPr>
                <w:rFonts w:ascii="Times New Roman" w:hAnsi="Times New Roman"/>
                <w:bCs/>
                <w:sz w:val="20"/>
                <w:lang w:val="kk-KZ"/>
              </w:rPr>
            </w:pPr>
            <w:r>
              <w:rPr>
                <w:rFonts w:ascii="Times New Roman" w:hAnsi="Times New Roman"/>
                <w:bCs/>
                <w:sz w:val="20"/>
                <w:lang w:val="kk-KZ"/>
              </w:rPr>
              <w:t>Құжат атауы</w:t>
            </w:r>
          </w:p>
        </w:tc>
        <w:tc>
          <w:tcPr>
            <w:tcW w:w="2126" w:type="dxa"/>
            <w:shd w:val="clear" w:color="auto" w:fill="auto"/>
            <w:tcMar>
              <w:top w:w="45" w:type="dxa"/>
              <w:left w:w="75" w:type="dxa"/>
              <w:bottom w:w="45" w:type="dxa"/>
              <w:right w:w="75" w:type="dxa"/>
            </w:tcMar>
            <w:vAlign w:val="center"/>
            <w:hideMark/>
          </w:tcPr>
          <w:p w14:paraId="565FF1BA" w14:textId="6D4D7DA6" w:rsidR="00C848EC" w:rsidRPr="009241FE" w:rsidRDefault="009241FE" w:rsidP="00965EE2">
            <w:pPr>
              <w:pStyle w:val="3"/>
              <w:shd w:val="clear" w:color="auto" w:fill="FFFFFF"/>
              <w:textAlignment w:val="baseline"/>
              <w:rPr>
                <w:rFonts w:ascii="Times New Roman" w:hAnsi="Times New Roman"/>
                <w:bCs/>
                <w:sz w:val="20"/>
                <w:lang w:val="kk-KZ"/>
              </w:rPr>
            </w:pPr>
            <w:r>
              <w:rPr>
                <w:rFonts w:ascii="Times New Roman" w:hAnsi="Times New Roman"/>
                <w:bCs/>
                <w:sz w:val="20"/>
                <w:lang w:val="kk-KZ"/>
              </w:rPr>
              <w:t>Күні мен нөмірі</w:t>
            </w:r>
          </w:p>
        </w:tc>
        <w:tc>
          <w:tcPr>
            <w:tcW w:w="3686" w:type="dxa"/>
            <w:shd w:val="clear" w:color="auto" w:fill="auto"/>
            <w:tcMar>
              <w:top w:w="45" w:type="dxa"/>
              <w:left w:w="75" w:type="dxa"/>
              <w:bottom w:w="45" w:type="dxa"/>
              <w:right w:w="75" w:type="dxa"/>
            </w:tcMar>
            <w:vAlign w:val="center"/>
            <w:hideMark/>
          </w:tcPr>
          <w:p w14:paraId="7C9019EE" w14:textId="016DC51E" w:rsidR="00C848EC" w:rsidRPr="009241FE" w:rsidRDefault="00C848EC" w:rsidP="009241FE">
            <w:pPr>
              <w:pStyle w:val="3"/>
              <w:shd w:val="clear" w:color="auto" w:fill="FFFFFF"/>
              <w:ind w:firstLine="709"/>
              <w:textAlignment w:val="baseline"/>
              <w:rPr>
                <w:rFonts w:ascii="Times New Roman" w:hAnsi="Times New Roman"/>
                <w:bCs/>
                <w:sz w:val="20"/>
                <w:lang w:val="kk-KZ"/>
              </w:rPr>
            </w:pPr>
            <w:r w:rsidRPr="00C848EC">
              <w:rPr>
                <w:rFonts w:ascii="Times New Roman" w:hAnsi="Times New Roman"/>
                <w:bCs/>
                <w:sz w:val="20"/>
              </w:rPr>
              <w:t xml:space="preserve">  </w:t>
            </w:r>
            <w:r w:rsidR="009241FE">
              <w:rPr>
                <w:rFonts w:ascii="Times New Roman" w:hAnsi="Times New Roman"/>
                <w:bCs/>
                <w:sz w:val="20"/>
                <w:lang w:val="kk-KZ"/>
              </w:rPr>
              <w:t>Қысқаша мазмұны</w:t>
            </w:r>
          </w:p>
        </w:tc>
        <w:tc>
          <w:tcPr>
            <w:tcW w:w="2410" w:type="dxa"/>
            <w:shd w:val="clear" w:color="auto" w:fill="auto"/>
            <w:tcMar>
              <w:top w:w="45" w:type="dxa"/>
              <w:left w:w="75" w:type="dxa"/>
              <w:bottom w:w="45" w:type="dxa"/>
              <w:right w:w="75" w:type="dxa"/>
            </w:tcMar>
            <w:vAlign w:val="center"/>
            <w:hideMark/>
          </w:tcPr>
          <w:p w14:paraId="3F3FB9AB" w14:textId="3BD8B9F4" w:rsidR="00C848EC" w:rsidRPr="009241FE" w:rsidRDefault="009241FE" w:rsidP="009241FE">
            <w:pPr>
              <w:pStyle w:val="3"/>
              <w:shd w:val="clear" w:color="auto" w:fill="FFFFFF"/>
              <w:textAlignment w:val="baseline"/>
              <w:rPr>
                <w:rFonts w:ascii="Times New Roman" w:hAnsi="Times New Roman"/>
                <w:bCs/>
                <w:sz w:val="20"/>
                <w:lang w:val="kk-KZ"/>
              </w:rPr>
            </w:pPr>
            <w:r w:rsidRPr="009241FE">
              <w:rPr>
                <w:rFonts w:ascii="Times New Roman" w:hAnsi="Times New Roman"/>
                <w:bCs/>
                <w:sz w:val="20"/>
                <w:lang w:val="kk-KZ"/>
              </w:rPr>
              <w:t>Құжатқа кім қол қойды (лауазымын және</w:t>
            </w:r>
            <w:r>
              <w:rPr>
                <w:rFonts w:ascii="Times New Roman" w:hAnsi="Times New Roman"/>
                <w:bCs/>
                <w:sz w:val="20"/>
                <w:lang w:val="kk-KZ"/>
              </w:rPr>
              <w:t xml:space="preserve"> Т</w:t>
            </w:r>
            <w:r w:rsidRPr="009241FE">
              <w:rPr>
                <w:rFonts w:ascii="Times New Roman" w:hAnsi="Times New Roman"/>
                <w:bCs/>
                <w:sz w:val="20"/>
                <w:lang w:val="kk-KZ"/>
              </w:rPr>
              <w:t>.</w:t>
            </w:r>
            <w:r>
              <w:rPr>
                <w:rFonts w:ascii="Times New Roman" w:hAnsi="Times New Roman"/>
                <w:bCs/>
                <w:sz w:val="20"/>
                <w:lang w:val="kk-KZ"/>
              </w:rPr>
              <w:t>А</w:t>
            </w:r>
            <w:r w:rsidRPr="009241FE">
              <w:rPr>
                <w:rFonts w:ascii="Times New Roman" w:hAnsi="Times New Roman"/>
                <w:bCs/>
                <w:sz w:val="20"/>
                <w:lang w:val="kk-KZ"/>
              </w:rPr>
              <w:t>.</w:t>
            </w:r>
            <w:r>
              <w:rPr>
                <w:rFonts w:ascii="Times New Roman" w:hAnsi="Times New Roman"/>
                <w:bCs/>
                <w:sz w:val="20"/>
                <w:lang w:val="kk-KZ"/>
              </w:rPr>
              <w:t>Ә.</w:t>
            </w:r>
            <w:r w:rsidRPr="009241FE">
              <w:rPr>
                <w:rFonts w:ascii="Times New Roman" w:hAnsi="Times New Roman"/>
                <w:bCs/>
                <w:sz w:val="20"/>
                <w:lang w:val="kk-KZ"/>
              </w:rPr>
              <w:t xml:space="preserve"> (бар бол</w:t>
            </w:r>
            <w:r>
              <w:rPr>
                <w:rFonts w:ascii="Times New Roman" w:hAnsi="Times New Roman"/>
                <w:bCs/>
                <w:sz w:val="20"/>
                <w:lang w:val="kk-KZ"/>
              </w:rPr>
              <w:t>ған жағдайда</w:t>
            </w:r>
            <w:r w:rsidRPr="009241FE">
              <w:rPr>
                <w:rFonts w:ascii="Times New Roman" w:hAnsi="Times New Roman"/>
                <w:bCs/>
                <w:sz w:val="20"/>
                <w:lang w:val="kk-KZ"/>
              </w:rPr>
              <w:t>)</w:t>
            </w:r>
            <w:r>
              <w:rPr>
                <w:rFonts w:ascii="Times New Roman" w:hAnsi="Times New Roman"/>
                <w:bCs/>
                <w:sz w:val="20"/>
                <w:lang w:val="kk-KZ"/>
              </w:rPr>
              <w:t xml:space="preserve"> көрсету)</w:t>
            </w:r>
          </w:p>
        </w:tc>
        <w:tc>
          <w:tcPr>
            <w:tcW w:w="1843" w:type="dxa"/>
            <w:shd w:val="clear" w:color="auto" w:fill="auto"/>
            <w:tcMar>
              <w:top w:w="45" w:type="dxa"/>
              <w:left w:w="75" w:type="dxa"/>
              <w:bottom w:w="45" w:type="dxa"/>
              <w:right w:w="75" w:type="dxa"/>
            </w:tcMar>
            <w:vAlign w:val="center"/>
            <w:hideMark/>
          </w:tcPr>
          <w:p w14:paraId="0AC2B8DB" w14:textId="37692040" w:rsidR="00C848EC" w:rsidRPr="009241FE" w:rsidRDefault="009241FE" w:rsidP="00D03860">
            <w:pPr>
              <w:pStyle w:val="3"/>
              <w:shd w:val="clear" w:color="auto" w:fill="FFFFFF"/>
              <w:textAlignment w:val="baseline"/>
              <w:rPr>
                <w:rFonts w:ascii="Times New Roman" w:hAnsi="Times New Roman"/>
                <w:bCs/>
                <w:sz w:val="20"/>
                <w:lang w:val="kk-KZ"/>
              </w:rPr>
            </w:pPr>
            <w:r w:rsidRPr="009241FE">
              <w:rPr>
                <w:rFonts w:ascii="Times New Roman" w:hAnsi="Times New Roman"/>
                <w:bCs/>
                <w:sz w:val="20"/>
                <w:lang w:val="kk-KZ"/>
              </w:rPr>
              <w:t>Түпнұсқа, көшірме, нотариалды куәландырылған көшірме (қажетін көрсету)</w:t>
            </w:r>
            <w:r>
              <w:rPr>
                <w:rFonts w:ascii="Times New Roman" w:hAnsi="Times New Roman"/>
                <w:bCs/>
                <w:sz w:val="20"/>
                <w:lang w:val="kk-KZ"/>
              </w:rPr>
              <w:t xml:space="preserve"> </w:t>
            </w:r>
          </w:p>
        </w:tc>
        <w:tc>
          <w:tcPr>
            <w:tcW w:w="1134" w:type="dxa"/>
            <w:vAlign w:val="center"/>
          </w:tcPr>
          <w:p w14:paraId="6B3A53F7" w14:textId="1475C283" w:rsidR="00C848EC" w:rsidRPr="009241FE" w:rsidRDefault="009241FE" w:rsidP="00965EE2">
            <w:pPr>
              <w:pStyle w:val="3"/>
              <w:shd w:val="clear" w:color="auto" w:fill="FFFFFF"/>
              <w:textAlignment w:val="baseline"/>
              <w:rPr>
                <w:rFonts w:ascii="Times New Roman" w:hAnsi="Times New Roman"/>
                <w:bCs/>
                <w:sz w:val="20"/>
                <w:lang w:val="kk-KZ"/>
              </w:rPr>
            </w:pPr>
            <w:r>
              <w:rPr>
                <w:rFonts w:ascii="Times New Roman" w:hAnsi="Times New Roman"/>
                <w:bCs/>
                <w:sz w:val="20"/>
                <w:lang w:val="kk-KZ"/>
              </w:rPr>
              <w:t>Бет нөмірі</w:t>
            </w:r>
          </w:p>
        </w:tc>
      </w:tr>
      <w:tr w:rsidR="001F15DB" w:rsidRPr="00D01553" w14:paraId="2DC08806" w14:textId="77777777" w:rsidTr="00EC712B">
        <w:tc>
          <w:tcPr>
            <w:tcW w:w="14380" w:type="dxa"/>
            <w:gridSpan w:val="7"/>
            <w:shd w:val="clear" w:color="auto" w:fill="auto"/>
            <w:tcMar>
              <w:top w:w="45" w:type="dxa"/>
              <w:left w:w="75" w:type="dxa"/>
              <w:bottom w:w="45" w:type="dxa"/>
              <w:right w:w="75" w:type="dxa"/>
            </w:tcMar>
            <w:vAlign w:val="center"/>
          </w:tcPr>
          <w:p w14:paraId="5BE2FAE8" w14:textId="724551BF" w:rsidR="001F15DB" w:rsidRPr="009241FE" w:rsidRDefault="009241FE" w:rsidP="00965EE2">
            <w:pPr>
              <w:pStyle w:val="3"/>
              <w:shd w:val="clear" w:color="auto" w:fill="FFFFFF"/>
              <w:textAlignment w:val="baseline"/>
              <w:rPr>
                <w:rFonts w:ascii="Times New Roman" w:hAnsi="Times New Roman"/>
                <w:bCs/>
                <w:sz w:val="20"/>
                <w:lang w:val="kk-KZ"/>
              </w:rPr>
            </w:pPr>
            <w:r>
              <w:rPr>
                <w:rFonts w:ascii="Times New Roman" w:hAnsi="Times New Roman"/>
                <w:bCs/>
                <w:kern w:val="3"/>
                <w:sz w:val="20"/>
                <w:lang w:val="kk-KZ"/>
              </w:rPr>
              <w:t>Негізгі бөлім</w:t>
            </w:r>
          </w:p>
        </w:tc>
      </w:tr>
      <w:tr w:rsidR="00C848EC" w:rsidRPr="00A64893" w14:paraId="5B2035F8" w14:textId="77777777" w:rsidTr="007E37E6">
        <w:trPr>
          <w:trHeight w:val="795"/>
        </w:trPr>
        <w:tc>
          <w:tcPr>
            <w:tcW w:w="993" w:type="dxa"/>
            <w:shd w:val="clear" w:color="auto" w:fill="auto"/>
            <w:tcMar>
              <w:top w:w="45" w:type="dxa"/>
              <w:left w:w="75" w:type="dxa"/>
              <w:bottom w:w="45" w:type="dxa"/>
              <w:right w:w="75" w:type="dxa"/>
            </w:tcMar>
            <w:vAlign w:val="center"/>
          </w:tcPr>
          <w:p w14:paraId="4CD46734" w14:textId="77777777" w:rsidR="00C848EC" w:rsidRPr="00C848EC" w:rsidRDefault="00C848EC" w:rsidP="00C848EC">
            <w:pPr>
              <w:pStyle w:val="a4"/>
              <w:numPr>
                <w:ilvl w:val="0"/>
                <w:numId w:val="21"/>
              </w:numPr>
              <w:tabs>
                <w:tab w:val="left" w:pos="176"/>
                <w:tab w:val="left" w:pos="360"/>
              </w:tabs>
              <w:spacing w:before="0" w:beforeAutospacing="0" w:after="0" w:afterAutospacing="0" w:line="240" w:lineRule="auto"/>
              <w:ind w:right="-369"/>
              <w:textAlignment w:val="baseline"/>
              <w:rPr>
                <w:rFonts w:ascii="Times New Roman" w:hAnsi="Times New Roman" w:cs="Times New Roman"/>
                <w:spacing w:val="2"/>
                <w:sz w:val="20"/>
                <w:szCs w:val="20"/>
              </w:rPr>
            </w:pPr>
          </w:p>
        </w:tc>
        <w:tc>
          <w:tcPr>
            <w:tcW w:w="2188" w:type="dxa"/>
            <w:shd w:val="clear" w:color="auto" w:fill="auto"/>
            <w:tcMar>
              <w:top w:w="45" w:type="dxa"/>
              <w:left w:w="75" w:type="dxa"/>
              <w:bottom w:w="45" w:type="dxa"/>
              <w:right w:w="75" w:type="dxa"/>
            </w:tcMar>
            <w:vAlign w:val="center"/>
          </w:tcPr>
          <w:p w14:paraId="0B8801DF" w14:textId="36D5010D" w:rsidR="00C848EC" w:rsidRPr="00C848EC" w:rsidRDefault="00FD3F51" w:rsidP="00FD3F51">
            <w:pPr>
              <w:jc w:val="center"/>
              <w:rPr>
                <w:rFonts w:eastAsia="Batang"/>
                <w:sz w:val="20"/>
                <w:szCs w:val="20"/>
                <w:lang w:eastAsia="en-US"/>
              </w:rPr>
            </w:pPr>
            <w:r w:rsidRPr="00FD3F51">
              <w:rPr>
                <w:rFonts w:eastAsia="Batang"/>
                <w:sz w:val="20"/>
                <w:szCs w:val="20"/>
                <w:lang w:eastAsia="en-US"/>
              </w:rPr>
              <w:t xml:space="preserve">Тендерге қатысуға өтінім </w:t>
            </w:r>
          </w:p>
        </w:tc>
        <w:tc>
          <w:tcPr>
            <w:tcW w:w="2126" w:type="dxa"/>
            <w:shd w:val="clear" w:color="auto" w:fill="auto"/>
            <w:tcMar>
              <w:top w:w="45" w:type="dxa"/>
              <w:left w:w="75" w:type="dxa"/>
              <w:bottom w:w="45" w:type="dxa"/>
              <w:right w:w="75" w:type="dxa"/>
            </w:tcMar>
            <w:vAlign w:val="center"/>
          </w:tcPr>
          <w:p w14:paraId="7BBC8287" w14:textId="378931FF" w:rsidR="00C848EC" w:rsidRPr="00C848EC" w:rsidRDefault="00AA6BEE" w:rsidP="00E047DE">
            <w:pPr>
              <w:ind w:left="119" w:firstLine="142"/>
              <w:jc w:val="center"/>
              <w:rPr>
                <w:rFonts w:eastAsia="Batang"/>
                <w:sz w:val="20"/>
                <w:szCs w:val="20"/>
                <w:highlight w:val="yellow"/>
                <w:lang w:eastAsia="en-US"/>
              </w:rPr>
            </w:pPr>
            <w:r>
              <w:rPr>
                <w:rFonts w:eastAsia="Batang"/>
                <w:sz w:val="20"/>
                <w:szCs w:val="20"/>
                <w:lang w:eastAsia="en-US"/>
              </w:rPr>
              <w:t>НЖ</w:t>
            </w:r>
            <w:r w:rsidR="00C848EC" w:rsidRPr="00C848EC">
              <w:rPr>
                <w:rFonts w:eastAsia="Batang"/>
                <w:sz w:val="20"/>
                <w:szCs w:val="20"/>
                <w:lang w:eastAsia="en-US"/>
              </w:rPr>
              <w:t xml:space="preserve"> </w:t>
            </w:r>
            <w:r w:rsidR="00350307">
              <w:rPr>
                <w:spacing w:val="2"/>
                <w:sz w:val="20"/>
                <w:szCs w:val="20"/>
              </w:rPr>
              <w:t>21</w:t>
            </w:r>
            <w:r w:rsidR="00E047DE">
              <w:rPr>
                <w:spacing w:val="2"/>
                <w:sz w:val="20"/>
                <w:szCs w:val="20"/>
              </w:rPr>
              <w:t>.01.2025</w:t>
            </w:r>
            <w:r w:rsidR="00E047DE">
              <w:rPr>
                <w:spacing w:val="2"/>
                <w:sz w:val="20"/>
                <w:szCs w:val="20"/>
                <w:lang w:val="kk-KZ"/>
              </w:rPr>
              <w:t>ж</w:t>
            </w:r>
            <w:r w:rsidR="00C848EC" w:rsidRPr="00C848EC">
              <w:rPr>
                <w:spacing w:val="2"/>
                <w:sz w:val="20"/>
                <w:szCs w:val="20"/>
              </w:rPr>
              <w:t>.</w:t>
            </w:r>
          </w:p>
        </w:tc>
        <w:tc>
          <w:tcPr>
            <w:tcW w:w="3686" w:type="dxa"/>
            <w:shd w:val="clear" w:color="auto" w:fill="auto"/>
            <w:tcMar>
              <w:top w:w="45" w:type="dxa"/>
              <w:left w:w="75" w:type="dxa"/>
              <w:bottom w:w="45" w:type="dxa"/>
              <w:right w:w="75" w:type="dxa"/>
            </w:tcMar>
            <w:vAlign w:val="center"/>
          </w:tcPr>
          <w:p w14:paraId="09E86FEE" w14:textId="3FB90258" w:rsidR="00C848EC" w:rsidRPr="003377D2" w:rsidRDefault="00E047DE" w:rsidP="00071920">
            <w:pPr>
              <w:jc w:val="center"/>
              <w:rPr>
                <w:rFonts w:eastAsia="Batang"/>
                <w:sz w:val="20"/>
                <w:szCs w:val="20"/>
                <w:lang w:eastAsia="en-US"/>
              </w:rPr>
            </w:pPr>
            <w:r>
              <w:rPr>
                <w:rFonts w:eastAsia="Batang"/>
                <w:sz w:val="20"/>
                <w:szCs w:val="20"/>
                <w:lang w:eastAsia="en-US"/>
              </w:rPr>
              <w:t xml:space="preserve">Тендерге қатысуға өтінім </w:t>
            </w:r>
          </w:p>
        </w:tc>
        <w:tc>
          <w:tcPr>
            <w:tcW w:w="2410" w:type="dxa"/>
            <w:shd w:val="clear" w:color="auto" w:fill="auto"/>
            <w:tcMar>
              <w:top w:w="45" w:type="dxa"/>
              <w:left w:w="75" w:type="dxa"/>
              <w:bottom w:w="45" w:type="dxa"/>
              <w:right w:w="75" w:type="dxa"/>
            </w:tcMar>
            <w:vAlign w:val="center"/>
          </w:tcPr>
          <w:p w14:paraId="351AACBE" w14:textId="037BDA11" w:rsidR="00C848EC" w:rsidRPr="00A64893" w:rsidRDefault="00D03860" w:rsidP="00A64893">
            <w:pPr>
              <w:pStyle w:val="j15"/>
              <w:jc w:val="center"/>
              <w:rPr>
                <w:rFonts w:eastAsia="Batang"/>
                <w:sz w:val="20"/>
                <w:szCs w:val="20"/>
                <w:lang w:eastAsia="en-US"/>
              </w:rPr>
            </w:pPr>
            <w:r>
              <w:rPr>
                <w:rFonts w:eastAsia="Batang"/>
                <w:sz w:val="20"/>
                <w:szCs w:val="20"/>
                <w:lang w:val="kk-KZ" w:eastAsia="en-US"/>
              </w:rPr>
              <w:t>Бас</w:t>
            </w:r>
            <w:r w:rsidR="00E60777" w:rsidRPr="00A64893">
              <w:rPr>
                <w:rFonts w:eastAsia="Batang"/>
                <w:sz w:val="20"/>
                <w:szCs w:val="20"/>
                <w:lang w:val="kk-KZ" w:eastAsia="en-US"/>
              </w:rPr>
              <w:t xml:space="preserve"> д</w:t>
            </w:r>
            <w:r w:rsidR="00C848EC" w:rsidRPr="00A64893">
              <w:rPr>
                <w:rFonts w:eastAsia="Batang"/>
                <w:sz w:val="20"/>
                <w:szCs w:val="20"/>
                <w:lang w:eastAsia="en-US"/>
              </w:rPr>
              <w:t>иректор</w:t>
            </w:r>
          </w:p>
          <w:p w14:paraId="5B61C01A" w14:textId="33EF202E" w:rsidR="00C848EC" w:rsidRPr="00A64893" w:rsidRDefault="00E60777" w:rsidP="00A64893">
            <w:pPr>
              <w:pStyle w:val="j15"/>
              <w:jc w:val="center"/>
              <w:rPr>
                <w:rFonts w:eastAsia="Batang"/>
                <w:sz w:val="20"/>
                <w:szCs w:val="20"/>
                <w:lang w:eastAsia="en-US"/>
              </w:rPr>
            </w:pPr>
            <w:r w:rsidRPr="00A64893">
              <w:rPr>
                <w:rFonts w:eastAsia="Batang"/>
                <w:sz w:val="20"/>
                <w:szCs w:val="20"/>
                <w:lang w:val="kk-KZ" w:eastAsia="en-US"/>
              </w:rPr>
              <w:t>Ким А.Л.</w:t>
            </w:r>
          </w:p>
        </w:tc>
        <w:tc>
          <w:tcPr>
            <w:tcW w:w="1843" w:type="dxa"/>
            <w:shd w:val="clear" w:color="auto" w:fill="auto"/>
            <w:tcMar>
              <w:top w:w="45" w:type="dxa"/>
              <w:left w:w="75" w:type="dxa"/>
              <w:bottom w:w="45" w:type="dxa"/>
              <w:right w:w="75" w:type="dxa"/>
            </w:tcMar>
            <w:vAlign w:val="center"/>
          </w:tcPr>
          <w:p w14:paraId="50137F6F" w14:textId="0F561AC5" w:rsidR="00C848EC" w:rsidRPr="00A64893" w:rsidRDefault="00D03860" w:rsidP="00A64893">
            <w:pPr>
              <w:pStyle w:val="j15"/>
              <w:jc w:val="center"/>
              <w:rPr>
                <w:rFonts w:eastAsia="Batang"/>
                <w:sz w:val="20"/>
                <w:szCs w:val="20"/>
                <w:lang w:eastAsia="en-US"/>
              </w:rPr>
            </w:pPr>
            <w:r>
              <w:rPr>
                <w:rFonts w:eastAsia="Batang"/>
                <w:sz w:val="20"/>
                <w:szCs w:val="20"/>
                <w:lang w:eastAsia="en-US"/>
              </w:rPr>
              <w:t>Түпнұсқа</w:t>
            </w:r>
          </w:p>
        </w:tc>
        <w:tc>
          <w:tcPr>
            <w:tcW w:w="1134" w:type="dxa"/>
            <w:vAlign w:val="center"/>
          </w:tcPr>
          <w:p w14:paraId="170CA4EF" w14:textId="5164E06F" w:rsidR="00C848EC" w:rsidRPr="00A64893" w:rsidRDefault="00E60777" w:rsidP="00A64893">
            <w:pPr>
              <w:pStyle w:val="j15"/>
              <w:jc w:val="center"/>
              <w:rPr>
                <w:sz w:val="20"/>
                <w:szCs w:val="20"/>
              </w:rPr>
            </w:pPr>
            <w:r w:rsidRPr="00A64893">
              <w:rPr>
                <w:sz w:val="20"/>
                <w:szCs w:val="20"/>
              </w:rPr>
              <w:t>1-4</w:t>
            </w:r>
          </w:p>
        </w:tc>
      </w:tr>
      <w:tr w:rsidR="00E60777" w:rsidRPr="00A64893" w14:paraId="7E31D268" w14:textId="77777777" w:rsidTr="007E37E6">
        <w:trPr>
          <w:trHeight w:val="795"/>
        </w:trPr>
        <w:tc>
          <w:tcPr>
            <w:tcW w:w="993" w:type="dxa"/>
            <w:shd w:val="clear" w:color="auto" w:fill="auto"/>
            <w:tcMar>
              <w:top w:w="45" w:type="dxa"/>
              <w:left w:w="75" w:type="dxa"/>
              <w:bottom w:w="45" w:type="dxa"/>
              <w:right w:w="75" w:type="dxa"/>
            </w:tcMar>
            <w:vAlign w:val="center"/>
          </w:tcPr>
          <w:p w14:paraId="06462F6F" w14:textId="77777777" w:rsidR="00E60777" w:rsidRPr="00C848EC" w:rsidRDefault="00E60777" w:rsidP="00E60777">
            <w:pPr>
              <w:pStyle w:val="a4"/>
              <w:numPr>
                <w:ilvl w:val="0"/>
                <w:numId w:val="21"/>
              </w:numPr>
              <w:tabs>
                <w:tab w:val="left" w:pos="176"/>
                <w:tab w:val="left" w:pos="360"/>
              </w:tabs>
              <w:spacing w:before="0" w:beforeAutospacing="0" w:after="0" w:afterAutospacing="0" w:line="240" w:lineRule="auto"/>
              <w:ind w:right="-369"/>
              <w:textAlignment w:val="baseline"/>
              <w:rPr>
                <w:rFonts w:ascii="Times New Roman" w:hAnsi="Times New Roman" w:cs="Times New Roman"/>
                <w:spacing w:val="2"/>
                <w:sz w:val="20"/>
                <w:szCs w:val="20"/>
              </w:rPr>
            </w:pPr>
          </w:p>
        </w:tc>
        <w:tc>
          <w:tcPr>
            <w:tcW w:w="2188" w:type="dxa"/>
            <w:shd w:val="clear" w:color="auto" w:fill="auto"/>
            <w:tcMar>
              <w:top w:w="45" w:type="dxa"/>
              <w:left w:w="75" w:type="dxa"/>
              <w:bottom w:w="45" w:type="dxa"/>
              <w:right w:w="75" w:type="dxa"/>
            </w:tcMar>
            <w:vAlign w:val="center"/>
          </w:tcPr>
          <w:p w14:paraId="4D9667E6" w14:textId="15753724" w:rsidR="00E60777" w:rsidRPr="00C848EC" w:rsidRDefault="00FD3F51" w:rsidP="00FD3F51">
            <w:pPr>
              <w:jc w:val="center"/>
              <w:rPr>
                <w:rFonts w:eastAsia="Batang"/>
                <w:sz w:val="20"/>
                <w:szCs w:val="20"/>
                <w:lang w:eastAsia="en-US"/>
              </w:rPr>
            </w:pPr>
            <w:r w:rsidRPr="00FD3F51">
              <w:rPr>
                <w:rFonts w:eastAsia="Batang"/>
                <w:sz w:val="20"/>
                <w:szCs w:val="20"/>
                <w:lang w:eastAsia="en-US"/>
              </w:rPr>
              <w:t>Жарғы</w:t>
            </w:r>
            <w:r w:rsidRPr="00C848EC">
              <w:rPr>
                <w:rFonts w:eastAsia="Batang"/>
                <w:sz w:val="20"/>
                <w:szCs w:val="20"/>
                <w:lang w:eastAsia="en-US"/>
              </w:rPr>
              <w:t xml:space="preserve"> </w:t>
            </w:r>
          </w:p>
        </w:tc>
        <w:tc>
          <w:tcPr>
            <w:tcW w:w="2126" w:type="dxa"/>
            <w:shd w:val="clear" w:color="auto" w:fill="auto"/>
            <w:tcMar>
              <w:top w:w="45" w:type="dxa"/>
              <w:left w:w="75" w:type="dxa"/>
              <w:bottom w:w="45" w:type="dxa"/>
              <w:right w:w="75" w:type="dxa"/>
            </w:tcMar>
            <w:vAlign w:val="center"/>
          </w:tcPr>
          <w:p w14:paraId="1534CEDD" w14:textId="409869A4" w:rsidR="00E60777" w:rsidRPr="00C848EC" w:rsidRDefault="00E60777" w:rsidP="00E60777">
            <w:pPr>
              <w:jc w:val="center"/>
              <w:rPr>
                <w:rFonts w:eastAsia="Batang"/>
                <w:bCs/>
                <w:sz w:val="20"/>
                <w:szCs w:val="20"/>
                <w:lang w:eastAsia="en-US"/>
              </w:rPr>
            </w:pPr>
            <w:r w:rsidRPr="00C848EC">
              <w:rPr>
                <w:rFonts w:eastAsia="Batang"/>
                <w:bCs/>
                <w:sz w:val="20"/>
                <w:szCs w:val="20"/>
                <w:lang w:eastAsia="en-US"/>
              </w:rPr>
              <w:t>2</w:t>
            </w:r>
            <w:r>
              <w:rPr>
                <w:rFonts w:eastAsia="Batang"/>
                <w:bCs/>
                <w:sz w:val="20"/>
                <w:szCs w:val="20"/>
                <w:lang w:val="kk-KZ" w:eastAsia="en-US"/>
              </w:rPr>
              <w:t>7</w:t>
            </w:r>
            <w:r>
              <w:rPr>
                <w:rFonts w:eastAsia="Batang"/>
                <w:bCs/>
                <w:sz w:val="20"/>
                <w:szCs w:val="20"/>
                <w:lang w:eastAsia="en-US"/>
              </w:rPr>
              <w:t>.</w:t>
            </w:r>
            <w:r>
              <w:rPr>
                <w:rFonts w:eastAsia="Batang"/>
                <w:bCs/>
                <w:sz w:val="20"/>
                <w:szCs w:val="20"/>
                <w:lang w:val="kk-KZ" w:eastAsia="en-US"/>
              </w:rPr>
              <w:t>09</w:t>
            </w:r>
            <w:r>
              <w:rPr>
                <w:rFonts w:eastAsia="Batang"/>
                <w:bCs/>
                <w:sz w:val="20"/>
                <w:szCs w:val="20"/>
                <w:lang w:eastAsia="en-US"/>
              </w:rPr>
              <w:t>.20</w:t>
            </w:r>
            <w:r>
              <w:rPr>
                <w:rFonts w:eastAsia="Batang"/>
                <w:bCs/>
                <w:sz w:val="20"/>
                <w:szCs w:val="20"/>
                <w:lang w:val="kk-KZ" w:eastAsia="en-US"/>
              </w:rPr>
              <w:t>10</w:t>
            </w:r>
            <w:r w:rsidR="00E047DE">
              <w:rPr>
                <w:rFonts w:eastAsia="Batang"/>
                <w:bCs/>
                <w:sz w:val="20"/>
                <w:szCs w:val="20"/>
                <w:lang w:eastAsia="en-US"/>
              </w:rPr>
              <w:t xml:space="preserve"> </w:t>
            </w:r>
            <w:r w:rsidR="00E047DE">
              <w:rPr>
                <w:rFonts w:eastAsia="Batang"/>
                <w:bCs/>
                <w:sz w:val="20"/>
                <w:szCs w:val="20"/>
                <w:lang w:val="kk-KZ" w:eastAsia="en-US"/>
              </w:rPr>
              <w:t>ж</w:t>
            </w:r>
            <w:r w:rsidRPr="00C848EC">
              <w:rPr>
                <w:rFonts w:eastAsia="Batang"/>
                <w:bCs/>
                <w:sz w:val="20"/>
                <w:szCs w:val="20"/>
                <w:lang w:eastAsia="en-US"/>
              </w:rPr>
              <w:t>.</w:t>
            </w:r>
          </w:p>
          <w:p w14:paraId="1E1CD3B3" w14:textId="04943BA0" w:rsidR="00E60777" w:rsidRPr="00C848EC" w:rsidRDefault="00AA6BEE" w:rsidP="00E60777">
            <w:pPr>
              <w:ind w:left="119" w:firstLine="142"/>
              <w:jc w:val="center"/>
              <w:rPr>
                <w:rFonts w:eastAsia="Batang"/>
                <w:sz w:val="20"/>
                <w:szCs w:val="20"/>
                <w:lang w:eastAsia="en-US"/>
              </w:rPr>
            </w:pPr>
            <w:r>
              <w:rPr>
                <w:bCs/>
                <w:sz w:val="20"/>
                <w:szCs w:val="20"/>
              </w:rPr>
              <w:t>НЖ</w:t>
            </w:r>
          </w:p>
        </w:tc>
        <w:tc>
          <w:tcPr>
            <w:tcW w:w="3686" w:type="dxa"/>
            <w:shd w:val="clear" w:color="auto" w:fill="auto"/>
            <w:tcMar>
              <w:top w:w="45" w:type="dxa"/>
              <w:left w:w="75" w:type="dxa"/>
              <w:bottom w:w="45" w:type="dxa"/>
              <w:right w:w="75" w:type="dxa"/>
            </w:tcMar>
            <w:vAlign w:val="center"/>
          </w:tcPr>
          <w:p w14:paraId="1DC2459B" w14:textId="1B26D821" w:rsidR="00E60777" w:rsidRPr="00C848EC" w:rsidRDefault="00E047DE" w:rsidP="00E60777">
            <w:pPr>
              <w:jc w:val="center"/>
              <w:rPr>
                <w:rFonts w:eastAsia="Batang"/>
                <w:bCs/>
                <w:sz w:val="20"/>
                <w:szCs w:val="20"/>
                <w:lang w:eastAsia="en-US"/>
              </w:rPr>
            </w:pPr>
            <w:r>
              <w:rPr>
                <w:rFonts w:eastAsia="Batang"/>
                <w:bCs/>
                <w:sz w:val="20"/>
                <w:szCs w:val="20"/>
                <w:lang w:val="kk-KZ" w:eastAsia="en-US"/>
              </w:rPr>
              <w:t>Жарғы</w:t>
            </w:r>
            <w:r w:rsidR="00E60777" w:rsidRPr="00C848EC">
              <w:rPr>
                <w:rFonts w:eastAsia="Batang"/>
                <w:bCs/>
                <w:sz w:val="20"/>
                <w:szCs w:val="20"/>
                <w:lang w:eastAsia="en-US"/>
              </w:rPr>
              <w:t>.</w:t>
            </w:r>
          </w:p>
          <w:p w14:paraId="52F23824" w14:textId="54A85386" w:rsidR="00E60777" w:rsidRPr="00C848EC" w:rsidRDefault="00E047DE" w:rsidP="00E60777">
            <w:pPr>
              <w:jc w:val="center"/>
              <w:rPr>
                <w:rFonts w:eastAsia="Batang"/>
                <w:sz w:val="20"/>
                <w:szCs w:val="20"/>
                <w:lang w:eastAsia="en-US"/>
              </w:rPr>
            </w:pPr>
            <w:r>
              <w:rPr>
                <w:rFonts w:eastAsia="Batang"/>
                <w:bCs/>
                <w:sz w:val="20"/>
                <w:szCs w:val="20"/>
                <w:lang w:val="kk-KZ" w:eastAsia="en-US"/>
              </w:rPr>
              <w:t>Негізгі қызмет түрі</w:t>
            </w:r>
            <w:r w:rsidR="00E60777" w:rsidRPr="00C848EC">
              <w:rPr>
                <w:rFonts w:eastAsia="Batang"/>
                <w:bCs/>
                <w:sz w:val="20"/>
                <w:szCs w:val="20"/>
                <w:lang w:eastAsia="en-US"/>
              </w:rPr>
              <w:t>.</w:t>
            </w:r>
          </w:p>
        </w:tc>
        <w:tc>
          <w:tcPr>
            <w:tcW w:w="2410" w:type="dxa"/>
            <w:shd w:val="clear" w:color="auto" w:fill="auto"/>
            <w:tcMar>
              <w:top w:w="45" w:type="dxa"/>
              <w:left w:w="75" w:type="dxa"/>
              <w:bottom w:w="45" w:type="dxa"/>
              <w:right w:w="75" w:type="dxa"/>
            </w:tcMar>
          </w:tcPr>
          <w:p w14:paraId="3160AD2C" w14:textId="32307F4B" w:rsidR="00E60777" w:rsidRPr="00A64893" w:rsidRDefault="00D03860" w:rsidP="00A64893">
            <w:pPr>
              <w:pStyle w:val="j15"/>
              <w:jc w:val="center"/>
              <w:rPr>
                <w:rFonts w:eastAsia="Batang"/>
                <w:sz w:val="20"/>
                <w:szCs w:val="20"/>
                <w:lang w:val="kk-KZ" w:eastAsia="en-US"/>
              </w:rPr>
            </w:pPr>
            <w:r>
              <w:rPr>
                <w:rFonts w:eastAsia="Batang"/>
                <w:sz w:val="20"/>
                <w:szCs w:val="20"/>
                <w:lang w:val="kk-KZ" w:eastAsia="en-US"/>
              </w:rPr>
              <w:t>Бас</w:t>
            </w:r>
            <w:r w:rsidR="00E60777" w:rsidRPr="00A64893">
              <w:rPr>
                <w:rFonts w:eastAsia="Batang"/>
                <w:sz w:val="20"/>
                <w:szCs w:val="20"/>
                <w:lang w:val="kk-KZ" w:eastAsia="en-US"/>
              </w:rPr>
              <w:t xml:space="preserve"> д</w:t>
            </w:r>
            <w:r w:rsidR="00E60777" w:rsidRPr="00A64893">
              <w:rPr>
                <w:rFonts w:eastAsia="Batang"/>
                <w:sz w:val="20"/>
                <w:szCs w:val="20"/>
                <w:lang w:eastAsia="en-US"/>
              </w:rPr>
              <w:t>иректор</w:t>
            </w:r>
            <w:r w:rsidR="00E60777" w:rsidRPr="00A64893">
              <w:rPr>
                <w:rFonts w:eastAsia="Batang"/>
                <w:sz w:val="20"/>
                <w:szCs w:val="20"/>
                <w:lang w:val="kk-KZ" w:eastAsia="en-US"/>
              </w:rPr>
              <w:t xml:space="preserve"> Ким А.Л</w:t>
            </w:r>
            <w:r w:rsidR="00A64893" w:rsidRPr="00A64893">
              <w:rPr>
                <w:rFonts w:eastAsia="Batang"/>
                <w:sz w:val="20"/>
                <w:szCs w:val="20"/>
                <w:lang w:val="kk-KZ" w:eastAsia="en-US"/>
              </w:rPr>
              <w:t>.</w:t>
            </w:r>
          </w:p>
        </w:tc>
        <w:tc>
          <w:tcPr>
            <w:tcW w:w="1843" w:type="dxa"/>
            <w:shd w:val="clear" w:color="auto" w:fill="auto"/>
            <w:tcMar>
              <w:top w:w="45" w:type="dxa"/>
              <w:left w:w="75" w:type="dxa"/>
              <w:bottom w:w="45" w:type="dxa"/>
              <w:right w:w="75" w:type="dxa"/>
            </w:tcMar>
            <w:vAlign w:val="center"/>
          </w:tcPr>
          <w:p w14:paraId="64E040A2" w14:textId="6028FE7F" w:rsidR="00E60777" w:rsidRPr="00A64893" w:rsidRDefault="00D03860" w:rsidP="00A64893">
            <w:pPr>
              <w:pStyle w:val="j15"/>
              <w:jc w:val="center"/>
              <w:rPr>
                <w:rFonts w:eastAsia="Batang"/>
                <w:sz w:val="20"/>
                <w:szCs w:val="20"/>
                <w:lang w:eastAsia="en-US"/>
              </w:rPr>
            </w:pPr>
            <w:r>
              <w:rPr>
                <w:bCs/>
                <w:sz w:val="20"/>
                <w:szCs w:val="20"/>
              </w:rPr>
              <w:t>Көшірме</w:t>
            </w:r>
          </w:p>
        </w:tc>
        <w:tc>
          <w:tcPr>
            <w:tcW w:w="1134" w:type="dxa"/>
            <w:vAlign w:val="center"/>
          </w:tcPr>
          <w:p w14:paraId="0A1C63EB" w14:textId="1835928D" w:rsidR="00E60777" w:rsidRPr="00A64893" w:rsidRDefault="00E60777" w:rsidP="00A64893">
            <w:pPr>
              <w:pStyle w:val="j15"/>
              <w:jc w:val="center"/>
              <w:rPr>
                <w:sz w:val="20"/>
                <w:szCs w:val="20"/>
                <w:lang w:val="kk-KZ"/>
              </w:rPr>
            </w:pPr>
            <w:r w:rsidRPr="00A64893">
              <w:rPr>
                <w:sz w:val="20"/>
                <w:szCs w:val="20"/>
              </w:rPr>
              <w:t>5-2</w:t>
            </w:r>
            <w:r w:rsidR="006F16DB" w:rsidRPr="00A64893">
              <w:rPr>
                <w:sz w:val="20"/>
                <w:szCs w:val="20"/>
                <w:lang w:val="kk-KZ"/>
              </w:rPr>
              <w:t>4</w:t>
            </w:r>
          </w:p>
        </w:tc>
      </w:tr>
      <w:tr w:rsidR="00E60777" w:rsidRPr="00A64893" w14:paraId="7F720E99" w14:textId="77777777" w:rsidTr="007E37E6">
        <w:trPr>
          <w:trHeight w:val="795"/>
        </w:trPr>
        <w:tc>
          <w:tcPr>
            <w:tcW w:w="993" w:type="dxa"/>
            <w:shd w:val="clear" w:color="auto" w:fill="auto"/>
            <w:tcMar>
              <w:top w:w="45" w:type="dxa"/>
              <w:left w:w="75" w:type="dxa"/>
              <w:bottom w:w="45" w:type="dxa"/>
              <w:right w:w="75" w:type="dxa"/>
            </w:tcMar>
            <w:vAlign w:val="center"/>
          </w:tcPr>
          <w:p w14:paraId="31AB68E1" w14:textId="77777777" w:rsidR="00E60777" w:rsidRPr="00C848EC" w:rsidRDefault="00E60777" w:rsidP="00E60777">
            <w:pPr>
              <w:pStyle w:val="a4"/>
              <w:numPr>
                <w:ilvl w:val="0"/>
                <w:numId w:val="21"/>
              </w:numPr>
              <w:tabs>
                <w:tab w:val="left" w:pos="176"/>
                <w:tab w:val="left" w:pos="360"/>
              </w:tabs>
              <w:spacing w:before="0" w:beforeAutospacing="0" w:after="0" w:afterAutospacing="0" w:line="240" w:lineRule="auto"/>
              <w:ind w:right="-369"/>
              <w:textAlignment w:val="baseline"/>
              <w:rPr>
                <w:rFonts w:ascii="Times New Roman" w:hAnsi="Times New Roman" w:cs="Times New Roman"/>
                <w:spacing w:val="2"/>
                <w:sz w:val="20"/>
                <w:szCs w:val="20"/>
              </w:rPr>
            </w:pPr>
          </w:p>
        </w:tc>
        <w:tc>
          <w:tcPr>
            <w:tcW w:w="2188" w:type="dxa"/>
            <w:shd w:val="clear" w:color="auto" w:fill="auto"/>
            <w:tcMar>
              <w:top w:w="45" w:type="dxa"/>
              <w:left w:w="75" w:type="dxa"/>
              <w:bottom w:w="45" w:type="dxa"/>
              <w:right w:w="75" w:type="dxa"/>
            </w:tcMar>
            <w:vAlign w:val="center"/>
          </w:tcPr>
          <w:p w14:paraId="34247617" w14:textId="16FB2614" w:rsidR="00FD3F51" w:rsidRPr="00C848EC" w:rsidRDefault="00FD3F51" w:rsidP="00FD3F51">
            <w:pPr>
              <w:jc w:val="center"/>
              <w:rPr>
                <w:rFonts w:eastAsia="Batang"/>
                <w:sz w:val="20"/>
                <w:szCs w:val="20"/>
                <w:lang w:eastAsia="en-US"/>
              </w:rPr>
            </w:pPr>
            <w:r w:rsidRPr="00FD3F51">
              <w:rPr>
                <w:rFonts w:eastAsia="Batang"/>
                <w:sz w:val="20"/>
                <w:szCs w:val="20"/>
                <w:lang w:eastAsia="en-US"/>
              </w:rPr>
              <w:t xml:space="preserve">"ВИТЕНА" ЖШС </w:t>
            </w:r>
            <w:r>
              <w:rPr>
                <w:rFonts w:eastAsia="Batang"/>
                <w:sz w:val="20"/>
                <w:szCs w:val="20"/>
                <w:lang w:val="kk-KZ" w:eastAsia="en-US"/>
              </w:rPr>
              <w:t>қ</w:t>
            </w:r>
            <w:r w:rsidRPr="00FD3F51">
              <w:rPr>
                <w:rFonts w:eastAsia="Batang"/>
                <w:sz w:val="20"/>
                <w:szCs w:val="20"/>
                <w:lang w:eastAsia="en-US"/>
              </w:rPr>
              <w:t>атысушы</w:t>
            </w:r>
            <w:r>
              <w:rPr>
                <w:rFonts w:eastAsia="Batang"/>
                <w:sz w:val="20"/>
                <w:szCs w:val="20"/>
                <w:lang w:val="kk-KZ" w:eastAsia="en-US"/>
              </w:rPr>
              <w:t>сы</w:t>
            </w:r>
            <w:r w:rsidRPr="00FD3F51">
              <w:rPr>
                <w:rFonts w:eastAsia="Batang"/>
                <w:sz w:val="20"/>
                <w:szCs w:val="20"/>
                <w:lang w:eastAsia="en-US"/>
              </w:rPr>
              <w:t xml:space="preserve">ның шешімі </w:t>
            </w:r>
          </w:p>
          <w:p w14:paraId="17E35828" w14:textId="5FFBF094" w:rsidR="00E60777" w:rsidRPr="00C848EC" w:rsidRDefault="00E60777" w:rsidP="00E60777">
            <w:pPr>
              <w:jc w:val="center"/>
              <w:rPr>
                <w:rFonts w:eastAsia="Batang"/>
                <w:sz w:val="20"/>
                <w:szCs w:val="20"/>
                <w:lang w:eastAsia="en-US"/>
              </w:rPr>
            </w:pPr>
          </w:p>
        </w:tc>
        <w:tc>
          <w:tcPr>
            <w:tcW w:w="2126" w:type="dxa"/>
            <w:shd w:val="clear" w:color="auto" w:fill="auto"/>
            <w:tcMar>
              <w:top w:w="45" w:type="dxa"/>
              <w:left w:w="75" w:type="dxa"/>
              <w:bottom w:w="45" w:type="dxa"/>
              <w:right w:w="75" w:type="dxa"/>
            </w:tcMar>
            <w:vAlign w:val="center"/>
          </w:tcPr>
          <w:p w14:paraId="4E63A76D" w14:textId="33D00890" w:rsidR="00E60777" w:rsidRPr="00C848EC" w:rsidRDefault="00E60777" w:rsidP="00E60777">
            <w:pPr>
              <w:jc w:val="center"/>
              <w:rPr>
                <w:rFonts w:eastAsia="Batang"/>
                <w:bCs/>
                <w:sz w:val="20"/>
                <w:szCs w:val="20"/>
                <w:lang w:eastAsia="en-US"/>
              </w:rPr>
            </w:pPr>
            <w:r>
              <w:rPr>
                <w:rFonts w:eastAsia="Batang"/>
                <w:bCs/>
                <w:sz w:val="20"/>
                <w:szCs w:val="20"/>
                <w:lang w:val="kk-KZ" w:eastAsia="en-US"/>
              </w:rPr>
              <w:t>01</w:t>
            </w:r>
            <w:r>
              <w:rPr>
                <w:rFonts w:eastAsia="Batang"/>
                <w:bCs/>
                <w:sz w:val="20"/>
                <w:szCs w:val="20"/>
                <w:lang w:eastAsia="en-US"/>
              </w:rPr>
              <w:t>.10.20</w:t>
            </w:r>
            <w:r>
              <w:rPr>
                <w:rFonts w:eastAsia="Batang"/>
                <w:bCs/>
                <w:sz w:val="20"/>
                <w:szCs w:val="20"/>
                <w:lang w:val="kk-KZ" w:eastAsia="en-US"/>
              </w:rPr>
              <w:t>12</w:t>
            </w:r>
            <w:r w:rsidR="00E047DE">
              <w:rPr>
                <w:rFonts w:eastAsia="Batang"/>
                <w:bCs/>
                <w:sz w:val="20"/>
                <w:szCs w:val="20"/>
                <w:lang w:eastAsia="en-US"/>
              </w:rPr>
              <w:t xml:space="preserve"> </w:t>
            </w:r>
            <w:r w:rsidR="00E047DE">
              <w:rPr>
                <w:rFonts w:eastAsia="Batang"/>
                <w:bCs/>
                <w:sz w:val="20"/>
                <w:szCs w:val="20"/>
                <w:lang w:val="kk-KZ" w:eastAsia="en-US"/>
              </w:rPr>
              <w:t>ж</w:t>
            </w:r>
            <w:r w:rsidRPr="00C848EC">
              <w:rPr>
                <w:rFonts w:eastAsia="Batang"/>
                <w:bCs/>
                <w:sz w:val="20"/>
                <w:szCs w:val="20"/>
                <w:lang w:eastAsia="en-US"/>
              </w:rPr>
              <w:t>.</w:t>
            </w:r>
          </w:p>
          <w:p w14:paraId="07B9B6E6" w14:textId="754FBA8A" w:rsidR="00E60777" w:rsidRPr="00C848EC" w:rsidRDefault="00AA6BEE" w:rsidP="00E60777">
            <w:pPr>
              <w:jc w:val="center"/>
              <w:rPr>
                <w:rFonts w:eastAsia="Batang"/>
                <w:bCs/>
                <w:sz w:val="20"/>
                <w:szCs w:val="20"/>
                <w:lang w:eastAsia="en-US"/>
              </w:rPr>
            </w:pPr>
            <w:r>
              <w:rPr>
                <w:bCs/>
                <w:sz w:val="20"/>
                <w:szCs w:val="20"/>
              </w:rPr>
              <w:t>НЖ</w:t>
            </w:r>
          </w:p>
        </w:tc>
        <w:tc>
          <w:tcPr>
            <w:tcW w:w="3686" w:type="dxa"/>
            <w:shd w:val="clear" w:color="auto" w:fill="auto"/>
            <w:tcMar>
              <w:top w:w="45" w:type="dxa"/>
              <w:left w:w="75" w:type="dxa"/>
              <w:bottom w:w="45" w:type="dxa"/>
              <w:right w:w="75" w:type="dxa"/>
            </w:tcMar>
            <w:vAlign w:val="center"/>
          </w:tcPr>
          <w:p w14:paraId="77D1264A" w14:textId="48B02A01" w:rsidR="00E047DE" w:rsidRPr="00C848EC" w:rsidRDefault="00E047DE" w:rsidP="00E047DE">
            <w:pPr>
              <w:jc w:val="center"/>
              <w:rPr>
                <w:rFonts w:eastAsia="Batang"/>
                <w:bCs/>
                <w:sz w:val="20"/>
                <w:szCs w:val="20"/>
                <w:lang w:eastAsia="en-US"/>
              </w:rPr>
            </w:pPr>
            <w:r w:rsidRPr="00E047DE">
              <w:rPr>
                <w:rFonts w:eastAsia="Batang"/>
                <w:sz w:val="20"/>
                <w:szCs w:val="20"/>
                <w:lang w:eastAsia="en-US"/>
              </w:rPr>
              <w:t xml:space="preserve">ВИТЕНА" ЖШС </w:t>
            </w:r>
            <w:r>
              <w:rPr>
                <w:rFonts w:eastAsia="Batang"/>
                <w:sz w:val="20"/>
                <w:szCs w:val="20"/>
                <w:lang w:val="kk-KZ" w:eastAsia="en-US"/>
              </w:rPr>
              <w:t xml:space="preserve">жалғыз </w:t>
            </w:r>
            <w:r w:rsidRPr="00E047DE">
              <w:rPr>
                <w:rFonts w:eastAsia="Batang"/>
                <w:sz w:val="20"/>
                <w:szCs w:val="20"/>
                <w:lang w:val="kk-KZ" w:eastAsia="en-US"/>
              </w:rPr>
              <w:t>қ</w:t>
            </w:r>
            <w:r w:rsidRPr="00E047DE">
              <w:rPr>
                <w:rFonts w:eastAsia="Batang"/>
                <w:sz w:val="20"/>
                <w:szCs w:val="20"/>
                <w:lang w:eastAsia="en-US"/>
              </w:rPr>
              <w:t>атысушы</w:t>
            </w:r>
            <w:r w:rsidRPr="00E047DE">
              <w:rPr>
                <w:rFonts w:eastAsia="Batang"/>
                <w:sz w:val="20"/>
                <w:szCs w:val="20"/>
                <w:lang w:val="kk-KZ" w:eastAsia="en-US"/>
              </w:rPr>
              <w:t>сы</w:t>
            </w:r>
            <w:r>
              <w:rPr>
                <w:rFonts w:eastAsia="Batang"/>
                <w:sz w:val="20"/>
                <w:szCs w:val="20"/>
                <w:lang w:val="kk-KZ" w:eastAsia="en-US"/>
              </w:rPr>
              <w:t xml:space="preserve"> туралы </w:t>
            </w:r>
            <w:r w:rsidRPr="00E047DE">
              <w:rPr>
                <w:rFonts w:eastAsia="Batang"/>
                <w:sz w:val="20"/>
                <w:szCs w:val="20"/>
                <w:lang w:eastAsia="en-US"/>
              </w:rPr>
              <w:t>шешім</w:t>
            </w:r>
            <w:r>
              <w:rPr>
                <w:rFonts w:eastAsia="Batang"/>
                <w:sz w:val="20"/>
                <w:szCs w:val="20"/>
                <w:lang w:val="kk-KZ" w:eastAsia="en-US"/>
              </w:rPr>
              <w:t xml:space="preserve"> </w:t>
            </w:r>
          </w:p>
          <w:p w14:paraId="7AAA4A27" w14:textId="6C1ECB95" w:rsidR="00E60777" w:rsidRPr="00C848EC" w:rsidRDefault="00E60777" w:rsidP="00E60777">
            <w:pPr>
              <w:jc w:val="center"/>
              <w:rPr>
                <w:rFonts w:eastAsia="Batang"/>
                <w:bCs/>
                <w:sz w:val="20"/>
                <w:szCs w:val="20"/>
                <w:lang w:eastAsia="en-US"/>
              </w:rPr>
            </w:pPr>
          </w:p>
        </w:tc>
        <w:tc>
          <w:tcPr>
            <w:tcW w:w="2410" w:type="dxa"/>
            <w:shd w:val="clear" w:color="auto" w:fill="auto"/>
            <w:tcMar>
              <w:top w:w="45" w:type="dxa"/>
              <w:left w:w="75" w:type="dxa"/>
              <w:bottom w:w="45" w:type="dxa"/>
              <w:right w:w="75" w:type="dxa"/>
            </w:tcMar>
            <w:vAlign w:val="center"/>
          </w:tcPr>
          <w:p w14:paraId="71EBA7A3" w14:textId="792E9C68" w:rsidR="00E60777" w:rsidRPr="00A64893" w:rsidRDefault="00D03860" w:rsidP="00A64893">
            <w:pPr>
              <w:pStyle w:val="j15"/>
              <w:jc w:val="center"/>
              <w:rPr>
                <w:rFonts w:eastAsia="Batang"/>
                <w:sz w:val="20"/>
                <w:szCs w:val="20"/>
                <w:lang w:val="kk-KZ" w:eastAsia="en-US"/>
              </w:rPr>
            </w:pPr>
            <w:r>
              <w:rPr>
                <w:rFonts w:eastAsia="Batang"/>
                <w:sz w:val="20"/>
                <w:szCs w:val="20"/>
                <w:lang w:val="kk-KZ" w:eastAsia="en-US"/>
              </w:rPr>
              <w:t>Бас</w:t>
            </w:r>
            <w:r w:rsidR="00E60777" w:rsidRPr="00A64893">
              <w:rPr>
                <w:rFonts w:eastAsia="Batang"/>
                <w:sz w:val="20"/>
                <w:szCs w:val="20"/>
                <w:lang w:val="kk-KZ" w:eastAsia="en-US"/>
              </w:rPr>
              <w:t xml:space="preserve"> д</w:t>
            </w:r>
            <w:r w:rsidR="00E60777" w:rsidRPr="00A64893">
              <w:rPr>
                <w:rFonts w:eastAsia="Batang"/>
                <w:sz w:val="20"/>
                <w:szCs w:val="20"/>
                <w:lang w:eastAsia="en-US"/>
              </w:rPr>
              <w:t>иректор</w:t>
            </w:r>
            <w:r w:rsidR="00E60777" w:rsidRPr="00A64893">
              <w:rPr>
                <w:rFonts w:eastAsia="Batang"/>
                <w:sz w:val="20"/>
                <w:szCs w:val="20"/>
                <w:lang w:val="kk-KZ" w:eastAsia="en-US"/>
              </w:rPr>
              <w:t xml:space="preserve"> Ким А.Л</w:t>
            </w:r>
            <w:r w:rsidR="00A64893" w:rsidRPr="00A64893">
              <w:rPr>
                <w:rFonts w:eastAsia="Batang"/>
                <w:sz w:val="20"/>
                <w:szCs w:val="20"/>
                <w:lang w:val="kk-KZ" w:eastAsia="en-US"/>
              </w:rPr>
              <w:t>.</w:t>
            </w:r>
          </w:p>
        </w:tc>
        <w:tc>
          <w:tcPr>
            <w:tcW w:w="1843" w:type="dxa"/>
            <w:shd w:val="clear" w:color="auto" w:fill="auto"/>
            <w:tcMar>
              <w:top w:w="45" w:type="dxa"/>
              <w:left w:w="75" w:type="dxa"/>
              <w:bottom w:w="45" w:type="dxa"/>
              <w:right w:w="75" w:type="dxa"/>
            </w:tcMar>
            <w:vAlign w:val="center"/>
          </w:tcPr>
          <w:p w14:paraId="788B0096" w14:textId="777ACCA3" w:rsidR="00E60777" w:rsidRPr="00A64893" w:rsidRDefault="00D03860" w:rsidP="00A64893">
            <w:pPr>
              <w:pStyle w:val="j15"/>
              <w:jc w:val="center"/>
              <w:rPr>
                <w:bCs/>
                <w:sz w:val="20"/>
                <w:szCs w:val="20"/>
              </w:rPr>
            </w:pPr>
            <w:r>
              <w:rPr>
                <w:rStyle w:val="s1"/>
                <w:rFonts w:eastAsia="Batang"/>
                <w:b w:val="0"/>
                <w:lang w:eastAsia="en-US"/>
              </w:rPr>
              <w:t>Көшірме</w:t>
            </w:r>
          </w:p>
        </w:tc>
        <w:tc>
          <w:tcPr>
            <w:tcW w:w="1134" w:type="dxa"/>
            <w:vAlign w:val="center"/>
          </w:tcPr>
          <w:p w14:paraId="07A27BBF" w14:textId="25837947" w:rsidR="00E60777" w:rsidRPr="00A64893" w:rsidRDefault="006F16DB" w:rsidP="00A64893">
            <w:pPr>
              <w:pStyle w:val="j15"/>
              <w:jc w:val="center"/>
              <w:rPr>
                <w:sz w:val="20"/>
                <w:szCs w:val="20"/>
              </w:rPr>
            </w:pPr>
            <w:r w:rsidRPr="00A64893">
              <w:rPr>
                <w:sz w:val="20"/>
                <w:szCs w:val="20"/>
              </w:rPr>
              <w:t>25-28</w:t>
            </w:r>
          </w:p>
        </w:tc>
      </w:tr>
      <w:tr w:rsidR="00E60777" w:rsidRPr="00A64893" w14:paraId="5E0AECEA" w14:textId="77777777" w:rsidTr="007E37E6">
        <w:tc>
          <w:tcPr>
            <w:tcW w:w="993" w:type="dxa"/>
            <w:shd w:val="clear" w:color="auto" w:fill="auto"/>
            <w:tcMar>
              <w:top w:w="45" w:type="dxa"/>
              <w:left w:w="75" w:type="dxa"/>
              <w:bottom w:w="45" w:type="dxa"/>
              <w:right w:w="75" w:type="dxa"/>
            </w:tcMar>
            <w:vAlign w:val="center"/>
          </w:tcPr>
          <w:p w14:paraId="7DC3606E" w14:textId="77777777" w:rsidR="00E60777" w:rsidRPr="00C848EC" w:rsidRDefault="00E60777" w:rsidP="00E60777">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B574708" w14:textId="43CE1AD6" w:rsidR="00E60777" w:rsidRPr="00E60777" w:rsidRDefault="00FD3F51" w:rsidP="00E60777">
            <w:pPr>
              <w:pStyle w:val="9"/>
              <w:ind w:left="0" w:firstLine="97"/>
              <w:jc w:val="center"/>
              <w:rPr>
                <w:rStyle w:val="s1"/>
                <w:rFonts w:eastAsia="Batang"/>
                <w:b w:val="0"/>
                <w:lang w:val="kk-KZ" w:eastAsia="en-US"/>
              </w:rPr>
            </w:pPr>
            <w:r w:rsidRPr="00FD3F51">
              <w:rPr>
                <w:rFonts w:eastAsia="Batang"/>
                <w:bCs/>
                <w:sz w:val="20"/>
                <w:szCs w:val="20"/>
                <w:lang w:eastAsia="en-US"/>
              </w:rPr>
              <w:t>Мемлекеттік қайта тіркеу туралы анықтама</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83F268F" w14:textId="684EC5ED" w:rsidR="00E60777" w:rsidRPr="00C848EC" w:rsidRDefault="00E60777" w:rsidP="00E60777">
            <w:pPr>
              <w:jc w:val="center"/>
              <w:rPr>
                <w:rStyle w:val="s1"/>
                <w:rFonts w:eastAsia="Batang"/>
                <w:b w:val="0"/>
                <w:lang w:eastAsia="en-US"/>
              </w:rPr>
            </w:pPr>
            <w:r w:rsidRPr="00C848EC">
              <w:rPr>
                <w:bCs/>
                <w:sz w:val="20"/>
                <w:szCs w:val="20"/>
              </w:rPr>
              <w:t>0</w:t>
            </w:r>
            <w:r>
              <w:rPr>
                <w:bCs/>
                <w:sz w:val="20"/>
                <w:szCs w:val="20"/>
                <w:lang w:val="kk-KZ"/>
              </w:rPr>
              <w:t>8</w:t>
            </w:r>
            <w:r w:rsidRPr="00C848EC">
              <w:rPr>
                <w:bCs/>
                <w:sz w:val="20"/>
                <w:szCs w:val="20"/>
              </w:rPr>
              <w:t>.</w:t>
            </w:r>
            <w:r w:rsidRPr="00C848EC">
              <w:rPr>
                <w:bCs/>
                <w:sz w:val="20"/>
                <w:szCs w:val="20"/>
                <w:lang w:val="en-US"/>
              </w:rPr>
              <w:t>01</w:t>
            </w:r>
            <w:r w:rsidRPr="00C848EC">
              <w:rPr>
                <w:bCs/>
                <w:sz w:val="20"/>
                <w:szCs w:val="20"/>
              </w:rPr>
              <w:t>.202</w:t>
            </w:r>
            <w:r w:rsidRPr="00C848EC">
              <w:rPr>
                <w:bCs/>
                <w:sz w:val="20"/>
                <w:szCs w:val="20"/>
                <w:lang w:val="en-US"/>
              </w:rPr>
              <w:t>5</w:t>
            </w:r>
            <w:r w:rsidR="00E047DE">
              <w:rPr>
                <w:bCs/>
                <w:sz w:val="20"/>
                <w:szCs w:val="20"/>
                <w:lang w:val="kk-KZ"/>
              </w:rPr>
              <w:t>ж</w:t>
            </w:r>
            <w:r w:rsidRPr="00C848EC">
              <w:rPr>
                <w:bCs/>
                <w:sz w:val="20"/>
                <w:szCs w:val="20"/>
              </w:rPr>
              <w:t>.</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9B6E921" w14:textId="0A8E3D54" w:rsidR="00E60777" w:rsidRPr="00C848EC" w:rsidRDefault="00E047DE" w:rsidP="00E60777">
            <w:pPr>
              <w:jc w:val="center"/>
              <w:rPr>
                <w:rStyle w:val="s1"/>
                <w:rFonts w:eastAsia="Batang"/>
                <w:b w:val="0"/>
              </w:rPr>
            </w:pPr>
            <w:r w:rsidRPr="00E047DE">
              <w:rPr>
                <w:rFonts w:eastAsia="Batang"/>
                <w:bCs/>
                <w:sz w:val="20"/>
                <w:szCs w:val="20"/>
                <w:lang w:eastAsia="en-US"/>
              </w:rPr>
              <w:t>Мемлекеттік қайта тіркеу туралы анықтама</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97243A4" w14:textId="3D5BF8C4" w:rsidR="00E60777" w:rsidRPr="00A64893" w:rsidRDefault="00D03860" w:rsidP="00A64893">
            <w:pPr>
              <w:pStyle w:val="j15"/>
              <w:jc w:val="center"/>
              <w:rPr>
                <w:rStyle w:val="s1"/>
                <w:rFonts w:eastAsia="Batang"/>
                <w:b w:val="0"/>
                <w:lang w:eastAsia="en-US"/>
              </w:rPr>
            </w:pPr>
            <w:r>
              <w:rPr>
                <w:bCs/>
                <w:sz w:val="20"/>
                <w:szCs w:val="20"/>
              </w:rPr>
              <w:t xml:space="preserve">ЭЦҚ Сервер </w:t>
            </w:r>
            <w:r w:rsidR="009B051D">
              <w:rPr>
                <w:bCs/>
                <w:sz w:val="20"/>
                <w:szCs w:val="20"/>
              </w:rPr>
              <w:t>қолтаңбасы</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85BF6B1" w14:textId="40682E01" w:rsidR="00E60777" w:rsidRPr="00A64893" w:rsidRDefault="00D03860" w:rsidP="00A64893">
            <w:pPr>
              <w:pStyle w:val="j15"/>
              <w:jc w:val="center"/>
              <w:rPr>
                <w:rStyle w:val="s1"/>
                <w:rFonts w:eastAsia="Batang"/>
                <w:b w:val="0"/>
                <w:lang w:eastAsia="en-US"/>
              </w:rPr>
            </w:pPr>
            <w:r>
              <w:rPr>
                <w:rFonts w:eastAsia="Batang"/>
                <w:bCs/>
                <w:sz w:val="20"/>
                <w:szCs w:val="20"/>
                <w:lang w:eastAsia="en-US"/>
              </w:rPr>
              <w:t>Түпнұсқа</w:t>
            </w:r>
          </w:p>
        </w:tc>
        <w:tc>
          <w:tcPr>
            <w:tcW w:w="1134" w:type="dxa"/>
            <w:vAlign w:val="center"/>
          </w:tcPr>
          <w:p w14:paraId="1B13B4C7" w14:textId="6349D0EF" w:rsidR="00E60777" w:rsidRPr="00A64893" w:rsidRDefault="00E60777" w:rsidP="00A64893">
            <w:pPr>
              <w:pStyle w:val="j15"/>
              <w:jc w:val="center"/>
              <w:rPr>
                <w:sz w:val="20"/>
                <w:szCs w:val="20"/>
              </w:rPr>
            </w:pPr>
            <w:r w:rsidRPr="00A64893">
              <w:rPr>
                <w:sz w:val="20"/>
                <w:szCs w:val="20"/>
                <w:lang w:val="kk-KZ"/>
              </w:rPr>
              <w:t>29</w:t>
            </w:r>
            <w:r w:rsidRPr="00A64893">
              <w:rPr>
                <w:sz w:val="20"/>
                <w:szCs w:val="20"/>
              </w:rPr>
              <w:t>-32</w:t>
            </w:r>
          </w:p>
        </w:tc>
      </w:tr>
      <w:tr w:rsidR="00E60777" w:rsidRPr="00A64893" w14:paraId="67E0B4D3" w14:textId="77777777" w:rsidTr="007E37E6">
        <w:tc>
          <w:tcPr>
            <w:tcW w:w="993" w:type="dxa"/>
            <w:shd w:val="clear" w:color="auto" w:fill="auto"/>
            <w:tcMar>
              <w:top w:w="45" w:type="dxa"/>
              <w:left w:w="75" w:type="dxa"/>
              <w:bottom w:w="45" w:type="dxa"/>
              <w:right w:w="75" w:type="dxa"/>
            </w:tcMar>
            <w:vAlign w:val="center"/>
          </w:tcPr>
          <w:p w14:paraId="642FB6CE" w14:textId="77777777" w:rsidR="00E60777" w:rsidRPr="00C848EC" w:rsidRDefault="00E60777" w:rsidP="00E60777">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584E8F6" w14:textId="77777777" w:rsidR="00E60777" w:rsidRPr="00C848EC" w:rsidRDefault="00E60777" w:rsidP="00E60777">
            <w:pPr>
              <w:jc w:val="center"/>
              <w:rPr>
                <w:bCs/>
                <w:sz w:val="20"/>
                <w:szCs w:val="20"/>
              </w:rPr>
            </w:pPr>
            <w:r w:rsidRPr="00C848EC">
              <w:rPr>
                <w:bCs/>
                <w:sz w:val="20"/>
                <w:szCs w:val="20"/>
              </w:rPr>
              <w:t>Талон</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6E9DCF7" w14:textId="6ABEEDD2" w:rsidR="00E60777" w:rsidRPr="00C848EC" w:rsidRDefault="000348A3" w:rsidP="000348A3">
            <w:pPr>
              <w:jc w:val="center"/>
              <w:rPr>
                <w:bCs/>
                <w:sz w:val="20"/>
                <w:szCs w:val="20"/>
              </w:rPr>
            </w:pPr>
            <w:r w:rsidRPr="00C848EC">
              <w:rPr>
                <w:bCs/>
                <w:sz w:val="20"/>
                <w:szCs w:val="20"/>
              </w:rPr>
              <w:t>0</w:t>
            </w:r>
            <w:r>
              <w:rPr>
                <w:bCs/>
                <w:sz w:val="20"/>
                <w:szCs w:val="20"/>
                <w:lang w:val="kk-KZ"/>
              </w:rPr>
              <w:t>6</w:t>
            </w:r>
            <w:r w:rsidRPr="00C848EC">
              <w:rPr>
                <w:bCs/>
                <w:sz w:val="20"/>
                <w:szCs w:val="20"/>
              </w:rPr>
              <w:t>.0</w:t>
            </w:r>
            <w:r>
              <w:rPr>
                <w:bCs/>
                <w:sz w:val="20"/>
                <w:szCs w:val="20"/>
                <w:lang w:val="kk-KZ"/>
              </w:rPr>
              <w:t>5</w:t>
            </w:r>
            <w:r w:rsidRPr="00C848EC">
              <w:rPr>
                <w:bCs/>
                <w:sz w:val="20"/>
                <w:szCs w:val="20"/>
              </w:rPr>
              <w:t>.202</w:t>
            </w:r>
            <w:r>
              <w:rPr>
                <w:bCs/>
                <w:sz w:val="20"/>
                <w:szCs w:val="20"/>
                <w:lang w:val="kk-KZ"/>
              </w:rPr>
              <w:t>1</w:t>
            </w:r>
            <w:r w:rsidRPr="00C848EC">
              <w:rPr>
                <w:bCs/>
                <w:sz w:val="20"/>
                <w:szCs w:val="20"/>
              </w:rPr>
              <w:t xml:space="preserve"> </w:t>
            </w:r>
            <w:r>
              <w:rPr>
                <w:bCs/>
                <w:sz w:val="20"/>
                <w:szCs w:val="20"/>
                <w:lang w:val="kk-KZ"/>
              </w:rPr>
              <w:t>ж</w:t>
            </w:r>
            <w:r w:rsidRPr="00C848EC">
              <w:rPr>
                <w:bCs/>
                <w:sz w:val="20"/>
                <w:szCs w:val="20"/>
              </w:rPr>
              <w:t>.</w:t>
            </w:r>
            <w:r>
              <w:rPr>
                <w:bCs/>
                <w:sz w:val="20"/>
                <w:szCs w:val="20"/>
                <w:lang w:val="kk-KZ"/>
              </w:rPr>
              <w:t xml:space="preserve"> </w:t>
            </w:r>
            <w:r w:rsidR="00E60777">
              <w:rPr>
                <w:bCs/>
                <w:sz w:val="20"/>
                <w:szCs w:val="20"/>
              </w:rPr>
              <w:t>KZ38</w:t>
            </w:r>
            <w:r w:rsidR="00E60777" w:rsidRPr="00C848EC">
              <w:rPr>
                <w:bCs/>
                <w:sz w:val="20"/>
                <w:szCs w:val="20"/>
              </w:rPr>
              <w:t>U</w:t>
            </w:r>
            <w:r w:rsidR="00E60777">
              <w:rPr>
                <w:bCs/>
                <w:sz w:val="20"/>
                <w:szCs w:val="20"/>
              </w:rPr>
              <w:t>CA000</w:t>
            </w:r>
            <w:r w:rsidR="00E60777">
              <w:rPr>
                <w:bCs/>
                <w:sz w:val="20"/>
                <w:szCs w:val="20"/>
                <w:lang w:val="kk-KZ"/>
              </w:rPr>
              <w:t>18563</w:t>
            </w:r>
            <w:r w:rsidR="00E60777" w:rsidRPr="00C848EC">
              <w:rPr>
                <w:bCs/>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FEF1C03" w14:textId="77777777" w:rsidR="005E77D9" w:rsidRPr="005E77D9" w:rsidRDefault="005E77D9" w:rsidP="005E77D9">
            <w:pPr>
              <w:jc w:val="center"/>
              <w:rPr>
                <w:bCs/>
                <w:sz w:val="20"/>
                <w:szCs w:val="20"/>
              </w:rPr>
            </w:pPr>
            <w:r w:rsidRPr="005E77D9">
              <w:rPr>
                <w:bCs/>
                <w:sz w:val="20"/>
                <w:szCs w:val="20"/>
              </w:rPr>
              <w:t>Медициналық бұйымдарды көтерме сату туралы хабарлама</w:t>
            </w:r>
          </w:p>
          <w:p w14:paraId="74CEC106" w14:textId="35D1AE39" w:rsidR="00E60777" w:rsidRPr="00C848EC" w:rsidRDefault="00E60777" w:rsidP="005E77D9">
            <w:pPr>
              <w:jc w:val="center"/>
              <w:rPr>
                <w:bCs/>
                <w:sz w:val="20"/>
                <w:szCs w:val="20"/>
              </w:rPr>
            </w:pP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AD00674" w14:textId="5A50F759" w:rsidR="00E60777" w:rsidRPr="00A64893" w:rsidRDefault="00D03860" w:rsidP="00A64893">
            <w:pPr>
              <w:pStyle w:val="j15"/>
              <w:jc w:val="center"/>
              <w:rPr>
                <w:bCs/>
                <w:sz w:val="20"/>
                <w:szCs w:val="20"/>
              </w:rPr>
            </w:pPr>
            <w:r>
              <w:rPr>
                <w:bCs/>
                <w:sz w:val="20"/>
                <w:szCs w:val="20"/>
              </w:rPr>
              <w:t xml:space="preserve">ЭЦҚ Сервер </w:t>
            </w:r>
            <w:r w:rsidR="009B051D">
              <w:rPr>
                <w:bCs/>
                <w:sz w:val="20"/>
                <w:szCs w:val="20"/>
              </w:rPr>
              <w:t>қолтаңбасы</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99472F8" w14:textId="295F0846" w:rsidR="00E60777" w:rsidRPr="00A64893" w:rsidRDefault="00D03860" w:rsidP="00A64893">
            <w:pPr>
              <w:pStyle w:val="j15"/>
              <w:jc w:val="center"/>
              <w:rPr>
                <w:bCs/>
                <w:sz w:val="20"/>
                <w:szCs w:val="20"/>
              </w:rPr>
            </w:pPr>
            <w:r>
              <w:rPr>
                <w:bCs/>
                <w:sz w:val="20"/>
                <w:szCs w:val="20"/>
              </w:rPr>
              <w:t>Түпнұсқа</w:t>
            </w:r>
          </w:p>
        </w:tc>
        <w:tc>
          <w:tcPr>
            <w:tcW w:w="1134" w:type="dxa"/>
            <w:vAlign w:val="center"/>
          </w:tcPr>
          <w:p w14:paraId="2F0B8456" w14:textId="1CACD76E" w:rsidR="00E60777" w:rsidRPr="00A64893" w:rsidRDefault="006F16DB" w:rsidP="00A64893">
            <w:pPr>
              <w:pStyle w:val="j15"/>
              <w:jc w:val="center"/>
              <w:rPr>
                <w:sz w:val="20"/>
                <w:szCs w:val="20"/>
              </w:rPr>
            </w:pPr>
            <w:r w:rsidRPr="00A64893">
              <w:rPr>
                <w:sz w:val="20"/>
                <w:szCs w:val="20"/>
              </w:rPr>
              <w:t>33-4</w:t>
            </w:r>
            <w:r w:rsidR="00E60777" w:rsidRPr="00A64893">
              <w:rPr>
                <w:sz w:val="20"/>
                <w:szCs w:val="20"/>
              </w:rPr>
              <w:t>4</w:t>
            </w:r>
          </w:p>
        </w:tc>
      </w:tr>
      <w:tr w:rsidR="00E60777" w:rsidRPr="00A64893" w14:paraId="4D3ACB54" w14:textId="77777777" w:rsidTr="007E37E6">
        <w:trPr>
          <w:trHeight w:val="1069"/>
        </w:trPr>
        <w:tc>
          <w:tcPr>
            <w:tcW w:w="993" w:type="dxa"/>
            <w:shd w:val="clear" w:color="auto" w:fill="auto"/>
            <w:tcMar>
              <w:top w:w="45" w:type="dxa"/>
              <w:left w:w="75" w:type="dxa"/>
              <w:bottom w:w="45" w:type="dxa"/>
              <w:right w:w="75" w:type="dxa"/>
            </w:tcMar>
            <w:vAlign w:val="center"/>
          </w:tcPr>
          <w:p w14:paraId="203D1B68" w14:textId="77777777" w:rsidR="00E60777" w:rsidRPr="00C848EC" w:rsidRDefault="00E60777" w:rsidP="00E60777">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3511F73" w14:textId="175CDDA9" w:rsidR="00E60777" w:rsidRPr="00C848EC" w:rsidRDefault="00FD3F51" w:rsidP="00FD3F51">
            <w:pPr>
              <w:jc w:val="center"/>
              <w:rPr>
                <w:bCs/>
                <w:sz w:val="20"/>
                <w:szCs w:val="20"/>
                <w:lang w:eastAsia="en-US"/>
              </w:rPr>
            </w:pPr>
            <w:r w:rsidRPr="00FD3F51">
              <w:rPr>
                <w:bCs/>
                <w:sz w:val="20"/>
                <w:szCs w:val="20"/>
              </w:rPr>
              <w:t xml:space="preserve">Салық берешегінің жоқтығы туралы анықтама </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D0F0832" w14:textId="5943A870" w:rsidR="00E60777" w:rsidRPr="00C848EC" w:rsidRDefault="00935F27" w:rsidP="000348A3">
            <w:pPr>
              <w:jc w:val="center"/>
              <w:rPr>
                <w:bCs/>
                <w:sz w:val="20"/>
                <w:szCs w:val="20"/>
              </w:rPr>
            </w:pPr>
            <w:r>
              <w:rPr>
                <w:spacing w:val="2"/>
                <w:sz w:val="20"/>
                <w:szCs w:val="20"/>
                <w:lang w:val="kk-KZ"/>
              </w:rPr>
              <w:t>08</w:t>
            </w:r>
            <w:r>
              <w:rPr>
                <w:spacing w:val="2"/>
                <w:sz w:val="20"/>
                <w:szCs w:val="20"/>
              </w:rPr>
              <w:t>.</w:t>
            </w:r>
            <w:r>
              <w:rPr>
                <w:spacing w:val="2"/>
                <w:sz w:val="20"/>
                <w:szCs w:val="20"/>
                <w:lang w:val="en-US"/>
              </w:rPr>
              <w:t>01</w:t>
            </w:r>
            <w:r>
              <w:rPr>
                <w:spacing w:val="2"/>
                <w:sz w:val="20"/>
                <w:szCs w:val="20"/>
              </w:rPr>
              <w:t>.2025</w:t>
            </w:r>
            <w:r w:rsidR="000348A3">
              <w:rPr>
                <w:spacing w:val="2"/>
                <w:sz w:val="20"/>
                <w:szCs w:val="20"/>
                <w:lang w:val="kk-KZ"/>
              </w:rPr>
              <w:t>ж</w:t>
            </w:r>
            <w:r w:rsidR="00E60777" w:rsidRPr="00C848EC">
              <w:rPr>
                <w:spacing w:val="2"/>
                <w:sz w:val="20"/>
                <w:szCs w:val="20"/>
              </w:rPr>
              <w:t>.</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4BA585A" w14:textId="2D89ED0B" w:rsidR="00E60777" w:rsidRPr="00C848EC" w:rsidRDefault="005E77D9" w:rsidP="005E77D9">
            <w:pPr>
              <w:jc w:val="center"/>
              <w:rPr>
                <w:bCs/>
                <w:sz w:val="20"/>
                <w:szCs w:val="20"/>
              </w:rPr>
            </w:pPr>
            <w:r w:rsidRPr="005E77D9">
              <w:rPr>
                <w:bCs/>
                <w:sz w:val="20"/>
                <w:szCs w:val="20"/>
              </w:rPr>
              <w:t>Салық төлеушінің салық берешегінің болмауы</w:t>
            </w:r>
            <w:r w:rsidRPr="00C848EC">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BDC6E01" w14:textId="4F33ADB3" w:rsidR="00E60777" w:rsidRPr="00A64893" w:rsidRDefault="00D03860" w:rsidP="00A64893">
            <w:pPr>
              <w:pStyle w:val="j15"/>
              <w:jc w:val="center"/>
              <w:rPr>
                <w:bCs/>
                <w:sz w:val="20"/>
                <w:szCs w:val="20"/>
              </w:rPr>
            </w:pPr>
            <w:r>
              <w:rPr>
                <w:bCs/>
                <w:sz w:val="20"/>
                <w:szCs w:val="20"/>
              </w:rPr>
              <w:t xml:space="preserve">ЭЦҚ Сервер </w:t>
            </w:r>
            <w:r w:rsidR="009B051D">
              <w:rPr>
                <w:bCs/>
                <w:sz w:val="20"/>
                <w:szCs w:val="20"/>
              </w:rPr>
              <w:t>қолтаңбасы</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274F933" w14:textId="02693520" w:rsidR="00E60777" w:rsidRPr="00A64893" w:rsidRDefault="00D03860" w:rsidP="00A64893">
            <w:pPr>
              <w:pStyle w:val="j15"/>
              <w:jc w:val="center"/>
              <w:rPr>
                <w:rFonts w:eastAsia="Batang"/>
                <w:bCs/>
                <w:sz w:val="20"/>
                <w:szCs w:val="20"/>
                <w:lang w:eastAsia="en-US"/>
              </w:rPr>
            </w:pPr>
            <w:r>
              <w:rPr>
                <w:bCs/>
                <w:sz w:val="20"/>
                <w:szCs w:val="20"/>
                <w:lang w:eastAsia="en-US"/>
              </w:rPr>
              <w:t>Түпнұсқа</w:t>
            </w:r>
          </w:p>
        </w:tc>
        <w:tc>
          <w:tcPr>
            <w:tcW w:w="1134" w:type="dxa"/>
            <w:vAlign w:val="center"/>
          </w:tcPr>
          <w:p w14:paraId="1C88F564" w14:textId="5C92207F" w:rsidR="00E60777" w:rsidRPr="00A64893" w:rsidRDefault="00935F27" w:rsidP="00A64893">
            <w:pPr>
              <w:pStyle w:val="j15"/>
              <w:jc w:val="center"/>
              <w:rPr>
                <w:sz w:val="20"/>
                <w:szCs w:val="20"/>
              </w:rPr>
            </w:pPr>
            <w:r w:rsidRPr="00A64893">
              <w:rPr>
                <w:sz w:val="20"/>
                <w:szCs w:val="20"/>
                <w:lang w:val="en-US"/>
              </w:rPr>
              <w:t>45</w:t>
            </w:r>
            <w:r w:rsidRPr="00A64893">
              <w:rPr>
                <w:sz w:val="20"/>
                <w:szCs w:val="20"/>
              </w:rPr>
              <w:t>-52</w:t>
            </w:r>
          </w:p>
        </w:tc>
      </w:tr>
      <w:tr w:rsidR="00935F27" w:rsidRPr="00A64893" w14:paraId="6CC57D35" w14:textId="77777777" w:rsidTr="007E37E6">
        <w:trPr>
          <w:trHeight w:val="1069"/>
        </w:trPr>
        <w:tc>
          <w:tcPr>
            <w:tcW w:w="993" w:type="dxa"/>
            <w:shd w:val="clear" w:color="auto" w:fill="auto"/>
            <w:tcMar>
              <w:top w:w="45" w:type="dxa"/>
              <w:left w:w="75" w:type="dxa"/>
              <w:bottom w:w="45" w:type="dxa"/>
              <w:right w:w="75" w:type="dxa"/>
            </w:tcMar>
            <w:vAlign w:val="center"/>
          </w:tcPr>
          <w:p w14:paraId="4A9C6DDF" w14:textId="77777777" w:rsidR="00935F27" w:rsidRPr="00C848EC" w:rsidRDefault="00935F27" w:rsidP="00935F27">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E2FE737" w14:textId="789036F1" w:rsidR="00935F27" w:rsidRPr="00C848EC" w:rsidRDefault="00FD3F51" w:rsidP="00FD3F51">
            <w:pPr>
              <w:jc w:val="center"/>
              <w:rPr>
                <w:bCs/>
                <w:sz w:val="20"/>
                <w:szCs w:val="20"/>
              </w:rPr>
            </w:pPr>
            <w:r w:rsidRPr="00FD3F51">
              <w:rPr>
                <w:bCs/>
                <w:sz w:val="20"/>
                <w:szCs w:val="20"/>
              </w:rPr>
              <w:t xml:space="preserve">Баға ұсынысы </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EC615B4" w14:textId="30A27C9E" w:rsidR="00935F27" w:rsidRPr="00C848EC" w:rsidRDefault="00AA6BEE" w:rsidP="000348A3">
            <w:pPr>
              <w:jc w:val="center"/>
              <w:rPr>
                <w:bCs/>
                <w:sz w:val="20"/>
                <w:szCs w:val="20"/>
              </w:rPr>
            </w:pPr>
            <w:r>
              <w:rPr>
                <w:bCs/>
                <w:sz w:val="20"/>
                <w:szCs w:val="20"/>
              </w:rPr>
              <w:t>НЖ</w:t>
            </w:r>
            <w:r w:rsidR="00935F27" w:rsidRPr="00C848EC">
              <w:rPr>
                <w:bCs/>
                <w:sz w:val="20"/>
                <w:szCs w:val="20"/>
              </w:rPr>
              <w:t xml:space="preserve">  </w:t>
            </w:r>
            <w:r w:rsidR="00935F27">
              <w:rPr>
                <w:bCs/>
                <w:sz w:val="20"/>
                <w:szCs w:val="20"/>
                <w:lang w:val="en-US"/>
              </w:rPr>
              <w:t>06</w:t>
            </w:r>
            <w:r w:rsidR="00935F27" w:rsidRPr="00C848EC">
              <w:rPr>
                <w:spacing w:val="2"/>
                <w:sz w:val="20"/>
                <w:szCs w:val="20"/>
              </w:rPr>
              <w:t>.01.2025</w:t>
            </w:r>
            <w:r w:rsidR="000348A3">
              <w:rPr>
                <w:spacing w:val="2"/>
                <w:sz w:val="20"/>
                <w:szCs w:val="20"/>
                <w:lang w:val="kk-KZ"/>
              </w:rPr>
              <w:t>ж</w:t>
            </w:r>
            <w:r w:rsidR="00935F27" w:rsidRPr="00C848EC">
              <w:rPr>
                <w:spacing w:val="2"/>
                <w:sz w:val="20"/>
                <w:szCs w:val="20"/>
              </w:rPr>
              <w:t>.</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46705AA" w14:textId="7C4A7589" w:rsidR="00935F27" w:rsidRPr="005E77D9" w:rsidRDefault="00935F27" w:rsidP="00935F27">
            <w:pPr>
              <w:jc w:val="center"/>
              <w:rPr>
                <w:bCs/>
                <w:sz w:val="20"/>
                <w:szCs w:val="20"/>
                <w:lang w:val="kk-KZ"/>
              </w:rPr>
            </w:pPr>
            <w:r>
              <w:rPr>
                <w:bCs/>
                <w:sz w:val="20"/>
                <w:szCs w:val="20"/>
              </w:rPr>
              <w:t xml:space="preserve">  №2</w:t>
            </w:r>
            <w:r>
              <w:rPr>
                <w:bCs/>
                <w:sz w:val="20"/>
                <w:szCs w:val="20"/>
                <w:lang w:val="kk-KZ"/>
              </w:rPr>
              <w:t>,</w:t>
            </w:r>
            <w:r>
              <w:rPr>
                <w:bCs/>
                <w:sz w:val="20"/>
                <w:szCs w:val="20"/>
              </w:rPr>
              <w:t>3,</w:t>
            </w:r>
            <w:r>
              <w:rPr>
                <w:bCs/>
                <w:sz w:val="20"/>
                <w:szCs w:val="20"/>
                <w:lang w:val="kk-KZ"/>
              </w:rPr>
              <w:t>5,</w:t>
            </w:r>
            <w:r w:rsidRPr="00C848EC">
              <w:rPr>
                <w:bCs/>
                <w:sz w:val="20"/>
                <w:szCs w:val="20"/>
              </w:rPr>
              <w:t xml:space="preserve"> </w:t>
            </w:r>
            <w:r>
              <w:rPr>
                <w:bCs/>
                <w:sz w:val="20"/>
                <w:szCs w:val="20"/>
                <w:lang w:val="kk-KZ"/>
              </w:rPr>
              <w:t>6,7,8</w:t>
            </w:r>
            <w:r w:rsidRPr="00C848EC">
              <w:rPr>
                <w:bCs/>
                <w:sz w:val="20"/>
                <w:szCs w:val="20"/>
              </w:rPr>
              <w:t xml:space="preserve"> </w:t>
            </w:r>
            <w:r w:rsidR="005E77D9">
              <w:rPr>
                <w:bCs/>
                <w:sz w:val="20"/>
                <w:szCs w:val="20"/>
                <w:lang w:val="kk-KZ"/>
              </w:rPr>
              <w:t>лоттар бойыша баға ұсыныстары</w:t>
            </w:r>
          </w:p>
          <w:p w14:paraId="503B6372" w14:textId="0D218A4C" w:rsidR="00935F27" w:rsidRPr="00C848EC" w:rsidRDefault="00935F27" w:rsidP="00935F27">
            <w:pPr>
              <w:jc w:val="center"/>
              <w:rPr>
                <w:bCs/>
                <w:sz w:val="20"/>
                <w:szCs w:val="20"/>
              </w:rPr>
            </w:pP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162EA14" w14:textId="265D27F3" w:rsidR="00935F27" w:rsidRPr="00A64893" w:rsidRDefault="00D03860" w:rsidP="00A64893">
            <w:pPr>
              <w:pStyle w:val="j15"/>
              <w:jc w:val="center"/>
              <w:rPr>
                <w:bCs/>
                <w:sz w:val="20"/>
                <w:szCs w:val="20"/>
              </w:rPr>
            </w:pPr>
            <w:r>
              <w:rPr>
                <w:rFonts w:eastAsia="Batang"/>
                <w:sz w:val="20"/>
                <w:szCs w:val="20"/>
                <w:lang w:val="kk-KZ" w:eastAsia="en-US"/>
              </w:rPr>
              <w:t>Бас</w:t>
            </w:r>
            <w:r w:rsidR="00935F27" w:rsidRPr="00A64893">
              <w:rPr>
                <w:rFonts w:eastAsia="Batang"/>
                <w:sz w:val="20"/>
                <w:szCs w:val="20"/>
                <w:lang w:val="kk-KZ" w:eastAsia="en-US"/>
              </w:rPr>
              <w:t xml:space="preserve"> д</w:t>
            </w:r>
            <w:r w:rsidR="00935F27" w:rsidRPr="00A64893">
              <w:rPr>
                <w:rFonts w:eastAsia="Batang"/>
                <w:sz w:val="20"/>
                <w:szCs w:val="20"/>
                <w:lang w:eastAsia="en-US"/>
              </w:rPr>
              <w:t>иректор</w:t>
            </w:r>
            <w:r w:rsidR="00935F27" w:rsidRPr="00A64893">
              <w:rPr>
                <w:rFonts w:eastAsia="Batang"/>
                <w:sz w:val="20"/>
                <w:szCs w:val="20"/>
                <w:lang w:val="kk-KZ" w:eastAsia="en-US"/>
              </w:rPr>
              <w:t xml:space="preserve"> Ким А.Л</w:t>
            </w:r>
            <w:r w:rsidR="00A64893" w:rsidRPr="00A64893">
              <w:rPr>
                <w:rFonts w:eastAsia="Batang"/>
                <w:sz w:val="20"/>
                <w:szCs w:val="20"/>
                <w:lang w:val="kk-KZ" w:eastAsia="en-US"/>
              </w:rPr>
              <w:t>.</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ABAB6B1" w14:textId="27181F11" w:rsidR="00935F27" w:rsidRPr="00A64893" w:rsidRDefault="00D03860" w:rsidP="00A64893">
            <w:pPr>
              <w:pStyle w:val="j15"/>
              <w:jc w:val="center"/>
              <w:rPr>
                <w:bCs/>
                <w:sz w:val="20"/>
                <w:szCs w:val="20"/>
                <w:lang w:eastAsia="en-US"/>
              </w:rPr>
            </w:pPr>
            <w:r>
              <w:rPr>
                <w:rFonts w:eastAsia="Batang"/>
                <w:bCs/>
                <w:sz w:val="20"/>
                <w:szCs w:val="20"/>
                <w:lang w:eastAsia="en-US"/>
              </w:rPr>
              <w:t>Түпнұсқа</w:t>
            </w:r>
          </w:p>
        </w:tc>
        <w:tc>
          <w:tcPr>
            <w:tcW w:w="1134" w:type="dxa"/>
            <w:vAlign w:val="center"/>
          </w:tcPr>
          <w:p w14:paraId="07FF6B56" w14:textId="7C108359" w:rsidR="00935F27" w:rsidRPr="00A64893" w:rsidRDefault="00935F27" w:rsidP="00A64893">
            <w:pPr>
              <w:pStyle w:val="j15"/>
              <w:jc w:val="center"/>
              <w:rPr>
                <w:sz w:val="20"/>
                <w:szCs w:val="20"/>
              </w:rPr>
            </w:pPr>
            <w:r w:rsidRPr="00A64893">
              <w:rPr>
                <w:sz w:val="20"/>
                <w:szCs w:val="20"/>
              </w:rPr>
              <w:t>53-64</w:t>
            </w:r>
          </w:p>
        </w:tc>
      </w:tr>
      <w:tr w:rsidR="00935F27" w:rsidRPr="00A64893" w14:paraId="30DD4D60" w14:textId="77777777" w:rsidTr="007E37E6">
        <w:tc>
          <w:tcPr>
            <w:tcW w:w="993" w:type="dxa"/>
            <w:shd w:val="clear" w:color="auto" w:fill="auto"/>
            <w:tcMar>
              <w:top w:w="45" w:type="dxa"/>
              <w:left w:w="75" w:type="dxa"/>
              <w:bottom w:w="45" w:type="dxa"/>
              <w:right w:w="75" w:type="dxa"/>
            </w:tcMar>
            <w:vAlign w:val="center"/>
          </w:tcPr>
          <w:p w14:paraId="639732B9" w14:textId="77777777" w:rsidR="00935F27" w:rsidRPr="00C848EC" w:rsidRDefault="00935F27" w:rsidP="00935F27">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A81E1E9" w14:textId="17DEFDB3" w:rsidR="00935F27" w:rsidRPr="00C848EC" w:rsidRDefault="0061738C" w:rsidP="0061738C">
            <w:pPr>
              <w:jc w:val="center"/>
              <w:rPr>
                <w:bCs/>
                <w:sz w:val="20"/>
                <w:szCs w:val="20"/>
              </w:rPr>
            </w:pPr>
            <w:r w:rsidRPr="00FD3F51">
              <w:rPr>
                <w:bCs/>
                <w:sz w:val="20"/>
                <w:szCs w:val="20"/>
              </w:rPr>
              <w:t>М</w:t>
            </w:r>
            <w:r w:rsidR="00FD3F51" w:rsidRPr="00FD3F51">
              <w:rPr>
                <w:bCs/>
                <w:sz w:val="20"/>
                <w:szCs w:val="20"/>
              </w:rPr>
              <w:t>індеттеме</w:t>
            </w:r>
            <w:r>
              <w:rPr>
                <w:bCs/>
                <w:sz w:val="20"/>
                <w:szCs w:val="20"/>
                <w:lang w:val="kk-KZ"/>
              </w:rPr>
              <w:t xml:space="preserve"> х</w:t>
            </w:r>
            <w:r w:rsidRPr="00FD3F51">
              <w:rPr>
                <w:bCs/>
                <w:sz w:val="20"/>
                <w:szCs w:val="20"/>
              </w:rPr>
              <w:t>ат</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58B5981" w14:textId="0C537F09" w:rsidR="00935F27" w:rsidRPr="00935F27" w:rsidRDefault="00AA6BEE" w:rsidP="00935F27">
            <w:pPr>
              <w:jc w:val="center"/>
              <w:rPr>
                <w:bCs/>
                <w:sz w:val="20"/>
                <w:szCs w:val="20"/>
                <w:lang w:val="kk-KZ"/>
              </w:rPr>
            </w:pPr>
            <w:r>
              <w:rPr>
                <w:bCs/>
                <w:sz w:val="20"/>
                <w:szCs w:val="20"/>
                <w:lang w:val="kk-KZ"/>
              </w:rPr>
              <w:t>НЖ</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DF57099" w14:textId="44F8DDA3" w:rsidR="00935F27" w:rsidRPr="0061738C" w:rsidRDefault="0061738C" w:rsidP="0061738C">
            <w:pPr>
              <w:jc w:val="center"/>
              <w:rPr>
                <w:bCs/>
                <w:sz w:val="20"/>
                <w:szCs w:val="20"/>
                <w:lang w:val="kk-KZ"/>
              </w:rPr>
            </w:pPr>
            <w:r>
              <w:rPr>
                <w:bCs/>
                <w:sz w:val="20"/>
                <w:szCs w:val="20"/>
                <w:lang w:val="kk-KZ"/>
              </w:rPr>
              <w:t xml:space="preserve">Қосалқы </w:t>
            </w:r>
            <w:r w:rsidRPr="0061738C">
              <w:rPr>
                <w:bCs/>
                <w:sz w:val="20"/>
                <w:szCs w:val="20"/>
                <w:lang w:val="kk-KZ"/>
              </w:rPr>
              <w:t>қызметтерді орындау</w:t>
            </w:r>
            <w:r>
              <w:rPr>
                <w:bCs/>
                <w:sz w:val="20"/>
                <w:szCs w:val="20"/>
                <w:lang w:val="kk-KZ"/>
              </w:rPr>
              <w:t>дың</w:t>
            </w:r>
            <w:r w:rsidRPr="0061738C">
              <w:rPr>
                <w:bCs/>
                <w:sz w:val="20"/>
                <w:szCs w:val="20"/>
                <w:lang w:val="kk-KZ"/>
              </w:rPr>
              <w:t xml:space="preserve"> міндеттеме</w:t>
            </w:r>
            <w:r>
              <w:rPr>
                <w:bCs/>
                <w:sz w:val="20"/>
                <w:szCs w:val="20"/>
                <w:lang w:val="kk-KZ"/>
              </w:rPr>
              <w:t xml:space="preserve"> хаты</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CFD5F14" w14:textId="478DDFA2" w:rsidR="00935F27" w:rsidRPr="00A64893" w:rsidRDefault="00D03860" w:rsidP="00A64893">
            <w:pPr>
              <w:pStyle w:val="j15"/>
              <w:jc w:val="center"/>
              <w:rPr>
                <w:sz w:val="20"/>
                <w:szCs w:val="20"/>
              </w:rPr>
            </w:pPr>
            <w:r>
              <w:rPr>
                <w:rFonts w:eastAsia="Batang"/>
                <w:sz w:val="20"/>
                <w:szCs w:val="20"/>
                <w:lang w:val="kk-KZ" w:eastAsia="en-US"/>
              </w:rPr>
              <w:t>Бас</w:t>
            </w:r>
            <w:r w:rsidR="00935F27" w:rsidRPr="00A64893">
              <w:rPr>
                <w:rFonts w:eastAsia="Batang"/>
                <w:sz w:val="20"/>
                <w:szCs w:val="20"/>
                <w:lang w:val="kk-KZ" w:eastAsia="en-US"/>
              </w:rPr>
              <w:t xml:space="preserve"> д</w:t>
            </w:r>
            <w:r w:rsidR="00935F27" w:rsidRPr="00A64893">
              <w:rPr>
                <w:rFonts w:eastAsia="Batang"/>
                <w:sz w:val="20"/>
                <w:szCs w:val="20"/>
                <w:lang w:eastAsia="en-US"/>
              </w:rPr>
              <w:t>иректор</w:t>
            </w:r>
            <w:r w:rsidR="00935F27" w:rsidRPr="00A64893">
              <w:rPr>
                <w:rFonts w:eastAsia="Batang"/>
                <w:sz w:val="20"/>
                <w:szCs w:val="20"/>
                <w:lang w:val="kk-KZ" w:eastAsia="en-US"/>
              </w:rPr>
              <w:t xml:space="preserve"> Ким А.Л</w:t>
            </w:r>
            <w:r w:rsidR="00A64893" w:rsidRPr="00A64893">
              <w:rPr>
                <w:rFonts w:eastAsia="Batang"/>
                <w:sz w:val="20"/>
                <w:szCs w:val="20"/>
                <w:lang w:val="kk-KZ" w:eastAsia="en-US"/>
              </w:rPr>
              <w:t>.</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F358A6A" w14:textId="585B0A1E" w:rsidR="00935F27" w:rsidRPr="00A64893" w:rsidRDefault="00D03860" w:rsidP="00A64893">
            <w:pPr>
              <w:pStyle w:val="j15"/>
              <w:jc w:val="center"/>
              <w:rPr>
                <w:bCs/>
                <w:sz w:val="20"/>
                <w:szCs w:val="20"/>
              </w:rPr>
            </w:pPr>
            <w:r>
              <w:rPr>
                <w:rFonts w:eastAsia="Batang"/>
                <w:bCs/>
                <w:sz w:val="20"/>
                <w:szCs w:val="20"/>
                <w:lang w:eastAsia="en-US"/>
              </w:rPr>
              <w:t>Түпнұсқа</w:t>
            </w:r>
          </w:p>
        </w:tc>
        <w:tc>
          <w:tcPr>
            <w:tcW w:w="1134" w:type="dxa"/>
            <w:vAlign w:val="center"/>
          </w:tcPr>
          <w:p w14:paraId="640BB9A1" w14:textId="77777777" w:rsidR="00935F27" w:rsidRPr="00A64893" w:rsidRDefault="00935F27" w:rsidP="00A64893">
            <w:pPr>
              <w:pStyle w:val="j15"/>
              <w:jc w:val="center"/>
              <w:rPr>
                <w:sz w:val="20"/>
                <w:szCs w:val="20"/>
              </w:rPr>
            </w:pPr>
            <w:r w:rsidRPr="00A64893">
              <w:rPr>
                <w:sz w:val="20"/>
                <w:szCs w:val="20"/>
              </w:rPr>
              <w:t>35-38</w:t>
            </w:r>
          </w:p>
        </w:tc>
      </w:tr>
      <w:tr w:rsidR="00A64893" w:rsidRPr="00A64893" w14:paraId="5C276B1A" w14:textId="77777777" w:rsidTr="00EC712B">
        <w:tc>
          <w:tcPr>
            <w:tcW w:w="14380" w:type="dxa"/>
            <w:gridSpan w:val="7"/>
            <w:shd w:val="clear" w:color="auto" w:fill="auto"/>
            <w:tcMar>
              <w:top w:w="45" w:type="dxa"/>
              <w:left w:w="75" w:type="dxa"/>
              <w:bottom w:w="45" w:type="dxa"/>
              <w:right w:w="75" w:type="dxa"/>
            </w:tcMar>
            <w:vAlign w:val="center"/>
          </w:tcPr>
          <w:p w14:paraId="5C4B9F34" w14:textId="7A86B42F" w:rsidR="00A64893" w:rsidRPr="001F15DB" w:rsidRDefault="00A64893" w:rsidP="007D4245">
            <w:pPr>
              <w:pStyle w:val="j15"/>
              <w:jc w:val="center"/>
              <w:rPr>
                <w:b/>
                <w:sz w:val="20"/>
                <w:szCs w:val="20"/>
                <w:lang w:val="kk-KZ"/>
              </w:rPr>
            </w:pPr>
            <w:r w:rsidRPr="001F15DB">
              <w:rPr>
                <w:b/>
                <w:sz w:val="20"/>
                <w:szCs w:val="20"/>
                <w:lang w:val="kk-KZ"/>
              </w:rPr>
              <w:t>Техни</w:t>
            </w:r>
            <w:r w:rsidR="007D4245">
              <w:rPr>
                <w:b/>
                <w:sz w:val="20"/>
                <w:szCs w:val="20"/>
                <w:lang w:val="kk-KZ"/>
              </w:rPr>
              <w:t>калық бөлім</w:t>
            </w:r>
          </w:p>
        </w:tc>
      </w:tr>
      <w:tr w:rsidR="00AC4DB1" w:rsidRPr="00A64893" w14:paraId="0F0745A9" w14:textId="77777777" w:rsidTr="007E37E6">
        <w:tc>
          <w:tcPr>
            <w:tcW w:w="993" w:type="dxa"/>
            <w:shd w:val="clear" w:color="auto" w:fill="auto"/>
            <w:tcMar>
              <w:top w:w="45" w:type="dxa"/>
              <w:left w:w="75" w:type="dxa"/>
              <w:bottom w:w="45" w:type="dxa"/>
              <w:right w:w="75" w:type="dxa"/>
            </w:tcMar>
            <w:vAlign w:val="center"/>
          </w:tcPr>
          <w:p w14:paraId="34EE2754" w14:textId="77777777" w:rsidR="00AC4DB1" w:rsidRPr="00AC4DB1" w:rsidRDefault="00AC4DB1" w:rsidP="00AC4DB1">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F6797FC" w14:textId="3423D8D3" w:rsidR="00AC4DB1" w:rsidRPr="00AC4DB1" w:rsidRDefault="007D4245" w:rsidP="007D4245">
            <w:pPr>
              <w:jc w:val="center"/>
              <w:rPr>
                <w:bCs/>
                <w:sz w:val="20"/>
                <w:szCs w:val="20"/>
              </w:rPr>
            </w:pPr>
            <w:r w:rsidRPr="007D4245">
              <w:rPr>
                <w:bCs/>
                <w:sz w:val="20"/>
                <w:szCs w:val="20"/>
              </w:rPr>
              <w:t xml:space="preserve">Жеткізілетін тауарлардың техникалық </w:t>
            </w:r>
            <w:r>
              <w:rPr>
                <w:bCs/>
                <w:sz w:val="20"/>
                <w:szCs w:val="20"/>
                <w:lang w:val="kk-KZ"/>
              </w:rPr>
              <w:t xml:space="preserve">ерекшелігі </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43E698D" w14:textId="174C7059" w:rsidR="00AC4DB1" w:rsidRPr="00AC4DB1" w:rsidRDefault="00AA6BEE" w:rsidP="00AC4DB1">
            <w:pPr>
              <w:jc w:val="center"/>
              <w:rPr>
                <w:bCs/>
                <w:sz w:val="20"/>
                <w:szCs w:val="20"/>
                <w:lang w:eastAsia="en-US"/>
              </w:rPr>
            </w:pPr>
            <w:r>
              <w:rPr>
                <w:bCs/>
                <w:sz w:val="20"/>
                <w:szCs w:val="20"/>
              </w:rPr>
              <w:t>НЖ</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A05E562" w14:textId="6AF5A7C6" w:rsidR="00AC4DB1" w:rsidRPr="00AC4DB1" w:rsidRDefault="007D4245" w:rsidP="00AC4DB1">
            <w:pPr>
              <w:jc w:val="center"/>
              <w:rPr>
                <w:bCs/>
                <w:sz w:val="20"/>
                <w:szCs w:val="20"/>
                <w:lang w:val="kk-KZ"/>
              </w:rPr>
            </w:pPr>
            <w:r w:rsidRPr="007D4245">
              <w:rPr>
                <w:bCs/>
                <w:sz w:val="20"/>
                <w:szCs w:val="20"/>
              </w:rPr>
              <w:t xml:space="preserve">Жеткізілетін тауарлардың техникалық </w:t>
            </w:r>
            <w:r w:rsidRPr="007D4245">
              <w:rPr>
                <w:bCs/>
                <w:sz w:val="20"/>
                <w:szCs w:val="20"/>
                <w:lang w:val="kk-KZ"/>
              </w:rPr>
              <w:t>ерекшелігі</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2D21D00" w14:textId="4922DB2F" w:rsidR="00AC4DB1" w:rsidRPr="00A64893" w:rsidRDefault="00D03860" w:rsidP="00A64893">
            <w:pPr>
              <w:pStyle w:val="j15"/>
              <w:jc w:val="center"/>
              <w:rPr>
                <w:sz w:val="20"/>
                <w:szCs w:val="20"/>
              </w:rPr>
            </w:pPr>
            <w:r>
              <w:rPr>
                <w:rFonts w:eastAsia="Batang"/>
                <w:sz w:val="20"/>
                <w:szCs w:val="20"/>
                <w:lang w:val="kk-KZ" w:eastAsia="en-US"/>
              </w:rPr>
              <w:t>Бас</w:t>
            </w:r>
            <w:r w:rsidR="00AC4DB1" w:rsidRPr="00A64893">
              <w:rPr>
                <w:rFonts w:eastAsia="Batang"/>
                <w:sz w:val="20"/>
                <w:szCs w:val="20"/>
                <w:lang w:val="kk-KZ" w:eastAsia="en-US"/>
              </w:rPr>
              <w:t xml:space="preserve"> д</w:t>
            </w:r>
            <w:r w:rsidR="00AC4DB1" w:rsidRPr="00A64893">
              <w:rPr>
                <w:rFonts w:eastAsia="Batang"/>
                <w:sz w:val="20"/>
                <w:szCs w:val="20"/>
                <w:lang w:eastAsia="en-US"/>
              </w:rPr>
              <w:t>иректор</w:t>
            </w:r>
            <w:r w:rsidR="00AC4DB1" w:rsidRPr="00A64893">
              <w:rPr>
                <w:rFonts w:eastAsia="Batang"/>
                <w:sz w:val="20"/>
                <w:szCs w:val="20"/>
                <w:lang w:val="kk-KZ" w:eastAsia="en-US"/>
              </w:rPr>
              <w:t xml:space="preserve"> Ким А.Л</w:t>
            </w:r>
            <w:r w:rsidR="00A64893" w:rsidRPr="00A64893">
              <w:rPr>
                <w:rFonts w:eastAsia="Batang"/>
                <w:sz w:val="20"/>
                <w:szCs w:val="20"/>
                <w:lang w:val="kk-KZ" w:eastAsia="en-US"/>
              </w:rPr>
              <w:t>.</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1AF4EFC" w14:textId="12B8AFED" w:rsidR="00AC4DB1" w:rsidRPr="00A64893" w:rsidRDefault="00D03860" w:rsidP="00A64893">
            <w:pPr>
              <w:pStyle w:val="j15"/>
              <w:jc w:val="center"/>
              <w:rPr>
                <w:rFonts w:eastAsia="Batang"/>
                <w:bCs/>
                <w:sz w:val="20"/>
                <w:szCs w:val="20"/>
                <w:lang w:eastAsia="en-US"/>
              </w:rPr>
            </w:pPr>
            <w:r>
              <w:rPr>
                <w:bCs/>
                <w:sz w:val="20"/>
                <w:szCs w:val="20"/>
              </w:rPr>
              <w:t>Түпнұсқа</w:t>
            </w:r>
          </w:p>
        </w:tc>
        <w:tc>
          <w:tcPr>
            <w:tcW w:w="1134" w:type="dxa"/>
            <w:vAlign w:val="center"/>
          </w:tcPr>
          <w:p w14:paraId="5D75E60C" w14:textId="1960E364" w:rsidR="00AC4DB1" w:rsidRPr="00A64893" w:rsidRDefault="00AC4DB1" w:rsidP="00A64893">
            <w:pPr>
              <w:pStyle w:val="j15"/>
              <w:jc w:val="center"/>
              <w:rPr>
                <w:sz w:val="20"/>
                <w:szCs w:val="20"/>
                <w:lang w:val="kk-KZ"/>
              </w:rPr>
            </w:pPr>
            <w:r w:rsidRPr="00A64893">
              <w:rPr>
                <w:sz w:val="20"/>
                <w:szCs w:val="20"/>
              </w:rPr>
              <w:t>1-4</w:t>
            </w:r>
            <w:r w:rsidRPr="00A64893">
              <w:rPr>
                <w:sz w:val="20"/>
                <w:szCs w:val="20"/>
                <w:lang w:val="kk-KZ"/>
              </w:rPr>
              <w:t>92</w:t>
            </w:r>
          </w:p>
        </w:tc>
      </w:tr>
      <w:tr w:rsidR="00AC4DB1" w:rsidRPr="00A64893" w14:paraId="7E281F42" w14:textId="77777777" w:rsidTr="007E37E6">
        <w:tc>
          <w:tcPr>
            <w:tcW w:w="993" w:type="dxa"/>
            <w:shd w:val="clear" w:color="auto" w:fill="auto"/>
            <w:tcMar>
              <w:top w:w="45" w:type="dxa"/>
              <w:left w:w="75" w:type="dxa"/>
              <w:bottom w:w="45" w:type="dxa"/>
              <w:right w:w="75" w:type="dxa"/>
            </w:tcMar>
            <w:vAlign w:val="center"/>
          </w:tcPr>
          <w:p w14:paraId="25081C11" w14:textId="77777777" w:rsidR="00AC4DB1" w:rsidRPr="00874B9B" w:rsidRDefault="00AC4DB1" w:rsidP="00AC4DB1">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3299071" w14:textId="0709EE35" w:rsidR="00AC4DB1" w:rsidRPr="00874B9B" w:rsidRDefault="007D4245" w:rsidP="007D4245">
            <w:pPr>
              <w:jc w:val="center"/>
              <w:rPr>
                <w:bCs/>
                <w:sz w:val="20"/>
                <w:szCs w:val="20"/>
              </w:rPr>
            </w:pPr>
            <w:r w:rsidRPr="007D4245">
              <w:rPr>
                <w:bCs/>
                <w:sz w:val="20"/>
                <w:szCs w:val="20"/>
              </w:rPr>
              <w:t xml:space="preserve">Жеткізілетін тауарлардың тізбесі </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C9717D8" w14:textId="1BCA7EF1" w:rsidR="00AC4DB1" w:rsidRPr="00874B9B" w:rsidRDefault="00AA6BEE" w:rsidP="00AC4DB1">
            <w:pPr>
              <w:jc w:val="center"/>
              <w:rPr>
                <w:bCs/>
                <w:sz w:val="20"/>
                <w:szCs w:val="20"/>
              </w:rPr>
            </w:pPr>
            <w:r>
              <w:rPr>
                <w:bCs/>
                <w:sz w:val="20"/>
                <w:szCs w:val="20"/>
              </w:rPr>
              <w:t>НЖ</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B7A7650" w14:textId="53CE12B1" w:rsidR="007D4245" w:rsidRPr="00874B9B" w:rsidRDefault="007D4245" w:rsidP="007D4245">
            <w:pPr>
              <w:jc w:val="center"/>
              <w:rPr>
                <w:bCs/>
                <w:sz w:val="20"/>
                <w:szCs w:val="20"/>
                <w:lang w:val="kk-KZ"/>
              </w:rPr>
            </w:pPr>
            <w:r>
              <w:rPr>
                <w:bCs/>
                <w:sz w:val="20"/>
                <w:szCs w:val="20"/>
                <w:lang w:val="kk-KZ"/>
              </w:rPr>
              <w:t>Өндірушіден ж</w:t>
            </w:r>
            <w:r w:rsidRPr="007D4245">
              <w:rPr>
                <w:bCs/>
                <w:sz w:val="20"/>
                <w:szCs w:val="20"/>
              </w:rPr>
              <w:t xml:space="preserve">еткізілетін тауарлардың тізбесі </w:t>
            </w:r>
          </w:p>
          <w:p w14:paraId="6419A16B" w14:textId="72367A43" w:rsidR="00AC4DB1" w:rsidRPr="00874B9B" w:rsidRDefault="00AC4DB1" w:rsidP="00AC4DB1">
            <w:pPr>
              <w:jc w:val="center"/>
              <w:rPr>
                <w:bCs/>
                <w:sz w:val="20"/>
                <w:szCs w:val="20"/>
                <w:lang w:val="kk-KZ"/>
              </w:rPr>
            </w:pP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46795AC" w14:textId="1976A64C" w:rsidR="00AC4DB1" w:rsidRPr="00A64893" w:rsidRDefault="007D4245" w:rsidP="00A64893">
            <w:pPr>
              <w:pStyle w:val="j15"/>
              <w:jc w:val="center"/>
              <w:rPr>
                <w:bCs/>
                <w:sz w:val="20"/>
                <w:szCs w:val="20"/>
              </w:rPr>
            </w:pPr>
            <w:r>
              <w:rPr>
                <w:rFonts w:eastAsia="Batang"/>
                <w:sz w:val="20"/>
                <w:szCs w:val="20"/>
                <w:lang w:val="kk-KZ" w:eastAsia="en-US"/>
              </w:rPr>
              <w:t>Қол қоюсыз</w:t>
            </w:r>
            <w:r w:rsidR="00AC4DB1" w:rsidRPr="00A64893">
              <w:rPr>
                <w:rFonts w:eastAsia="Batang"/>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4E5C764" w14:textId="2DDBEE62" w:rsidR="00AC4DB1" w:rsidRPr="00A64893" w:rsidRDefault="00D03860" w:rsidP="00A64893">
            <w:pPr>
              <w:pStyle w:val="j15"/>
              <w:jc w:val="center"/>
              <w:rPr>
                <w:bCs/>
                <w:sz w:val="20"/>
                <w:szCs w:val="20"/>
                <w:lang w:val="kk-KZ"/>
              </w:rPr>
            </w:pPr>
            <w:r>
              <w:rPr>
                <w:bCs/>
                <w:sz w:val="20"/>
                <w:szCs w:val="20"/>
                <w:lang w:val="kk-KZ"/>
              </w:rPr>
              <w:t>көшірме</w:t>
            </w:r>
          </w:p>
        </w:tc>
        <w:tc>
          <w:tcPr>
            <w:tcW w:w="1134" w:type="dxa"/>
            <w:vAlign w:val="center"/>
          </w:tcPr>
          <w:p w14:paraId="2E1F345A" w14:textId="0F340435" w:rsidR="00AC4DB1" w:rsidRPr="00A64893" w:rsidRDefault="00874B9B" w:rsidP="00A64893">
            <w:pPr>
              <w:pStyle w:val="j15"/>
              <w:jc w:val="center"/>
              <w:rPr>
                <w:sz w:val="20"/>
                <w:szCs w:val="20"/>
              </w:rPr>
            </w:pPr>
            <w:r w:rsidRPr="00A64893">
              <w:rPr>
                <w:sz w:val="20"/>
                <w:szCs w:val="20"/>
              </w:rPr>
              <w:t>493-504</w:t>
            </w:r>
          </w:p>
        </w:tc>
      </w:tr>
      <w:tr w:rsidR="00AC4DB1" w:rsidRPr="00A64893" w14:paraId="6EC29563" w14:textId="77777777" w:rsidTr="007E37E6">
        <w:tc>
          <w:tcPr>
            <w:tcW w:w="993" w:type="dxa"/>
            <w:shd w:val="clear" w:color="auto" w:fill="auto"/>
            <w:tcMar>
              <w:top w:w="45" w:type="dxa"/>
              <w:left w:w="75" w:type="dxa"/>
              <w:bottom w:w="45" w:type="dxa"/>
              <w:right w:w="75" w:type="dxa"/>
            </w:tcMar>
            <w:vAlign w:val="center"/>
          </w:tcPr>
          <w:p w14:paraId="64441A84" w14:textId="77777777" w:rsidR="00AC4DB1" w:rsidRPr="00874B9B" w:rsidRDefault="00AC4DB1" w:rsidP="00AC4DB1">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3BA1764" w14:textId="134C647F" w:rsidR="00AC4DB1" w:rsidRPr="00874B9B" w:rsidRDefault="007D4245" w:rsidP="007D4245">
            <w:pPr>
              <w:jc w:val="center"/>
              <w:rPr>
                <w:bCs/>
                <w:sz w:val="20"/>
                <w:szCs w:val="20"/>
              </w:rPr>
            </w:pPr>
            <w:r>
              <w:rPr>
                <w:bCs/>
                <w:sz w:val="20"/>
                <w:szCs w:val="20"/>
                <w:lang w:val="kk-KZ"/>
              </w:rPr>
              <w:t>Хабарлама хат</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5201E36" w14:textId="6364FBFC" w:rsidR="00AC4DB1" w:rsidRPr="00874B9B" w:rsidRDefault="00AC4DB1" w:rsidP="007D4245">
            <w:pPr>
              <w:jc w:val="center"/>
              <w:rPr>
                <w:bCs/>
                <w:sz w:val="20"/>
                <w:szCs w:val="20"/>
              </w:rPr>
            </w:pPr>
            <w:r w:rsidRPr="00874B9B">
              <w:rPr>
                <w:bCs/>
                <w:sz w:val="20"/>
                <w:szCs w:val="20"/>
              </w:rPr>
              <w:t>2</w:t>
            </w:r>
            <w:r w:rsidR="00874B9B" w:rsidRPr="00874B9B">
              <w:rPr>
                <w:bCs/>
                <w:sz w:val="20"/>
                <w:szCs w:val="20"/>
                <w:lang w:val="kk-KZ"/>
              </w:rPr>
              <w:t>1</w:t>
            </w:r>
            <w:r w:rsidR="00874B9B" w:rsidRPr="00874B9B">
              <w:rPr>
                <w:bCs/>
                <w:sz w:val="20"/>
                <w:szCs w:val="20"/>
              </w:rPr>
              <w:t>.</w:t>
            </w:r>
            <w:r w:rsidR="00874B9B" w:rsidRPr="00874B9B">
              <w:rPr>
                <w:bCs/>
                <w:sz w:val="20"/>
                <w:szCs w:val="20"/>
                <w:lang w:val="kk-KZ"/>
              </w:rPr>
              <w:t>01</w:t>
            </w:r>
            <w:r w:rsidRPr="00874B9B">
              <w:rPr>
                <w:bCs/>
                <w:sz w:val="20"/>
                <w:szCs w:val="20"/>
              </w:rPr>
              <w:t>.202</w:t>
            </w:r>
            <w:r w:rsidRPr="00874B9B">
              <w:rPr>
                <w:bCs/>
                <w:sz w:val="20"/>
                <w:szCs w:val="20"/>
                <w:lang w:val="kk-KZ"/>
              </w:rPr>
              <w:t>4</w:t>
            </w:r>
            <w:r w:rsidRPr="00874B9B">
              <w:rPr>
                <w:bCs/>
                <w:sz w:val="20"/>
                <w:szCs w:val="20"/>
              </w:rPr>
              <w:t xml:space="preserve"> </w:t>
            </w:r>
            <w:r w:rsidR="007D4245">
              <w:rPr>
                <w:bCs/>
                <w:sz w:val="20"/>
                <w:szCs w:val="20"/>
                <w:lang w:val="kk-KZ"/>
              </w:rPr>
              <w:t>ж</w:t>
            </w:r>
            <w:r w:rsidRPr="00874B9B">
              <w:rPr>
                <w:bCs/>
                <w:sz w:val="20"/>
                <w:szCs w:val="20"/>
              </w:rPr>
              <w:t>.</w:t>
            </w:r>
            <w:r w:rsidR="007D4245" w:rsidRPr="00874B9B">
              <w:rPr>
                <w:bCs/>
                <w:sz w:val="20"/>
                <w:szCs w:val="20"/>
              </w:rPr>
              <w:t xml:space="preserve"> № </w:t>
            </w:r>
            <w:r w:rsidR="007D4245" w:rsidRPr="00874B9B">
              <w:rPr>
                <w:bCs/>
                <w:sz w:val="20"/>
                <w:szCs w:val="20"/>
                <w:lang w:val="kk-KZ"/>
              </w:rPr>
              <w:t>15</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C33D104" w14:textId="68E30E72" w:rsidR="00AC4DB1" w:rsidRPr="00874B9B" w:rsidRDefault="007D4245" w:rsidP="007D4245">
            <w:pPr>
              <w:jc w:val="center"/>
              <w:rPr>
                <w:bCs/>
                <w:sz w:val="20"/>
                <w:szCs w:val="20"/>
              </w:rPr>
            </w:pPr>
            <w:r w:rsidRPr="007D4245">
              <w:rPr>
                <w:bCs/>
                <w:sz w:val="20"/>
                <w:szCs w:val="20"/>
              </w:rPr>
              <w:t>тауарды жеткізуге ресми дистрибьютордан авторизациялық хаттың көшірмесі</w:t>
            </w:r>
            <w:r>
              <w:rPr>
                <w:bCs/>
                <w:sz w:val="20"/>
                <w:szCs w:val="20"/>
                <w:lang w:val="kk-KZ"/>
              </w:rPr>
              <w:t xml:space="preserve"> </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E3D8624" w14:textId="757C2514" w:rsidR="00AC4DB1" w:rsidRPr="00A64893" w:rsidRDefault="00D03860" w:rsidP="00A64893">
            <w:pPr>
              <w:pStyle w:val="j15"/>
              <w:jc w:val="center"/>
              <w:rPr>
                <w:rFonts w:eastAsia="Batang"/>
                <w:sz w:val="20"/>
                <w:szCs w:val="20"/>
                <w:lang w:val="kk-KZ" w:eastAsia="en-US"/>
              </w:rPr>
            </w:pPr>
            <w:r>
              <w:rPr>
                <w:rFonts w:eastAsia="Batang"/>
                <w:sz w:val="20"/>
                <w:szCs w:val="20"/>
                <w:lang w:val="kk-KZ" w:eastAsia="en-US"/>
              </w:rPr>
              <w:t>Бас</w:t>
            </w:r>
            <w:r w:rsidR="003214D5" w:rsidRPr="00A64893">
              <w:rPr>
                <w:rFonts w:eastAsia="Batang"/>
                <w:sz w:val="20"/>
                <w:szCs w:val="20"/>
                <w:lang w:val="kk-KZ" w:eastAsia="en-US"/>
              </w:rPr>
              <w:t xml:space="preserve"> д</w:t>
            </w:r>
            <w:r w:rsidR="003214D5" w:rsidRPr="00A64893">
              <w:rPr>
                <w:rFonts w:eastAsia="Batang"/>
                <w:sz w:val="20"/>
                <w:szCs w:val="20"/>
                <w:lang w:eastAsia="en-US"/>
              </w:rPr>
              <w:t>иректор</w:t>
            </w:r>
            <w:r w:rsidR="003214D5" w:rsidRPr="00A64893">
              <w:rPr>
                <w:rFonts w:eastAsia="Batang"/>
                <w:sz w:val="20"/>
                <w:szCs w:val="20"/>
                <w:lang w:val="kk-KZ" w:eastAsia="en-US"/>
              </w:rPr>
              <w:t xml:space="preserve"> И.А.Гущина</w:t>
            </w:r>
          </w:p>
          <w:p w14:paraId="294FE773" w14:textId="77777777" w:rsidR="00AC4DB1" w:rsidRPr="00A64893" w:rsidRDefault="00AC4DB1" w:rsidP="00A64893">
            <w:pPr>
              <w:pStyle w:val="j15"/>
              <w:jc w:val="center"/>
              <w:rPr>
                <w:rFonts w:eastAsia="Batang"/>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96EEE7B" w14:textId="77D93D45" w:rsidR="00AC4DB1" w:rsidRPr="00A64893" w:rsidRDefault="00D03860" w:rsidP="00A64893">
            <w:pPr>
              <w:pStyle w:val="j15"/>
              <w:jc w:val="center"/>
              <w:rPr>
                <w:rFonts w:eastAsia="Batang"/>
                <w:bCs/>
                <w:sz w:val="20"/>
                <w:szCs w:val="20"/>
                <w:lang w:eastAsia="en-US"/>
              </w:rPr>
            </w:pPr>
            <w:r>
              <w:rPr>
                <w:rStyle w:val="s1"/>
                <w:rFonts w:eastAsia="Batang"/>
                <w:b w:val="0"/>
                <w:lang w:eastAsia="en-US"/>
              </w:rPr>
              <w:t>Көшірме</w:t>
            </w:r>
          </w:p>
        </w:tc>
        <w:tc>
          <w:tcPr>
            <w:tcW w:w="1134" w:type="dxa"/>
            <w:vAlign w:val="center"/>
          </w:tcPr>
          <w:p w14:paraId="2FBFDE5E" w14:textId="61EAD2AA" w:rsidR="00AC4DB1" w:rsidRPr="00A64893" w:rsidRDefault="00AC4DB1" w:rsidP="00A64893">
            <w:pPr>
              <w:pStyle w:val="j15"/>
              <w:jc w:val="center"/>
              <w:rPr>
                <w:sz w:val="20"/>
                <w:szCs w:val="20"/>
              </w:rPr>
            </w:pPr>
            <w:r w:rsidRPr="00A64893">
              <w:rPr>
                <w:sz w:val="20"/>
                <w:szCs w:val="20"/>
              </w:rPr>
              <w:t>5</w:t>
            </w:r>
            <w:r w:rsidR="00874B9B" w:rsidRPr="00A64893">
              <w:rPr>
                <w:sz w:val="20"/>
                <w:szCs w:val="20"/>
                <w:lang w:val="kk-KZ"/>
              </w:rPr>
              <w:t>05</w:t>
            </w:r>
            <w:r w:rsidR="00874B9B" w:rsidRPr="00A64893">
              <w:rPr>
                <w:sz w:val="20"/>
                <w:szCs w:val="20"/>
              </w:rPr>
              <w:t>-506</w:t>
            </w:r>
          </w:p>
        </w:tc>
      </w:tr>
      <w:tr w:rsidR="007D4245" w:rsidRPr="00A64893" w14:paraId="7831F8D8" w14:textId="77777777" w:rsidTr="00A57808">
        <w:tc>
          <w:tcPr>
            <w:tcW w:w="993" w:type="dxa"/>
            <w:shd w:val="clear" w:color="auto" w:fill="auto"/>
            <w:tcMar>
              <w:top w:w="45" w:type="dxa"/>
              <w:left w:w="75" w:type="dxa"/>
              <w:bottom w:w="45" w:type="dxa"/>
              <w:right w:w="75" w:type="dxa"/>
            </w:tcMar>
            <w:vAlign w:val="center"/>
          </w:tcPr>
          <w:p w14:paraId="39D23A6D" w14:textId="77777777" w:rsidR="007D4245" w:rsidRPr="00874B9B" w:rsidRDefault="007D4245" w:rsidP="00874B9B">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1184795" w14:textId="0801F885" w:rsidR="007D4245" w:rsidRPr="007D4245" w:rsidRDefault="007D4245" w:rsidP="00874B9B">
            <w:pPr>
              <w:jc w:val="center"/>
              <w:rPr>
                <w:bCs/>
                <w:sz w:val="20"/>
                <w:szCs w:val="20"/>
              </w:rPr>
            </w:pPr>
            <w:r w:rsidRPr="007D4245">
              <w:rPr>
                <w:rStyle w:val="anegp0gi0b9av8jahpyh"/>
                <w:sz w:val="20"/>
                <w:szCs w:val="20"/>
              </w:rPr>
              <w:t>Тіркеу</w:t>
            </w:r>
            <w:r w:rsidRPr="007D4245">
              <w:rPr>
                <w:sz w:val="20"/>
                <w:szCs w:val="20"/>
              </w:rPr>
              <w:t xml:space="preserve"> </w:t>
            </w:r>
            <w:r w:rsidRPr="007D4245">
              <w:rPr>
                <w:rStyle w:val="anegp0gi0b9av8jahpyh"/>
                <w:sz w:val="20"/>
                <w:szCs w:val="20"/>
              </w:rPr>
              <w:t>куәлігі</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B7EECC2" w14:textId="6AFB4759" w:rsidR="007D4245" w:rsidRPr="00874B9B" w:rsidRDefault="007D4245" w:rsidP="00874B9B">
            <w:pPr>
              <w:jc w:val="center"/>
              <w:rPr>
                <w:bCs/>
                <w:sz w:val="20"/>
                <w:szCs w:val="20"/>
              </w:rPr>
            </w:pPr>
            <w:r>
              <w:rPr>
                <w:bCs/>
                <w:sz w:val="20"/>
                <w:szCs w:val="20"/>
                <w:lang w:val="kk-KZ"/>
              </w:rPr>
              <w:t>ҚР</w:t>
            </w:r>
            <w:r w:rsidRPr="00874B9B">
              <w:rPr>
                <w:bCs/>
                <w:sz w:val="20"/>
                <w:szCs w:val="20"/>
              </w:rPr>
              <w:t xml:space="preserve"> МИ (</w:t>
            </w:r>
            <w:r w:rsidRPr="00874B9B">
              <w:rPr>
                <w:bCs/>
                <w:sz w:val="20"/>
                <w:szCs w:val="20"/>
                <w:lang w:val="en-US"/>
              </w:rPr>
              <w:t>in vitro</w:t>
            </w:r>
            <w:r w:rsidRPr="00874B9B">
              <w:rPr>
                <w:bCs/>
                <w:sz w:val="20"/>
                <w:szCs w:val="20"/>
              </w:rPr>
              <w:t>)-№003853</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F4D88D9" w14:textId="7BDF7F42" w:rsidR="007D4245" w:rsidRPr="00874B9B" w:rsidRDefault="007D4245" w:rsidP="00874B9B">
            <w:pPr>
              <w:jc w:val="center"/>
              <w:rPr>
                <w:bCs/>
                <w:sz w:val="20"/>
                <w:szCs w:val="20"/>
                <w:lang w:val="kk-KZ"/>
              </w:rPr>
            </w:pPr>
            <w:r w:rsidRPr="007D4245">
              <w:rPr>
                <w:bCs/>
                <w:sz w:val="20"/>
                <w:szCs w:val="20"/>
              </w:rPr>
              <w:t>ҚР-да тауарларды тіркеуді растау туралы куәлік.</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C87B36B" w14:textId="4673DB6C" w:rsidR="007D4245" w:rsidRPr="00A64893" w:rsidRDefault="007D4245" w:rsidP="00A64893">
            <w:pPr>
              <w:pStyle w:val="j15"/>
              <w:jc w:val="center"/>
              <w:rPr>
                <w:rFonts w:eastAsia="Batang"/>
                <w:sz w:val="20"/>
                <w:szCs w:val="20"/>
                <w:lang w:eastAsia="en-US"/>
              </w:rPr>
            </w:pPr>
            <w:r>
              <w:rPr>
                <w:bCs/>
                <w:sz w:val="20"/>
                <w:szCs w:val="20"/>
              </w:rPr>
              <w:t xml:space="preserve">ЭЦҚ Сервер </w:t>
            </w:r>
            <w:r w:rsidR="009B051D">
              <w:rPr>
                <w:bCs/>
                <w:sz w:val="20"/>
                <w:szCs w:val="20"/>
              </w:rPr>
              <w:t>қолтаңбасы</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CFAC765" w14:textId="4180D583" w:rsidR="007D4245" w:rsidRPr="00A64893" w:rsidRDefault="007D4245" w:rsidP="00A64893">
            <w:pPr>
              <w:pStyle w:val="j15"/>
              <w:jc w:val="center"/>
              <w:rPr>
                <w:rStyle w:val="s1"/>
                <w:rFonts w:eastAsia="Batang"/>
                <w:b w:val="0"/>
                <w:lang w:eastAsia="en-US"/>
              </w:rPr>
            </w:pPr>
            <w:r>
              <w:rPr>
                <w:bCs/>
                <w:sz w:val="20"/>
                <w:szCs w:val="20"/>
              </w:rPr>
              <w:t>Түпнұсқа</w:t>
            </w:r>
          </w:p>
        </w:tc>
        <w:tc>
          <w:tcPr>
            <w:tcW w:w="1134" w:type="dxa"/>
            <w:vAlign w:val="center"/>
          </w:tcPr>
          <w:p w14:paraId="5BC03805" w14:textId="5E1DE117" w:rsidR="007D4245" w:rsidRPr="00A64893" w:rsidRDefault="007D4245" w:rsidP="00A64893">
            <w:pPr>
              <w:pStyle w:val="j15"/>
              <w:jc w:val="center"/>
              <w:rPr>
                <w:sz w:val="20"/>
                <w:szCs w:val="20"/>
              </w:rPr>
            </w:pPr>
            <w:r w:rsidRPr="00A64893">
              <w:rPr>
                <w:sz w:val="20"/>
                <w:szCs w:val="20"/>
              </w:rPr>
              <w:t>5</w:t>
            </w:r>
            <w:r w:rsidRPr="00A64893">
              <w:rPr>
                <w:sz w:val="20"/>
                <w:szCs w:val="20"/>
                <w:lang w:val="en-US"/>
              </w:rPr>
              <w:t>07</w:t>
            </w:r>
            <w:r w:rsidRPr="00A64893">
              <w:rPr>
                <w:sz w:val="20"/>
                <w:szCs w:val="20"/>
              </w:rPr>
              <w:t>-514</w:t>
            </w:r>
          </w:p>
        </w:tc>
      </w:tr>
      <w:tr w:rsidR="007D4245" w:rsidRPr="00A64893" w14:paraId="58FD6CFA" w14:textId="77777777" w:rsidTr="00A57808">
        <w:tc>
          <w:tcPr>
            <w:tcW w:w="993" w:type="dxa"/>
            <w:shd w:val="clear" w:color="auto" w:fill="auto"/>
            <w:tcMar>
              <w:top w:w="45" w:type="dxa"/>
              <w:left w:w="75" w:type="dxa"/>
              <w:bottom w:w="45" w:type="dxa"/>
              <w:right w:w="75" w:type="dxa"/>
            </w:tcMar>
            <w:vAlign w:val="center"/>
          </w:tcPr>
          <w:p w14:paraId="0E6D2BC3" w14:textId="77777777" w:rsidR="007D4245" w:rsidRPr="00874B9B" w:rsidRDefault="007D4245" w:rsidP="00874B9B">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0D348852" w14:textId="10F4906D" w:rsidR="007D4245" w:rsidRPr="007D4245" w:rsidRDefault="007D4245" w:rsidP="00874B9B">
            <w:pPr>
              <w:jc w:val="center"/>
              <w:rPr>
                <w:bCs/>
                <w:sz w:val="20"/>
                <w:szCs w:val="20"/>
              </w:rPr>
            </w:pPr>
            <w:r w:rsidRPr="007D4245">
              <w:rPr>
                <w:rStyle w:val="anegp0gi0b9av8jahpyh"/>
                <w:sz w:val="20"/>
                <w:szCs w:val="20"/>
              </w:rPr>
              <w:t>Тіркеу</w:t>
            </w:r>
            <w:r w:rsidRPr="007D4245">
              <w:rPr>
                <w:sz w:val="20"/>
                <w:szCs w:val="20"/>
              </w:rPr>
              <w:t xml:space="preserve"> </w:t>
            </w:r>
            <w:r w:rsidRPr="007D4245">
              <w:rPr>
                <w:rStyle w:val="anegp0gi0b9av8jahpyh"/>
                <w:sz w:val="20"/>
                <w:szCs w:val="20"/>
              </w:rPr>
              <w:t>куәлігі</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35E7946" w14:textId="53EDC767" w:rsidR="007D4245" w:rsidRPr="00727D09" w:rsidRDefault="007D4245" w:rsidP="00874B9B">
            <w:pPr>
              <w:jc w:val="center"/>
              <w:rPr>
                <w:bCs/>
                <w:sz w:val="20"/>
                <w:szCs w:val="20"/>
              </w:rPr>
            </w:pPr>
            <w:r>
              <w:rPr>
                <w:bCs/>
                <w:sz w:val="20"/>
                <w:szCs w:val="20"/>
                <w:lang w:val="kk-KZ"/>
              </w:rPr>
              <w:t>ҚР</w:t>
            </w:r>
            <w:r w:rsidRPr="00727D09">
              <w:rPr>
                <w:bCs/>
                <w:sz w:val="20"/>
                <w:szCs w:val="20"/>
              </w:rPr>
              <w:t xml:space="preserve"> МИ (</w:t>
            </w:r>
            <w:r w:rsidRPr="00727D09">
              <w:rPr>
                <w:bCs/>
                <w:sz w:val="20"/>
                <w:szCs w:val="20"/>
                <w:lang w:val="en-US"/>
              </w:rPr>
              <w:t>in vitro</w:t>
            </w:r>
            <w:r w:rsidRPr="00727D09">
              <w:rPr>
                <w:bCs/>
                <w:sz w:val="20"/>
                <w:szCs w:val="20"/>
              </w:rPr>
              <w:t>)-№008893</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A5F30D8" w14:textId="5200AF92" w:rsidR="007D4245" w:rsidRPr="007D4245" w:rsidRDefault="007D4245" w:rsidP="00874B9B">
            <w:pPr>
              <w:jc w:val="center"/>
              <w:rPr>
                <w:bCs/>
                <w:sz w:val="20"/>
                <w:szCs w:val="20"/>
              </w:rPr>
            </w:pPr>
            <w:r w:rsidRPr="007D4245">
              <w:rPr>
                <w:rStyle w:val="anegp0gi0b9av8jahpyh"/>
                <w:sz w:val="20"/>
                <w:szCs w:val="20"/>
              </w:rPr>
              <w:t>ҚР</w:t>
            </w:r>
            <w:r w:rsidRPr="007D4245">
              <w:rPr>
                <w:sz w:val="20"/>
                <w:szCs w:val="20"/>
              </w:rPr>
              <w:t>-</w:t>
            </w:r>
            <w:r w:rsidRPr="007D4245">
              <w:rPr>
                <w:rStyle w:val="anegp0gi0b9av8jahpyh"/>
                <w:sz w:val="20"/>
                <w:szCs w:val="20"/>
              </w:rPr>
              <w:t>да</w:t>
            </w:r>
            <w:r w:rsidRPr="007D4245">
              <w:rPr>
                <w:sz w:val="20"/>
                <w:szCs w:val="20"/>
              </w:rPr>
              <w:t xml:space="preserve"> </w:t>
            </w:r>
            <w:r w:rsidRPr="007D4245">
              <w:rPr>
                <w:rStyle w:val="anegp0gi0b9av8jahpyh"/>
                <w:sz w:val="20"/>
                <w:szCs w:val="20"/>
              </w:rPr>
              <w:t>тауарларды</w:t>
            </w:r>
            <w:r w:rsidRPr="007D4245">
              <w:rPr>
                <w:sz w:val="20"/>
                <w:szCs w:val="20"/>
              </w:rPr>
              <w:t xml:space="preserve"> </w:t>
            </w:r>
            <w:r w:rsidRPr="007D4245">
              <w:rPr>
                <w:rStyle w:val="anegp0gi0b9av8jahpyh"/>
                <w:sz w:val="20"/>
                <w:szCs w:val="20"/>
              </w:rPr>
              <w:t>тіркеуді</w:t>
            </w:r>
            <w:r w:rsidRPr="007D4245">
              <w:rPr>
                <w:sz w:val="20"/>
                <w:szCs w:val="20"/>
              </w:rPr>
              <w:t xml:space="preserve"> </w:t>
            </w:r>
            <w:r w:rsidRPr="007D4245">
              <w:rPr>
                <w:rStyle w:val="anegp0gi0b9av8jahpyh"/>
                <w:sz w:val="20"/>
                <w:szCs w:val="20"/>
              </w:rPr>
              <w:t>растау</w:t>
            </w:r>
            <w:r w:rsidRPr="007D4245">
              <w:rPr>
                <w:sz w:val="20"/>
                <w:szCs w:val="20"/>
              </w:rPr>
              <w:t xml:space="preserve"> </w:t>
            </w:r>
            <w:r w:rsidRPr="007D4245">
              <w:rPr>
                <w:rStyle w:val="anegp0gi0b9av8jahpyh"/>
                <w:sz w:val="20"/>
                <w:szCs w:val="20"/>
              </w:rPr>
              <w:t>туралы</w:t>
            </w:r>
            <w:r w:rsidRPr="007D4245">
              <w:rPr>
                <w:sz w:val="20"/>
                <w:szCs w:val="20"/>
              </w:rPr>
              <w:t xml:space="preserve"> </w:t>
            </w:r>
            <w:r w:rsidRPr="007D4245">
              <w:rPr>
                <w:rStyle w:val="anegp0gi0b9av8jahpyh"/>
                <w:sz w:val="20"/>
                <w:szCs w:val="20"/>
              </w:rPr>
              <w:t>куәлік.</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0E1B412" w14:textId="03331B98" w:rsidR="007D4245" w:rsidRPr="00A64893" w:rsidRDefault="007D4245" w:rsidP="00A64893">
            <w:pPr>
              <w:pStyle w:val="j15"/>
              <w:jc w:val="center"/>
              <w:rPr>
                <w:bCs/>
                <w:sz w:val="20"/>
                <w:szCs w:val="20"/>
              </w:rPr>
            </w:pPr>
            <w:r>
              <w:rPr>
                <w:bCs/>
                <w:sz w:val="20"/>
                <w:szCs w:val="20"/>
              </w:rPr>
              <w:t xml:space="preserve">ЭЦҚ Сервер </w:t>
            </w:r>
            <w:r w:rsidR="009B051D">
              <w:rPr>
                <w:bCs/>
                <w:sz w:val="20"/>
                <w:szCs w:val="20"/>
              </w:rPr>
              <w:t>қолтаңбасы</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DC5FC11" w14:textId="40B38131" w:rsidR="007D4245" w:rsidRPr="00A64893" w:rsidRDefault="007D4245" w:rsidP="00A64893">
            <w:pPr>
              <w:pStyle w:val="j15"/>
              <w:jc w:val="center"/>
              <w:rPr>
                <w:bCs/>
                <w:sz w:val="20"/>
                <w:szCs w:val="20"/>
              </w:rPr>
            </w:pPr>
            <w:r>
              <w:rPr>
                <w:bCs/>
                <w:sz w:val="20"/>
                <w:szCs w:val="20"/>
              </w:rPr>
              <w:t>Түпнұсқа</w:t>
            </w:r>
          </w:p>
        </w:tc>
        <w:tc>
          <w:tcPr>
            <w:tcW w:w="1134" w:type="dxa"/>
            <w:vAlign w:val="center"/>
          </w:tcPr>
          <w:p w14:paraId="1F63F6BD" w14:textId="419F254D" w:rsidR="007D4245" w:rsidRPr="00A64893" w:rsidRDefault="007D4245" w:rsidP="00A64893">
            <w:pPr>
              <w:pStyle w:val="j15"/>
              <w:jc w:val="center"/>
              <w:rPr>
                <w:sz w:val="20"/>
                <w:szCs w:val="20"/>
              </w:rPr>
            </w:pPr>
            <w:r w:rsidRPr="00A64893">
              <w:rPr>
                <w:sz w:val="20"/>
                <w:szCs w:val="20"/>
              </w:rPr>
              <w:t>515-520</w:t>
            </w:r>
          </w:p>
        </w:tc>
      </w:tr>
      <w:tr w:rsidR="007D4245" w:rsidRPr="00A64893" w14:paraId="44E11374" w14:textId="77777777" w:rsidTr="00A57808">
        <w:tc>
          <w:tcPr>
            <w:tcW w:w="993" w:type="dxa"/>
            <w:shd w:val="clear" w:color="auto" w:fill="auto"/>
            <w:tcMar>
              <w:top w:w="45" w:type="dxa"/>
              <w:left w:w="75" w:type="dxa"/>
              <w:bottom w:w="45" w:type="dxa"/>
              <w:right w:w="75" w:type="dxa"/>
            </w:tcMar>
            <w:vAlign w:val="center"/>
          </w:tcPr>
          <w:p w14:paraId="4712F2F8" w14:textId="77777777" w:rsidR="007D4245" w:rsidRPr="00874B9B" w:rsidRDefault="007D4245" w:rsidP="00727D09">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3CFFDDD3" w14:textId="11C2C587" w:rsidR="007D4245" w:rsidRPr="007D4245" w:rsidRDefault="007D4245" w:rsidP="00727D09">
            <w:pPr>
              <w:jc w:val="center"/>
              <w:rPr>
                <w:bCs/>
                <w:sz w:val="20"/>
                <w:szCs w:val="20"/>
                <w:highlight w:val="yellow"/>
              </w:rPr>
            </w:pPr>
            <w:r w:rsidRPr="007D4245">
              <w:rPr>
                <w:rStyle w:val="anegp0gi0b9av8jahpyh"/>
                <w:sz w:val="20"/>
                <w:szCs w:val="20"/>
              </w:rPr>
              <w:t>Тіркеу</w:t>
            </w:r>
            <w:r w:rsidRPr="007D4245">
              <w:rPr>
                <w:sz w:val="20"/>
                <w:szCs w:val="20"/>
              </w:rPr>
              <w:t xml:space="preserve"> </w:t>
            </w:r>
            <w:r w:rsidRPr="007D4245">
              <w:rPr>
                <w:rStyle w:val="anegp0gi0b9av8jahpyh"/>
                <w:sz w:val="20"/>
                <w:szCs w:val="20"/>
              </w:rPr>
              <w:t>куәлігі</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EEDB74D" w14:textId="1084E886" w:rsidR="007D4245" w:rsidRPr="00874B9B" w:rsidRDefault="007D4245" w:rsidP="00727D09">
            <w:pPr>
              <w:jc w:val="center"/>
              <w:rPr>
                <w:bCs/>
                <w:sz w:val="20"/>
                <w:szCs w:val="20"/>
              </w:rPr>
            </w:pPr>
            <w:r>
              <w:rPr>
                <w:bCs/>
                <w:sz w:val="20"/>
                <w:szCs w:val="20"/>
                <w:lang w:val="kk-KZ"/>
              </w:rPr>
              <w:t>ҚР</w:t>
            </w:r>
            <w:r w:rsidRPr="00727D09">
              <w:rPr>
                <w:bCs/>
                <w:sz w:val="20"/>
                <w:szCs w:val="20"/>
              </w:rPr>
              <w:t xml:space="preserve"> МИ (</w:t>
            </w:r>
            <w:r w:rsidRPr="00727D09">
              <w:rPr>
                <w:bCs/>
                <w:sz w:val="20"/>
                <w:szCs w:val="20"/>
                <w:lang w:val="en-US"/>
              </w:rPr>
              <w:t>in vitro</w:t>
            </w:r>
            <w:r w:rsidRPr="00727D09">
              <w:rPr>
                <w:bCs/>
                <w:sz w:val="20"/>
                <w:szCs w:val="20"/>
              </w:rPr>
              <w:t>)-</w:t>
            </w:r>
            <w:r>
              <w:rPr>
                <w:bCs/>
                <w:sz w:val="20"/>
                <w:szCs w:val="20"/>
              </w:rPr>
              <w:t>№019515</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09DE209" w14:textId="159FC5D5" w:rsidR="007D4245" w:rsidRPr="007D4245" w:rsidRDefault="007D4245" w:rsidP="00727D09">
            <w:pPr>
              <w:jc w:val="center"/>
              <w:rPr>
                <w:bCs/>
                <w:sz w:val="20"/>
                <w:szCs w:val="20"/>
                <w:highlight w:val="yellow"/>
              </w:rPr>
            </w:pPr>
            <w:r w:rsidRPr="007D4245">
              <w:rPr>
                <w:rStyle w:val="anegp0gi0b9av8jahpyh"/>
                <w:sz w:val="20"/>
                <w:szCs w:val="20"/>
              </w:rPr>
              <w:t>ҚР</w:t>
            </w:r>
            <w:r w:rsidRPr="007D4245">
              <w:rPr>
                <w:sz w:val="20"/>
                <w:szCs w:val="20"/>
              </w:rPr>
              <w:t>-</w:t>
            </w:r>
            <w:r w:rsidRPr="007D4245">
              <w:rPr>
                <w:rStyle w:val="anegp0gi0b9av8jahpyh"/>
                <w:sz w:val="20"/>
                <w:szCs w:val="20"/>
              </w:rPr>
              <w:t>да</w:t>
            </w:r>
            <w:r w:rsidRPr="007D4245">
              <w:rPr>
                <w:sz w:val="20"/>
                <w:szCs w:val="20"/>
              </w:rPr>
              <w:t xml:space="preserve"> </w:t>
            </w:r>
            <w:r w:rsidRPr="007D4245">
              <w:rPr>
                <w:rStyle w:val="anegp0gi0b9av8jahpyh"/>
                <w:sz w:val="20"/>
                <w:szCs w:val="20"/>
              </w:rPr>
              <w:t>тауарларды</w:t>
            </w:r>
            <w:r w:rsidRPr="007D4245">
              <w:rPr>
                <w:sz w:val="20"/>
                <w:szCs w:val="20"/>
              </w:rPr>
              <w:t xml:space="preserve"> </w:t>
            </w:r>
            <w:r w:rsidRPr="007D4245">
              <w:rPr>
                <w:rStyle w:val="anegp0gi0b9av8jahpyh"/>
                <w:sz w:val="20"/>
                <w:szCs w:val="20"/>
              </w:rPr>
              <w:t>тіркеуді</w:t>
            </w:r>
            <w:r w:rsidRPr="007D4245">
              <w:rPr>
                <w:sz w:val="20"/>
                <w:szCs w:val="20"/>
              </w:rPr>
              <w:t xml:space="preserve"> </w:t>
            </w:r>
            <w:r w:rsidRPr="007D4245">
              <w:rPr>
                <w:rStyle w:val="anegp0gi0b9av8jahpyh"/>
                <w:sz w:val="20"/>
                <w:szCs w:val="20"/>
              </w:rPr>
              <w:t>растау</w:t>
            </w:r>
            <w:r w:rsidRPr="007D4245">
              <w:rPr>
                <w:sz w:val="20"/>
                <w:szCs w:val="20"/>
              </w:rPr>
              <w:t xml:space="preserve"> </w:t>
            </w:r>
            <w:r w:rsidRPr="007D4245">
              <w:rPr>
                <w:rStyle w:val="anegp0gi0b9av8jahpyh"/>
                <w:sz w:val="20"/>
                <w:szCs w:val="20"/>
              </w:rPr>
              <w:t>туралы</w:t>
            </w:r>
            <w:r w:rsidRPr="007D4245">
              <w:rPr>
                <w:sz w:val="20"/>
                <w:szCs w:val="20"/>
              </w:rPr>
              <w:t xml:space="preserve"> </w:t>
            </w:r>
            <w:r w:rsidRPr="007D4245">
              <w:rPr>
                <w:rStyle w:val="anegp0gi0b9av8jahpyh"/>
                <w:sz w:val="20"/>
                <w:szCs w:val="20"/>
              </w:rPr>
              <w:t>куәлік.</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3F53DAD" w14:textId="1F49F6ED" w:rsidR="007D4245" w:rsidRPr="00A64893" w:rsidRDefault="007D4245" w:rsidP="00A64893">
            <w:pPr>
              <w:pStyle w:val="j15"/>
              <w:jc w:val="center"/>
              <w:rPr>
                <w:bCs/>
                <w:sz w:val="20"/>
                <w:szCs w:val="20"/>
                <w:highlight w:val="yellow"/>
              </w:rPr>
            </w:pPr>
            <w:r>
              <w:rPr>
                <w:bCs/>
                <w:sz w:val="20"/>
                <w:szCs w:val="20"/>
              </w:rPr>
              <w:t xml:space="preserve">ЭЦҚ Сервер </w:t>
            </w:r>
            <w:r w:rsidR="009B051D">
              <w:rPr>
                <w:bCs/>
                <w:sz w:val="20"/>
                <w:szCs w:val="20"/>
              </w:rPr>
              <w:t>қолтаңбасы</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24BD77B" w14:textId="011FB013" w:rsidR="007D4245" w:rsidRPr="00A64893" w:rsidRDefault="007D4245" w:rsidP="00A64893">
            <w:pPr>
              <w:pStyle w:val="j15"/>
              <w:jc w:val="center"/>
              <w:rPr>
                <w:bCs/>
                <w:sz w:val="20"/>
                <w:szCs w:val="20"/>
                <w:highlight w:val="yellow"/>
              </w:rPr>
            </w:pPr>
            <w:r>
              <w:rPr>
                <w:bCs/>
                <w:sz w:val="20"/>
                <w:szCs w:val="20"/>
              </w:rPr>
              <w:t>Түпнұсқа</w:t>
            </w:r>
          </w:p>
        </w:tc>
        <w:tc>
          <w:tcPr>
            <w:tcW w:w="1134" w:type="dxa"/>
            <w:vAlign w:val="center"/>
          </w:tcPr>
          <w:p w14:paraId="62968E61" w14:textId="0401C3F2" w:rsidR="007D4245" w:rsidRPr="00A64893" w:rsidRDefault="007D4245" w:rsidP="00A64893">
            <w:pPr>
              <w:pStyle w:val="j15"/>
              <w:jc w:val="center"/>
              <w:rPr>
                <w:sz w:val="20"/>
                <w:szCs w:val="20"/>
                <w:highlight w:val="yellow"/>
              </w:rPr>
            </w:pPr>
            <w:r w:rsidRPr="00A64893">
              <w:rPr>
                <w:sz w:val="20"/>
                <w:szCs w:val="20"/>
              </w:rPr>
              <w:t>521-528</w:t>
            </w:r>
          </w:p>
        </w:tc>
      </w:tr>
      <w:tr w:rsidR="007D4245" w:rsidRPr="00A64893" w14:paraId="6818B0F6" w14:textId="77777777" w:rsidTr="00A57808">
        <w:tc>
          <w:tcPr>
            <w:tcW w:w="993" w:type="dxa"/>
            <w:shd w:val="clear" w:color="auto" w:fill="auto"/>
            <w:tcMar>
              <w:top w:w="45" w:type="dxa"/>
              <w:left w:w="75" w:type="dxa"/>
              <w:bottom w:w="45" w:type="dxa"/>
              <w:right w:w="75" w:type="dxa"/>
            </w:tcMar>
            <w:vAlign w:val="center"/>
          </w:tcPr>
          <w:p w14:paraId="30366752" w14:textId="77777777" w:rsidR="007D4245" w:rsidRPr="00874B9B" w:rsidRDefault="007D4245" w:rsidP="00727D09">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32268470" w14:textId="116167A6" w:rsidR="007D4245" w:rsidRPr="007D4245" w:rsidRDefault="007D4245" w:rsidP="00727D09">
            <w:pPr>
              <w:jc w:val="center"/>
              <w:rPr>
                <w:bCs/>
                <w:sz w:val="20"/>
                <w:szCs w:val="20"/>
              </w:rPr>
            </w:pPr>
            <w:r w:rsidRPr="007D4245">
              <w:rPr>
                <w:rStyle w:val="anegp0gi0b9av8jahpyh"/>
                <w:sz w:val="20"/>
                <w:szCs w:val="20"/>
              </w:rPr>
              <w:t>Тіркеу</w:t>
            </w:r>
            <w:r w:rsidRPr="007D4245">
              <w:rPr>
                <w:sz w:val="20"/>
                <w:szCs w:val="20"/>
              </w:rPr>
              <w:t xml:space="preserve"> </w:t>
            </w:r>
            <w:r w:rsidRPr="007D4245">
              <w:rPr>
                <w:rStyle w:val="anegp0gi0b9av8jahpyh"/>
                <w:sz w:val="20"/>
                <w:szCs w:val="20"/>
              </w:rPr>
              <w:t>куәлігі</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AB399C1" w14:textId="0544A993" w:rsidR="007D4245" w:rsidRPr="00727D09" w:rsidRDefault="007D4245" w:rsidP="00727D09">
            <w:pPr>
              <w:jc w:val="center"/>
              <w:rPr>
                <w:bCs/>
                <w:sz w:val="20"/>
                <w:szCs w:val="20"/>
              </w:rPr>
            </w:pPr>
            <w:r>
              <w:rPr>
                <w:bCs/>
                <w:sz w:val="20"/>
                <w:szCs w:val="20"/>
                <w:lang w:val="kk-KZ"/>
              </w:rPr>
              <w:t>ҚР</w:t>
            </w:r>
            <w:r w:rsidRPr="00727D09">
              <w:rPr>
                <w:bCs/>
                <w:sz w:val="20"/>
                <w:szCs w:val="20"/>
              </w:rPr>
              <w:t xml:space="preserve"> МИ (</w:t>
            </w:r>
            <w:r w:rsidRPr="00727D09">
              <w:rPr>
                <w:bCs/>
                <w:sz w:val="20"/>
                <w:szCs w:val="20"/>
                <w:lang w:val="en-US"/>
              </w:rPr>
              <w:t>in vitro</w:t>
            </w:r>
            <w:r w:rsidRPr="00727D09">
              <w:rPr>
                <w:bCs/>
                <w:sz w:val="20"/>
                <w:szCs w:val="20"/>
              </w:rPr>
              <w:t>)-</w:t>
            </w:r>
            <w:r>
              <w:rPr>
                <w:bCs/>
                <w:sz w:val="20"/>
                <w:szCs w:val="20"/>
                <w:lang w:val="en-US"/>
              </w:rPr>
              <w:t>0</w:t>
            </w:r>
            <w:r>
              <w:rPr>
                <w:bCs/>
                <w:sz w:val="20"/>
                <w:szCs w:val="20"/>
              </w:rPr>
              <w:t>№024073</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271E2528" w14:textId="0529A5AE" w:rsidR="007D4245" w:rsidRPr="007D4245" w:rsidRDefault="007D4245" w:rsidP="00727D09">
            <w:pPr>
              <w:jc w:val="center"/>
              <w:rPr>
                <w:bCs/>
                <w:sz w:val="20"/>
                <w:szCs w:val="20"/>
              </w:rPr>
            </w:pPr>
            <w:r w:rsidRPr="007D4245">
              <w:rPr>
                <w:rStyle w:val="anegp0gi0b9av8jahpyh"/>
                <w:sz w:val="20"/>
                <w:szCs w:val="20"/>
              </w:rPr>
              <w:t>ҚР</w:t>
            </w:r>
            <w:r w:rsidRPr="007D4245">
              <w:rPr>
                <w:sz w:val="20"/>
                <w:szCs w:val="20"/>
              </w:rPr>
              <w:t>-</w:t>
            </w:r>
            <w:r w:rsidRPr="007D4245">
              <w:rPr>
                <w:rStyle w:val="anegp0gi0b9av8jahpyh"/>
                <w:sz w:val="20"/>
                <w:szCs w:val="20"/>
              </w:rPr>
              <w:t>да</w:t>
            </w:r>
            <w:r w:rsidRPr="007D4245">
              <w:rPr>
                <w:sz w:val="20"/>
                <w:szCs w:val="20"/>
              </w:rPr>
              <w:t xml:space="preserve"> </w:t>
            </w:r>
            <w:r w:rsidRPr="007D4245">
              <w:rPr>
                <w:rStyle w:val="anegp0gi0b9av8jahpyh"/>
                <w:sz w:val="20"/>
                <w:szCs w:val="20"/>
              </w:rPr>
              <w:t>тауарларды</w:t>
            </w:r>
            <w:r w:rsidRPr="007D4245">
              <w:rPr>
                <w:sz w:val="20"/>
                <w:szCs w:val="20"/>
              </w:rPr>
              <w:t xml:space="preserve"> </w:t>
            </w:r>
            <w:r w:rsidRPr="007D4245">
              <w:rPr>
                <w:rStyle w:val="anegp0gi0b9av8jahpyh"/>
                <w:sz w:val="20"/>
                <w:szCs w:val="20"/>
              </w:rPr>
              <w:t>тіркеуді</w:t>
            </w:r>
            <w:r w:rsidRPr="007D4245">
              <w:rPr>
                <w:sz w:val="20"/>
                <w:szCs w:val="20"/>
              </w:rPr>
              <w:t xml:space="preserve"> </w:t>
            </w:r>
            <w:r w:rsidRPr="007D4245">
              <w:rPr>
                <w:rStyle w:val="anegp0gi0b9av8jahpyh"/>
                <w:sz w:val="20"/>
                <w:szCs w:val="20"/>
              </w:rPr>
              <w:t>растау</w:t>
            </w:r>
            <w:r w:rsidRPr="007D4245">
              <w:rPr>
                <w:sz w:val="20"/>
                <w:szCs w:val="20"/>
              </w:rPr>
              <w:t xml:space="preserve"> </w:t>
            </w:r>
            <w:r w:rsidRPr="007D4245">
              <w:rPr>
                <w:rStyle w:val="anegp0gi0b9av8jahpyh"/>
                <w:sz w:val="20"/>
                <w:szCs w:val="20"/>
              </w:rPr>
              <w:t>туралы</w:t>
            </w:r>
            <w:r w:rsidRPr="007D4245">
              <w:rPr>
                <w:sz w:val="20"/>
                <w:szCs w:val="20"/>
              </w:rPr>
              <w:t xml:space="preserve"> </w:t>
            </w:r>
            <w:r w:rsidRPr="007D4245">
              <w:rPr>
                <w:rStyle w:val="anegp0gi0b9av8jahpyh"/>
                <w:sz w:val="20"/>
                <w:szCs w:val="20"/>
              </w:rPr>
              <w:t>куәлік.</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A84312B" w14:textId="5B1647D7" w:rsidR="007D4245" w:rsidRPr="00A64893" w:rsidRDefault="007D4245" w:rsidP="00A64893">
            <w:pPr>
              <w:pStyle w:val="j15"/>
              <w:jc w:val="center"/>
              <w:rPr>
                <w:bCs/>
                <w:sz w:val="20"/>
                <w:szCs w:val="20"/>
              </w:rPr>
            </w:pPr>
            <w:r>
              <w:rPr>
                <w:bCs/>
                <w:sz w:val="20"/>
                <w:szCs w:val="20"/>
              </w:rPr>
              <w:t xml:space="preserve">ЭЦҚ Сервер </w:t>
            </w:r>
            <w:r w:rsidR="009B051D">
              <w:rPr>
                <w:bCs/>
                <w:sz w:val="20"/>
                <w:szCs w:val="20"/>
              </w:rPr>
              <w:t>қолтаңбасы</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C5F1CF5" w14:textId="56FB3428" w:rsidR="007D4245" w:rsidRPr="00A64893" w:rsidRDefault="007D4245" w:rsidP="00A64893">
            <w:pPr>
              <w:pStyle w:val="j15"/>
              <w:jc w:val="center"/>
              <w:rPr>
                <w:bCs/>
                <w:sz w:val="20"/>
                <w:szCs w:val="20"/>
              </w:rPr>
            </w:pPr>
            <w:r>
              <w:rPr>
                <w:bCs/>
                <w:sz w:val="20"/>
                <w:szCs w:val="20"/>
              </w:rPr>
              <w:t>Түпнұсқа</w:t>
            </w:r>
          </w:p>
        </w:tc>
        <w:tc>
          <w:tcPr>
            <w:tcW w:w="1134" w:type="dxa"/>
            <w:vAlign w:val="center"/>
          </w:tcPr>
          <w:p w14:paraId="77E6B0C7" w14:textId="33F62227" w:rsidR="007D4245" w:rsidRPr="00A64893" w:rsidRDefault="007D4245" w:rsidP="00A64893">
            <w:pPr>
              <w:pStyle w:val="j15"/>
              <w:jc w:val="center"/>
              <w:rPr>
                <w:sz w:val="20"/>
                <w:szCs w:val="20"/>
              </w:rPr>
            </w:pPr>
            <w:r w:rsidRPr="00A64893">
              <w:rPr>
                <w:sz w:val="20"/>
                <w:szCs w:val="20"/>
              </w:rPr>
              <w:t>528-532</w:t>
            </w:r>
          </w:p>
        </w:tc>
      </w:tr>
      <w:tr w:rsidR="007D4245" w:rsidRPr="00A64893" w14:paraId="5B20DFB1" w14:textId="77777777" w:rsidTr="00A57808">
        <w:tc>
          <w:tcPr>
            <w:tcW w:w="993" w:type="dxa"/>
            <w:shd w:val="clear" w:color="auto" w:fill="auto"/>
            <w:tcMar>
              <w:top w:w="45" w:type="dxa"/>
              <w:left w:w="75" w:type="dxa"/>
              <w:bottom w:w="45" w:type="dxa"/>
              <w:right w:w="75" w:type="dxa"/>
            </w:tcMar>
            <w:vAlign w:val="center"/>
          </w:tcPr>
          <w:p w14:paraId="7F003EDA" w14:textId="77777777" w:rsidR="007D4245" w:rsidRPr="00874B9B" w:rsidRDefault="007D4245" w:rsidP="00AB2D8C">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7782EC6" w14:textId="725919A3" w:rsidR="007D4245" w:rsidRPr="007D4245" w:rsidRDefault="007D4245" w:rsidP="00AB2D8C">
            <w:pPr>
              <w:jc w:val="center"/>
              <w:rPr>
                <w:bCs/>
                <w:sz w:val="20"/>
                <w:szCs w:val="20"/>
              </w:rPr>
            </w:pPr>
            <w:r w:rsidRPr="007D4245">
              <w:rPr>
                <w:rStyle w:val="anegp0gi0b9av8jahpyh"/>
                <w:sz w:val="20"/>
                <w:szCs w:val="20"/>
              </w:rPr>
              <w:t>Тіркеу</w:t>
            </w:r>
            <w:r w:rsidRPr="007D4245">
              <w:rPr>
                <w:sz w:val="20"/>
                <w:szCs w:val="20"/>
              </w:rPr>
              <w:t xml:space="preserve"> </w:t>
            </w:r>
            <w:r w:rsidRPr="007D4245">
              <w:rPr>
                <w:rStyle w:val="anegp0gi0b9av8jahpyh"/>
                <w:sz w:val="20"/>
                <w:szCs w:val="20"/>
              </w:rPr>
              <w:t>куәлігі</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8A74C40" w14:textId="0A2C9FDE" w:rsidR="007D4245" w:rsidRPr="00AB2D8C" w:rsidRDefault="007D4245" w:rsidP="00AB2D8C">
            <w:pPr>
              <w:jc w:val="center"/>
              <w:rPr>
                <w:bCs/>
                <w:sz w:val="20"/>
                <w:szCs w:val="20"/>
                <w:lang w:val="en-US"/>
              </w:rPr>
            </w:pPr>
            <w:r>
              <w:rPr>
                <w:bCs/>
                <w:sz w:val="20"/>
                <w:szCs w:val="20"/>
                <w:lang w:val="kk-KZ"/>
              </w:rPr>
              <w:t>ҚР</w:t>
            </w:r>
            <w:r w:rsidRPr="00727D09">
              <w:rPr>
                <w:bCs/>
                <w:sz w:val="20"/>
                <w:szCs w:val="20"/>
              </w:rPr>
              <w:t xml:space="preserve"> МИ (</w:t>
            </w:r>
            <w:r w:rsidRPr="00727D09">
              <w:rPr>
                <w:bCs/>
                <w:sz w:val="20"/>
                <w:szCs w:val="20"/>
                <w:lang w:val="en-US"/>
              </w:rPr>
              <w:t>in vitro</w:t>
            </w:r>
            <w:r w:rsidRPr="00727D09">
              <w:rPr>
                <w:bCs/>
                <w:sz w:val="20"/>
                <w:szCs w:val="20"/>
              </w:rPr>
              <w:t>)-</w:t>
            </w:r>
            <w:r>
              <w:rPr>
                <w:bCs/>
                <w:sz w:val="20"/>
                <w:szCs w:val="20"/>
                <w:lang w:val="en-US"/>
              </w:rPr>
              <w:t>5</w:t>
            </w:r>
            <w:r>
              <w:rPr>
                <w:bCs/>
                <w:sz w:val="20"/>
                <w:szCs w:val="20"/>
              </w:rPr>
              <w:t>№0</w:t>
            </w:r>
            <w:r>
              <w:rPr>
                <w:bCs/>
                <w:sz w:val="20"/>
                <w:szCs w:val="20"/>
                <w:lang w:val="en-US"/>
              </w:rPr>
              <w:t>19516</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52529C9" w14:textId="22835CD5" w:rsidR="007D4245" w:rsidRPr="007D4245" w:rsidRDefault="007D4245" w:rsidP="00AB2D8C">
            <w:pPr>
              <w:jc w:val="center"/>
              <w:rPr>
                <w:bCs/>
                <w:sz w:val="20"/>
                <w:szCs w:val="20"/>
              </w:rPr>
            </w:pPr>
            <w:r w:rsidRPr="007D4245">
              <w:rPr>
                <w:rStyle w:val="anegp0gi0b9av8jahpyh"/>
                <w:sz w:val="20"/>
                <w:szCs w:val="20"/>
              </w:rPr>
              <w:t>ҚР</w:t>
            </w:r>
            <w:r w:rsidRPr="007D4245">
              <w:rPr>
                <w:sz w:val="20"/>
                <w:szCs w:val="20"/>
              </w:rPr>
              <w:t>-</w:t>
            </w:r>
            <w:r w:rsidRPr="007D4245">
              <w:rPr>
                <w:rStyle w:val="anegp0gi0b9av8jahpyh"/>
                <w:sz w:val="20"/>
                <w:szCs w:val="20"/>
              </w:rPr>
              <w:t>да</w:t>
            </w:r>
            <w:r w:rsidRPr="007D4245">
              <w:rPr>
                <w:sz w:val="20"/>
                <w:szCs w:val="20"/>
              </w:rPr>
              <w:t xml:space="preserve"> </w:t>
            </w:r>
            <w:r w:rsidRPr="007D4245">
              <w:rPr>
                <w:rStyle w:val="anegp0gi0b9av8jahpyh"/>
                <w:sz w:val="20"/>
                <w:szCs w:val="20"/>
              </w:rPr>
              <w:t>тауарларды</w:t>
            </w:r>
            <w:r w:rsidRPr="007D4245">
              <w:rPr>
                <w:sz w:val="20"/>
                <w:szCs w:val="20"/>
              </w:rPr>
              <w:t xml:space="preserve"> </w:t>
            </w:r>
            <w:r w:rsidRPr="007D4245">
              <w:rPr>
                <w:rStyle w:val="anegp0gi0b9av8jahpyh"/>
                <w:sz w:val="20"/>
                <w:szCs w:val="20"/>
              </w:rPr>
              <w:t>тіркеуді</w:t>
            </w:r>
            <w:r w:rsidRPr="007D4245">
              <w:rPr>
                <w:sz w:val="20"/>
                <w:szCs w:val="20"/>
              </w:rPr>
              <w:t xml:space="preserve"> </w:t>
            </w:r>
            <w:r w:rsidRPr="007D4245">
              <w:rPr>
                <w:rStyle w:val="anegp0gi0b9av8jahpyh"/>
                <w:sz w:val="20"/>
                <w:szCs w:val="20"/>
              </w:rPr>
              <w:t>растау</w:t>
            </w:r>
            <w:r w:rsidRPr="007D4245">
              <w:rPr>
                <w:sz w:val="20"/>
                <w:szCs w:val="20"/>
              </w:rPr>
              <w:t xml:space="preserve"> </w:t>
            </w:r>
            <w:r w:rsidRPr="007D4245">
              <w:rPr>
                <w:rStyle w:val="anegp0gi0b9av8jahpyh"/>
                <w:sz w:val="20"/>
                <w:szCs w:val="20"/>
              </w:rPr>
              <w:t>туралы</w:t>
            </w:r>
            <w:r w:rsidRPr="007D4245">
              <w:rPr>
                <w:sz w:val="20"/>
                <w:szCs w:val="20"/>
              </w:rPr>
              <w:t xml:space="preserve"> </w:t>
            </w:r>
            <w:r w:rsidRPr="007D4245">
              <w:rPr>
                <w:rStyle w:val="anegp0gi0b9av8jahpyh"/>
                <w:sz w:val="20"/>
                <w:szCs w:val="20"/>
              </w:rPr>
              <w:t>куәлік.</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DC0EB7F" w14:textId="1A190BEF" w:rsidR="007D4245" w:rsidRPr="00A64893" w:rsidRDefault="007D4245" w:rsidP="00A64893">
            <w:pPr>
              <w:pStyle w:val="j15"/>
              <w:jc w:val="center"/>
              <w:rPr>
                <w:bCs/>
                <w:sz w:val="20"/>
                <w:szCs w:val="20"/>
              </w:rPr>
            </w:pPr>
            <w:r>
              <w:rPr>
                <w:bCs/>
                <w:sz w:val="20"/>
                <w:szCs w:val="20"/>
              </w:rPr>
              <w:t xml:space="preserve">ЭЦҚ Сервер </w:t>
            </w:r>
            <w:r w:rsidR="009B051D">
              <w:rPr>
                <w:bCs/>
                <w:sz w:val="20"/>
                <w:szCs w:val="20"/>
              </w:rPr>
              <w:t>қолтаңбасы</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D173B21" w14:textId="4DB9AB1C" w:rsidR="007D4245" w:rsidRPr="00A64893" w:rsidRDefault="007D4245" w:rsidP="00A64893">
            <w:pPr>
              <w:pStyle w:val="j15"/>
              <w:jc w:val="center"/>
              <w:rPr>
                <w:bCs/>
                <w:sz w:val="20"/>
                <w:szCs w:val="20"/>
              </w:rPr>
            </w:pPr>
            <w:r>
              <w:rPr>
                <w:bCs/>
                <w:sz w:val="20"/>
                <w:szCs w:val="20"/>
              </w:rPr>
              <w:t>Түпнұсқа</w:t>
            </w:r>
          </w:p>
        </w:tc>
        <w:tc>
          <w:tcPr>
            <w:tcW w:w="1134" w:type="dxa"/>
            <w:vAlign w:val="center"/>
          </w:tcPr>
          <w:p w14:paraId="5F445294" w14:textId="1D51778E" w:rsidR="007D4245" w:rsidRPr="00A64893" w:rsidRDefault="007D4245" w:rsidP="00A64893">
            <w:pPr>
              <w:pStyle w:val="j15"/>
              <w:jc w:val="center"/>
              <w:rPr>
                <w:sz w:val="20"/>
                <w:szCs w:val="20"/>
              </w:rPr>
            </w:pPr>
            <w:r w:rsidRPr="00A64893">
              <w:rPr>
                <w:sz w:val="20"/>
                <w:szCs w:val="20"/>
              </w:rPr>
              <w:t>5</w:t>
            </w:r>
            <w:r w:rsidRPr="00A64893">
              <w:rPr>
                <w:sz w:val="20"/>
                <w:szCs w:val="20"/>
                <w:lang w:val="en-US"/>
              </w:rPr>
              <w:t>33</w:t>
            </w:r>
            <w:r w:rsidRPr="00A64893">
              <w:rPr>
                <w:sz w:val="20"/>
                <w:szCs w:val="20"/>
              </w:rPr>
              <w:t>-5</w:t>
            </w:r>
            <w:r w:rsidRPr="00A64893">
              <w:rPr>
                <w:sz w:val="20"/>
                <w:szCs w:val="20"/>
                <w:lang w:val="en-US"/>
              </w:rPr>
              <w:t>4</w:t>
            </w:r>
            <w:r w:rsidRPr="00A64893">
              <w:rPr>
                <w:sz w:val="20"/>
                <w:szCs w:val="20"/>
              </w:rPr>
              <w:t>2</w:t>
            </w:r>
          </w:p>
        </w:tc>
      </w:tr>
      <w:tr w:rsidR="007D4245" w:rsidRPr="00A64893" w14:paraId="354B1A01" w14:textId="77777777" w:rsidTr="00A57808">
        <w:tc>
          <w:tcPr>
            <w:tcW w:w="993" w:type="dxa"/>
            <w:shd w:val="clear" w:color="auto" w:fill="auto"/>
            <w:tcMar>
              <w:top w:w="45" w:type="dxa"/>
              <w:left w:w="75" w:type="dxa"/>
              <w:bottom w:w="45" w:type="dxa"/>
              <w:right w:w="75" w:type="dxa"/>
            </w:tcMar>
            <w:vAlign w:val="center"/>
          </w:tcPr>
          <w:p w14:paraId="756C5536" w14:textId="77777777" w:rsidR="007D4245" w:rsidRPr="00874B9B" w:rsidRDefault="007D4245" w:rsidP="000554B4">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80DEA6F" w14:textId="5F3977C7" w:rsidR="007D4245" w:rsidRPr="007D4245" w:rsidRDefault="007D4245" w:rsidP="000554B4">
            <w:pPr>
              <w:jc w:val="center"/>
              <w:rPr>
                <w:bCs/>
                <w:sz w:val="20"/>
                <w:szCs w:val="20"/>
              </w:rPr>
            </w:pPr>
            <w:r w:rsidRPr="007D4245">
              <w:rPr>
                <w:rStyle w:val="anegp0gi0b9av8jahpyh"/>
                <w:sz w:val="20"/>
                <w:szCs w:val="20"/>
              </w:rPr>
              <w:t>Тіркеу</w:t>
            </w:r>
            <w:r w:rsidRPr="007D4245">
              <w:rPr>
                <w:sz w:val="20"/>
                <w:szCs w:val="20"/>
              </w:rPr>
              <w:t xml:space="preserve"> </w:t>
            </w:r>
            <w:r w:rsidRPr="007D4245">
              <w:rPr>
                <w:rStyle w:val="anegp0gi0b9av8jahpyh"/>
                <w:sz w:val="20"/>
                <w:szCs w:val="20"/>
              </w:rPr>
              <w:t>куәлігі</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8E77ADE" w14:textId="531D7742" w:rsidR="007D4245" w:rsidRPr="00727D09" w:rsidRDefault="007D4245" w:rsidP="007D4245">
            <w:pPr>
              <w:jc w:val="center"/>
              <w:rPr>
                <w:bCs/>
                <w:sz w:val="20"/>
                <w:szCs w:val="20"/>
              </w:rPr>
            </w:pPr>
            <w:r>
              <w:rPr>
                <w:bCs/>
                <w:sz w:val="20"/>
                <w:szCs w:val="20"/>
                <w:lang w:val="kk-KZ"/>
              </w:rPr>
              <w:t>ҚР</w:t>
            </w:r>
            <w:r w:rsidRPr="00727D09">
              <w:rPr>
                <w:bCs/>
                <w:sz w:val="20"/>
                <w:szCs w:val="20"/>
              </w:rPr>
              <w:t xml:space="preserve"> МИ (</w:t>
            </w:r>
            <w:r w:rsidRPr="00727D09">
              <w:rPr>
                <w:bCs/>
                <w:sz w:val="20"/>
                <w:szCs w:val="20"/>
                <w:lang w:val="en-US"/>
              </w:rPr>
              <w:t>in vitro</w:t>
            </w:r>
            <w:r w:rsidRPr="00727D09">
              <w:rPr>
                <w:bCs/>
                <w:sz w:val="20"/>
                <w:szCs w:val="20"/>
              </w:rPr>
              <w:t>)-</w:t>
            </w:r>
            <w:r>
              <w:rPr>
                <w:bCs/>
                <w:sz w:val="20"/>
                <w:szCs w:val="20"/>
                <w:lang w:val="en-US"/>
              </w:rPr>
              <w:t>0</w:t>
            </w:r>
            <w:r>
              <w:rPr>
                <w:bCs/>
                <w:sz w:val="20"/>
                <w:szCs w:val="20"/>
              </w:rPr>
              <w:t>№0</w:t>
            </w:r>
            <w:r>
              <w:rPr>
                <w:bCs/>
                <w:sz w:val="20"/>
                <w:szCs w:val="20"/>
                <w:lang w:val="en-US"/>
              </w:rPr>
              <w:t>24691</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361689E" w14:textId="56F98AC6" w:rsidR="007D4245" w:rsidRPr="007D4245" w:rsidRDefault="007D4245" w:rsidP="000554B4">
            <w:pPr>
              <w:jc w:val="center"/>
              <w:rPr>
                <w:bCs/>
                <w:sz w:val="20"/>
                <w:szCs w:val="20"/>
              </w:rPr>
            </w:pPr>
            <w:r w:rsidRPr="007D4245">
              <w:rPr>
                <w:rStyle w:val="anegp0gi0b9av8jahpyh"/>
                <w:sz w:val="20"/>
                <w:szCs w:val="20"/>
              </w:rPr>
              <w:t>ҚР</w:t>
            </w:r>
            <w:r w:rsidRPr="007D4245">
              <w:rPr>
                <w:sz w:val="20"/>
                <w:szCs w:val="20"/>
              </w:rPr>
              <w:t>-</w:t>
            </w:r>
            <w:r w:rsidRPr="007D4245">
              <w:rPr>
                <w:rStyle w:val="anegp0gi0b9av8jahpyh"/>
                <w:sz w:val="20"/>
                <w:szCs w:val="20"/>
              </w:rPr>
              <w:t>да</w:t>
            </w:r>
            <w:r w:rsidRPr="007D4245">
              <w:rPr>
                <w:sz w:val="20"/>
                <w:szCs w:val="20"/>
              </w:rPr>
              <w:t xml:space="preserve"> </w:t>
            </w:r>
            <w:r w:rsidRPr="007D4245">
              <w:rPr>
                <w:rStyle w:val="anegp0gi0b9av8jahpyh"/>
                <w:sz w:val="20"/>
                <w:szCs w:val="20"/>
              </w:rPr>
              <w:t>тауарларды</w:t>
            </w:r>
            <w:r w:rsidRPr="007D4245">
              <w:rPr>
                <w:sz w:val="20"/>
                <w:szCs w:val="20"/>
              </w:rPr>
              <w:t xml:space="preserve"> </w:t>
            </w:r>
            <w:r w:rsidRPr="007D4245">
              <w:rPr>
                <w:rStyle w:val="anegp0gi0b9av8jahpyh"/>
                <w:sz w:val="20"/>
                <w:szCs w:val="20"/>
              </w:rPr>
              <w:t>тіркеуді</w:t>
            </w:r>
            <w:r w:rsidRPr="007D4245">
              <w:rPr>
                <w:sz w:val="20"/>
                <w:szCs w:val="20"/>
              </w:rPr>
              <w:t xml:space="preserve"> </w:t>
            </w:r>
            <w:r w:rsidRPr="007D4245">
              <w:rPr>
                <w:rStyle w:val="anegp0gi0b9av8jahpyh"/>
                <w:sz w:val="20"/>
                <w:szCs w:val="20"/>
              </w:rPr>
              <w:t>растау</w:t>
            </w:r>
            <w:r w:rsidRPr="007D4245">
              <w:rPr>
                <w:sz w:val="20"/>
                <w:szCs w:val="20"/>
              </w:rPr>
              <w:t xml:space="preserve"> </w:t>
            </w:r>
            <w:r w:rsidRPr="007D4245">
              <w:rPr>
                <w:rStyle w:val="anegp0gi0b9av8jahpyh"/>
                <w:sz w:val="20"/>
                <w:szCs w:val="20"/>
              </w:rPr>
              <w:t>туралы</w:t>
            </w:r>
            <w:r w:rsidRPr="007D4245">
              <w:rPr>
                <w:sz w:val="20"/>
                <w:szCs w:val="20"/>
              </w:rPr>
              <w:t xml:space="preserve"> </w:t>
            </w:r>
            <w:r w:rsidRPr="007D4245">
              <w:rPr>
                <w:rStyle w:val="anegp0gi0b9av8jahpyh"/>
                <w:sz w:val="20"/>
                <w:szCs w:val="20"/>
              </w:rPr>
              <w:t>куәлік.</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AF76AA9" w14:textId="6271979B" w:rsidR="007D4245" w:rsidRPr="00A64893" w:rsidRDefault="007D4245" w:rsidP="00A64893">
            <w:pPr>
              <w:pStyle w:val="j15"/>
              <w:jc w:val="center"/>
              <w:rPr>
                <w:bCs/>
                <w:sz w:val="20"/>
                <w:szCs w:val="20"/>
              </w:rPr>
            </w:pPr>
            <w:r>
              <w:rPr>
                <w:bCs/>
                <w:sz w:val="20"/>
                <w:szCs w:val="20"/>
              </w:rPr>
              <w:t xml:space="preserve">ЭЦҚ Сервер </w:t>
            </w:r>
            <w:r w:rsidR="009B051D">
              <w:rPr>
                <w:bCs/>
                <w:sz w:val="20"/>
                <w:szCs w:val="20"/>
              </w:rPr>
              <w:t>қолтаңбасы</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0C3B97F" w14:textId="266BEB01" w:rsidR="007D4245" w:rsidRPr="00A64893" w:rsidRDefault="007D4245" w:rsidP="00A64893">
            <w:pPr>
              <w:pStyle w:val="j15"/>
              <w:jc w:val="center"/>
              <w:rPr>
                <w:bCs/>
                <w:sz w:val="20"/>
                <w:szCs w:val="20"/>
              </w:rPr>
            </w:pPr>
            <w:r>
              <w:rPr>
                <w:bCs/>
                <w:sz w:val="20"/>
                <w:szCs w:val="20"/>
              </w:rPr>
              <w:t>Түпнұсқа</w:t>
            </w:r>
          </w:p>
        </w:tc>
        <w:tc>
          <w:tcPr>
            <w:tcW w:w="1134" w:type="dxa"/>
            <w:vAlign w:val="center"/>
          </w:tcPr>
          <w:p w14:paraId="4FB030C0" w14:textId="4A5BAAF9" w:rsidR="007D4245" w:rsidRPr="00A64893" w:rsidRDefault="007D4245" w:rsidP="00A64893">
            <w:pPr>
              <w:pStyle w:val="j15"/>
              <w:jc w:val="center"/>
              <w:rPr>
                <w:sz w:val="20"/>
                <w:szCs w:val="20"/>
              </w:rPr>
            </w:pPr>
            <w:r w:rsidRPr="00A64893">
              <w:rPr>
                <w:sz w:val="20"/>
                <w:szCs w:val="20"/>
              </w:rPr>
              <w:t>5</w:t>
            </w:r>
            <w:r w:rsidRPr="00A64893">
              <w:rPr>
                <w:sz w:val="20"/>
                <w:szCs w:val="20"/>
                <w:lang w:val="en-US"/>
              </w:rPr>
              <w:t>43</w:t>
            </w:r>
            <w:r w:rsidRPr="00A64893">
              <w:rPr>
                <w:sz w:val="20"/>
                <w:szCs w:val="20"/>
              </w:rPr>
              <w:t>-5</w:t>
            </w:r>
            <w:r w:rsidRPr="00A64893">
              <w:rPr>
                <w:sz w:val="20"/>
                <w:szCs w:val="20"/>
                <w:lang w:val="en-US"/>
              </w:rPr>
              <w:t>76</w:t>
            </w:r>
          </w:p>
        </w:tc>
      </w:tr>
      <w:tr w:rsidR="00FF4067" w:rsidRPr="00A64893" w14:paraId="757D5A0A" w14:textId="77777777" w:rsidTr="007E37E6">
        <w:tc>
          <w:tcPr>
            <w:tcW w:w="993" w:type="dxa"/>
            <w:shd w:val="clear" w:color="auto" w:fill="auto"/>
            <w:tcMar>
              <w:top w:w="45" w:type="dxa"/>
              <w:left w:w="75" w:type="dxa"/>
              <w:bottom w:w="45" w:type="dxa"/>
              <w:right w:w="75" w:type="dxa"/>
            </w:tcMar>
            <w:vAlign w:val="center"/>
          </w:tcPr>
          <w:p w14:paraId="1D247836" w14:textId="77777777" w:rsidR="00FF4067" w:rsidRPr="00874B9B" w:rsidRDefault="00FF4067" w:rsidP="00FF4067">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B2474C7" w14:textId="62522DAE" w:rsidR="00FF4067" w:rsidRPr="007E37E6" w:rsidRDefault="007D4245" w:rsidP="007D4245">
            <w:pPr>
              <w:rPr>
                <w:bCs/>
                <w:sz w:val="20"/>
                <w:szCs w:val="20"/>
                <w:lang w:val="kk-KZ"/>
              </w:rPr>
            </w:pPr>
            <w:r w:rsidRPr="007D4245">
              <w:rPr>
                <w:bCs/>
                <w:sz w:val="20"/>
                <w:szCs w:val="20"/>
              </w:rPr>
              <w:t xml:space="preserve">Дәлелді бас тарту </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CBEB7AB" w14:textId="4CA294FF" w:rsidR="00FF4067" w:rsidRDefault="007D4245" w:rsidP="00FF4067">
            <w:pPr>
              <w:jc w:val="center"/>
              <w:rPr>
                <w:bCs/>
                <w:sz w:val="20"/>
                <w:szCs w:val="20"/>
                <w:lang w:val="en-US"/>
              </w:rPr>
            </w:pPr>
            <w:r>
              <w:rPr>
                <w:bCs/>
                <w:sz w:val="20"/>
                <w:szCs w:val="20"/>
                <w:lang w:val="kk-KZ"/>
              </w:rPr>
              <w:t xml:space="preserve">06.09.2021ж. </w:t>
            </w:r>
            <w:r w:rsidR="00FF4067">
              <w:rPr>
                <w:bCs/>
                <w:sz w:val="20"/>
                <w:szCs w:val="20"/>
                <w:lang w:val="kk-KZ"/>
              </w:rPr>
              <w:t>№</w:t>
            </w:r>
            <w:r w:rsidR="00FF4067">
              <w:rPr>
                <w:bCs/>
                <w:sz w:val="20"/>
                <w:szCs w:val="20"/>
                <w:lang w:val="en-US"/>
              </w:rPr>
              <w:t>KZ30VWF00047245</w:t>
            </w:r>
          </w:p>
          <w:p w14:paraId="60A0C2DE" w14:textId="143ACEB6" w:rsidR="00FF4067" w:rsidRPr="007E37E6" w:rsidRDefault="00FF4067" w:rsidP="007D4245">
            <w:pPr>
              <w:jc w:val="center"/>
              <w:rPr>
                <w:bCs/>
                <w:sz w:val="20"/>
                <w:szCs w:val="20"/>
                <w:lang w:val="kk-KZ"/>
              </w:rPr>
            </w:pP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260B0EB" w14:textId="398499D5" w:rsidR="00FF4067" w:rsidRPr="002B7707" w:rsidRDefault="002B7707" w:rsidP="00FF4067">
            <w:pPr>
              <w:jc w:val="center"/>
              <w:rPr>
                <w:bCs/>
                <w:sz w:val="20"/>
                <w:szCs w:val="20"/>
                <w:lang w:val="kk-KZ"/>
              </w:rPr>
            </w:pPr>
            <w:r w:rsidRPr="002B7707">
              <w:rPr>
                <w:bCs/>
                <w:sz w:val="20"/>
                <w:szCs w:val="20"/>
                <w:lang w:val="kk-KZ"/>
              </w:rPr>
              <w:t>Эпидемиологиялық маңызы шамалы объектінің қызметін (пайдалануын) бастағаны және тоқтатқаны туралы хабарлама</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26FDAED" w14:textId="24DE5ED0" w:rsidR="00FF4067" w:rsidRPr="00A64893" w:rsidRDefault="00D03860" w:rsidP="00A64893">
            <w:pPr>
              <w:pStyle w:val="j15"/>
              <w:jc w:val="center"/>
              <w:rPr>
                <w:bCs/>
                <w:sz w:val="20"/>
                <w:szCs w:val="20"/>
              </w:rPr>
            </w:pPr>
            <w:r>
              <w:rPr>
                <w:bCs/>
                <w:sz w:val="20"/>
                <w:szCs w:val="20"/>
              </w:rPr>
              <w:t xml:space="preserve">ЭЦҚ Сервер </w:t>
            </w:r>
            <w:r w:rsidR="009B051D">
              <w:rPr>
                <w:bCs/>
                <w:sz w:val="20"/>
                <w:szCs w:val="20"/>
              </w:rPr>
              <w:t>қолтаңбасы</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82E6860" w14:textId="090DDF4F" w:rsidR="00FF4067" w:rsidRPr="00A64893" w:rsidRDefault="00D03860" w:rsidP="00A64893">
            <w:pPr>
              <w:pStyle w:val="j15"/>
              <w:jc w:val="center"/>
              <w:rPr>
                <w:bCs/>
                <w:sz w:val="20"/>
                <w:szCs w:val="20"/>
              </w:rPr>
            </w:pPr>
            <w:r>
              <w:rPr>
                <w:bCs/>
                <w:sz w:val="20"/>
                <w:szCs w:val="20"/>
              </w:rPr>
              <w:t>Түпнұсқа</w:t>
            </w:r>
          </w:p>
        </w:tc>
        <w:tc>
          <w:tcPr>
            <w:tcW w:w="1134" w:type="dxa"/>
            <w:vAlign w:val="center"/>
          </w:tcPr>
          <w:p w14:paraId="67670024" w14:textId="44C69ACE" w:rsidR="00FF4067" w:rsidRPr="00A64893" w:rsidRDefault="00F77F5C" w:rsidP="00A64893">
            <w:pPr>
              <w:pStyle w:val="j15"/>
              <w:jc w:val="center"/>
              <w:rPr>
                <w:sz w:val="20"/>
                <w:szCs w:val="20"/>
              </w:rPr>
            </w:pPr>
            <w:r w:rsidRPr="00A64893">
              <w:rPr>
                <w:sz w:val="20"/>
                <w:szCs w:val="20"/>
              </w:rPr>
              <w:t>577-584</w:t>
            </w:r>
          </w:p>
        </w:tc>
      </w:tr>
      <w:tr w:rsidR="00A64893" w:rsidRPr="00A64893" w14:paraId="7E61F7C8" w14:textId="77777777" w:rsidTr="007E37E6">
        <w:tc>
          <w:tcPr>
            <w:tcW w:w="993" w:type="dxa"/>
            <w:shd w:val="clear" w:color="auto" w:fill="auto"/>
            <w:tcMar>
              <w:top w:w="45" w:type="dxa"/>
              <w:left w:w="75" w:type="dxa"/>
              <w:bottom w:w="45" w:type="dxa"/>
              <w:right w:w="75" w:type="dxa"/>
            </w:tcMar>
            <w:vAlign w:val="center"/>
          </w:tcPr>
          <w:p w14:paraId="42F09BB0" w14:textId="77777777" w:rsidR="00A64893" w:rsidRPr="00874B9B" w:rsidRDefault="00A64893" w:rsidP="00A64893">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3917572" w14:textId="51A72F30" w:rsidR="00A64893" w:rsidRDefault="007D4245" w:rsidP="007D4245">
            <w:pPr>
              <w:rPr>
                <w:bCs/>
                <w:sz w:val="20"/>
                <w:szCs w:val="20"/>
                <w:lang w:val="kk-KZ"/>
              </w:rPr>
            </w:pPr>
            <w:r w:rsidRPr="007D4245">
              <w:rPr>
                <w:bCs/>
                <w:sz w:val="20"/>
                <w:szCs w:val="20"/>
              </w:rPr>
              <w:t>Хат</w:t>
            </w:r>
            <w:r>
              <w:rPr>
                <w:bCs/>
                <w:sz w:val="20"/>
                <w:szCs w:val="20"/>
                <w:lang w:val="kk-KZ"/>
              </w:rPr>
              <w:t xml:space="preserve"> </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E536D55" w14:textId="3376313F" w:rsidR="00A64893" w:rsidRDefault="00A64893" w:rsidP="007D4245">
            <w:pPr>
              <w:jc w:val="center"/>
              <w:rPr>
                <w:bCs/>
                <w:sz w:val="20"/>
                <w:szCs w:val="20"/>
                <w:lang w:val="kk-KZ"/>
              </w:rPr>
            </w:pPr>
            <w:r>
              <w:rPr>
                <w:bCs/>
                <w:sz w:val="20"/>
                <w:szCs w:val="20"/>
                <w:lang w:val="kk-KZ"/>
              </w:rPr>
              <w:t>17.01.2025</w:t>
            </w:r>
            <w:r w:rsidR="007D4245">
              <w:rPr>
                <w:bCs/>
                <w:sz w:val="20"/>
                <w:szCs w:val="20"/>
                <w:lang w:val="kk-KZ"/>
              </w:rPr>
              <w:t>ж. №15</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1962455" w14:textId="16D42D5D" w:rsidR="00A64893" w:rsidRPr="00F77F5C" w:rsidRDefault="007D4245" w:rsidP="00A64893">
            <w:pPr>
              <w:jc w:val="center"/>
              <w:rPr>
                <w:bCs/>
                <w:sz w:val="20"/>
                <w:szCs w:val="20"/>
                <w:lang w:val="kk-KZ"/>
              </w:rPr>
            </w:pPr>
            <w:r>
              <w:rPr>
                <w:bCs/>
                <w:sz w:val="20"/>
                <w:szCs w:val="20"/>
                <w:lang w:val="kk-KZ"/>
              </w:rPr>
              <w:t>Кепілдік хаты</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7FC8B2C" w14:textId="4E33F88E" w:rsidR="00A64893" w:rsidRPr="00A64893" w:rsidRDefault="00D03860" w:rsidP="00A64893">
            <w:pPr>
              <w:pStyle w:val="j15"/>
              <w:jc w:val="center"/>
              <w:rPr>
                <w:bCs/>
                <w:sz w:val="20"/>
                <w:szCs w:val="20"/>
              </w:rPr>
            </w:pPr>
            <w:r>
              <w:rPr>
                <w:rFonts w:eastAsia="Batang"/>
                <w:sz w:val="20"/>
                <w:szCs w:val="20"/>
                <w:lang w:val="kk-KZ" w:eastAsia="en-US"/>
              </w:rPr>
              <w:t>Бас</w:t>
            </w:r>
            <w:r w:rsidR="00A64893" w:rsidRPr="00A64893">
              <w:rPr>
                <w:rFonts w:eastAsia="Batang"/>
                <w:sz w:val="20"/>
                <w:szCs w:val="20"/>
                <w:lang w:val="kk-KZ" w:eastAsia="en-US"/>
              </w:rPr>
              <w:t xml:space="preserve"> д</w:t>
            </w:r>
            <w:r w:rsidR="00A64893" w:rsidRPr="00A64893">
              <w:rPr>
                <w:rFonts w:eastAsia="Batang"/>
                <w:sz w:val="20"/>
                <w:szCs w:val="20"/>
                <w:lang w:eastAsia="en-US"/>
              </w:rPr>
              <w:t>иректор</w:t>
            </w:r>
            <w:r w:rsidR="00A64893" w:rsidRPr="00A64893">
              <w:rPr>
                <w:rFonts w:eastAsia="Batang"/>
                <w:sz w:val="20"/>
                <w:szCs w:val="20"/>
                <w:lang w:val="kk-KZ" w:eastAsia="en-US"/>
              </w:rPr>
              <w:t xml:space="preserve"> Ким А.Л.</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E73FCF7" w14:textId="50B35805" w:rsidR="00A64893" w:rsidRPr="00A64893" w:rsidRDefault="00D03860" w:rsidP="00A64893">
            <w:pPr>
              <w:pStyle w:val="j15"/>
              <w:jc w:val="center"/>
              <w:rPr>
                <w:bCs/>
                <w:sz w:val="20"/>
                <w:szCs w:val="20"/>
              </w:rPr>
            </w:pPr>
            <w:r>
              <w:rPr>
                <w:bCs/>
                <w:sz w:val="20"/>
                <w:szCs w:val="20"/>
              </w:rPr>
              <w:t>Түпнұсқа</w:t>
            </w:r>
          </w:p>
        </w:tc>
        <w:tc>
          <w:tcPr>
            <w:tcW w:w="1134" w:type="dxa"/>
            <w:vAlign w:val="center"/>
          </w:tcPr>
          <w:p w14:paraId="32BC56FD" w14:textId="247ADA2A" w:rsidR="00A64893" w:rsidRPr="00A64893" w:rsidRDefault="00A64893" w:rsidP="00A64893">
            <w:pPr>
              <w:pStyle w:val="j15"/>
              <w:jc w:val="center"/>
              <w:rPr>
                <w:sz w:val="20"/>
                <w:szCs w:val="20"/>
              </w:rPr>
            </w:pPr>
            <w:r w:rsidRPr="00A64893">
              <w:rPr>
                <w:sz w:val="20"/>
                <w:szCs w:val="20"/>
              </w:rPr>
              <w:t>585-588</w:t>
            </w:r>
          </w:p>
        </w:tc>
      </w:tr>
      <w:tr w:rsidR="00A64893" w:rsidRPr="00A64893" w14:paraId="172EB608" w14:textId="77777777" w:rsidTr="007E37E6">
        <w:tblPrEx>
          <w:shd w:val="clear" w:color="auto" w:fill="auto"/>
          <w:tblCellMar>
            <w:left w:w="108" w:type="dxa"/>
            <w:right w:w="108" w:type="dxa"/>
          </w:tblCellMar>
          <w:tblLook w:val="00A0" w:firstRow="1" w:lastRow="0" w:firstColumn="1" w:lastColumn="0" w:noHBand="0" w:noVBand="0"/>
        </w:tblPrEx>
        <w:trPr>
          <w:trHeight w:val="6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9B60DB" w14:textId="3B325CEB" w:rsidR="00A64893" w:rsidRPr="00A64893" w:rsidRDefault="00A64893" w:rsidP="00A64893">
            <w:pPr>
              <w:pStyle w:val="af2"/>
              <w:numPr>
                <w:ilvl w:val="0"/>
                <w:numId w:val="21"/>
              </w:numPr>
              <w:tabs>
                <w:tab w:val="left" w:pos="176"/>
                <w:tab w:val="left" w:pos="360"/>
              </w:tabs>
              <w:rPr>
                <w:bCs/>
                <w:sz w:val="20"/>
                <w:szCs w:val="20"/>
              </w:rPr>
            </w:pPr>
            <w:r w:rsidRPr="00A64893">
              <w:rPr>
                <w:bCs/>
                <w:sz w:val="20"/>
                <w:szCs w:val="20"/>
              </w:rPr>
              <w:t>23</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DF8EEB" w14:textId="56A38EF1" w:rsidR="00A64893" w:rsidRPr="00A64893" w:rsidRDefault="007D4245" w:rsidP="007D4245">
            <w:pPr>
              <w:jc w:val="center"/>
              <w:rPr>
                <w:bCs/>
                <w:sz w:val="20"/>
                <w:szCs w:val="20"/>
              </w:rPr>
            </w:pPr>
            <w:r w:rsidRPr="007D4245">
              <w:rPr>
                <w:bCs/>
                <w:sz w:val="20"/>
                <w:szCs w:val="20"/>
              </w:rPr>
              <w:t xml:space="preserve">Төлем тапсырмасы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7AB3A6" w14:textId="584C181A" w:rsidR="00A64893" w:rsidRPr="00A64893" w:rsidRDefault="00A64893" w:rsidP="00A64893">
            <w:pPr>
              <w:jc w:val="center"/>
              <w:rPr>
                <w:bCs/>
                <w:sz w:val="20"/>
                <w:szCs w:val="20"/>
                <w:lang w:val="kk-KZ"/>
              </w:rPr>
            </w:pPr>
            <w:r w:rsidRPr="00A64893">
              <w:rPr>
                <w:bCs/>
                <w:sz w:val="20"/>
                <w:szCs w:val="20"/>
                <w:lang w:val="kk-KZ"/>
              </w:rPr>
              <w:t>17.01.2025</w:t>
            </w:r>
            <w:r w:rsidR="007D4245">
              <w:rPr>
                <w:bCs/>
                <w:sz w:val="20"/>
                <w:szCs w:val="20"/>
                <w:lang w:val="kk-KZ"/>
              </w:rPr>
              <w:t xml:space="preserve">ж. </w:t>
            </w:r>
            <w:r w:rsidR="007D4245" w:rsidRPr="00A64893">
              <w:rPr>
                <w:bCs/>
                <w:sz w:val="20"/>
                <w:szCs w:val="20"/>
                <w:lang w:val="kk-KZ"/>
              </w:rPr>
              <w:t>№46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34ABED2" w14:textId="57247F8C" w:rsidR="00A64893" w:rsidRPr="007D4245" w:rsidRDefault="00AA6BEE" w:rsidP="00A64893">
            <w:pPr>
              <w:jc w:val="center"/>
              <w:rPr>
                <w:bCs/>
                <w:sz w:val="20"/>
                <w:szCs w:val="20"/>
                <w:lang w:val="kk-KZ"/>
              </w:rPr>
            </w:pPr>
            <w:r>
              <w:rPr>
                <w:bCs/>
                <w:sz w:val="20"/>
                <w:szCs w:val="20"/>
                <w:lang w:val="kk-KZ"/>
              </w:rPr>
              <w:t>НЖ</w:t>
            </w:r>
            <w:r w:rsidR="007D4245">
              <w:rPr>
                <w:bCs/>
                <w:sz w:val="20"/>
                <w:szCs w:val="20"/>
                <w:lang w:val="kk-KZ"/>
              </w:rPr>
              <w:t xml:space="preserve"> тендерлік өтінімді кепілдік</w:t>
            </w:r>
            <w:r w:rsidR="00C3608F">
              <w:rPr>
                <w:bCs/>
                <w:sz w:val="20"/>
                <w:szCs w:val="20"/>
                <w:lang w:val="kk-KZ"/>
              </w:rPr>
              <w:t>пен</w:t>
            </w:r>
            <w:r w:rsidR="007D4245">
              <w:rPr>
                <w:bCs/>
                <w:sz w:val="20"/>
                <w:szCs w:val="20"/>
                <w:lang w:val="kk-KZ"/>
              </w:rPr>
              <w:t xml:space="preserve"> қамтамасыз ету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32B150" w14:textId="52521329" w:rsidR="00A64893" w:rsidRPr="00A64893" w:rsidRDefault="00D03860" w:rsidP="00A64893">
            <w:pPr>
              <w:pStyle w:val="j15"/>
              <w:jc w:val="center"/>
              <w:rPr>
                <w:bCs/>
                <w:sz w:val="20"/>
                <w:szCs w:val="20"/>
              </w:rPr>
            </w:pPr>
            <w:r>
              <w:rPr>
                <w:rFonts w:eastAsia="Batang"/>
                <w:sz w:val="20"/>
                <w:szCs w:val="20"/>
                <w:lang w:val="kk-KZ" w:eastAsia="en-US"/>
              </w:rPr>
              <w:t>Бас</w:t>
            </w:r>
            <w:r w:rsidR="00A64893" w:rsidRPr="00A64893">
              <w:rPr>
                <w:rFonts w:eastAsia="Batang"/>
                <w:sz w:val="20"/>
                <w:szCs w:val="20"/>
                <w:lang w:val="kk-KZ" w:eastAsia="en-US"/>
              </w:rPr>
              <w:t xml:space="preserve"> д</w:t>
            </w:r>
            <w:r w:rsidR="00A64893" w:rsidRPr="00A64893">
              <w:rPr>
                <w:rFonts w:eastAsia="Batang"/>
                <w:sz w:val="20"/>
                <w:szCs w:val="20"/>
                <w:lang w:eastAsia="en-US"/>
              </w:rPr>
              <w:t>иректор</w:t>
            </w:r>
            <w:r w:rsidR="00A64893" w:rsidRPr="00A64893">
              <w:rPr>
                <w:rFonts w:eastAsia="Batang"/>
                <w:sz w:val="20"/>
                <w:szCs w:val="20"/>
                <w:lang w:val="kk-KZ" w:eastAsia="en-US"/>
              </w:rPr>
              <w:t xml:space="preserve"> Ким А.Л.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C9330A" w14:textId="632F8DB3" w:rsidR="00A64893" w:rsidRPr="00A64893" w:rsidRDefault="00D03860" w:rsidP="00A64893">
            <w:pPr>
              <w:pStyle w:val="j15"/>
              <w:jc w:val="center"/>
              <w:rPr>
                <w:bCs/>
                <w:sz w:val="20"/>
                <w:szCs w:val="20"/>
              </w:rPr>
            </w:pPr>
            <w:r>
              <w:rPr>
                <w:bCs/>
                <w:sz w:val="20"/>
                <w:szCs w:val="20"/>
              </w:rPr>
              <w:t>Түпнұсқа</w:t>
            </w:r>
          </w:p>
        </w:tc>
        <w:tc>
          <w:tcPr>
            <w:tcW w:w="1134" w:type="dxa"/>
            <w:vAlign w:val="center"/>
          </w:tcPr>
          <w:p w14:paraId="25B7CC8B" w14:textId="77777777" w:rsidR="00A64893" w:rsidRPr="00A64893" w:rsidRDefault="00A64893" w:rsidP="00A64893">
            <w:pPr>
              <w:pStyle w:val="j15"/>
              <w:jc w:val="center"/>
              <w:rPr>
                <w:spacing w:val="2"/>
                <w:sz w:val="20"/>
                <w:szCs w:val="20"/>
              </w:rPr>
            </w:pPr>
            <w:r w:rsidRPr="00A64893">
              <w:rPr>
                <w:spacing w:val="2"/>
                <w:sz w:val="20"/>
                <w:szCs w:val="20"/>
              </w:rPr>
              <w:t>-</w:t>
            </w:r>
          </w:p>
        </w:tc>
      </w:tr>
      <w:tr w:rsidR="00CF7E5E" w:rsidRPr="00D01553" w14:paraId="0C2CAE7C" w14:textId="77777777" w:rsidTr="00EC712B">
        <w:tblPrEx>
          <w:shd w:val="clear" w:color="auto" w:fill="auto"/>
          <w:tblCellMar>
            <w:left w:w="108" w:type="dxa"/>
            <w:right w:w="108" w:type="dxa"/>
          </w:tblCellMar>
          <w:tblLook w:val="00A0" w:firstRow="1" w:lastRow="0" w:firstColumn="1" w:lastColumn="0" w:noHBand="0" w:noVBand="0"/>
        </w:tblPrEx>
        <w:trPr>
          <w:trHeight w:val="635"/>
        </w:trPr>
        <w:tc>
          <w:tcPr>
            <w:tcW w:w="993" w:type="dxa"/>
            <w:tcBorders>
              <w:top w:val="single" w:sz="4" w:space="0" w:color="auto"/>
              <w:left w:val="single" w:sz="4" w:space="0" w:color="auto"/>
              <w:bottom w:val="single" w:sz="4" w:space="0" w:color="auto"/>
              <w:right w:val="single" w:sz="4" w:space="0" w:color="auto"/>
            </w:tcBorders>
            <w:vAlign w:val="center"/>
          </w:tcPr>
          <w:p w14:paraId="760A19F5" w14:textId="3E22F222" w:rsidR="00CF7E5E" w:rsidRPr="00A64893" w:rsidRDefault="00CF7E5E" w:rsidP="00CF7E5E">
            <w:pPr>
              <w:numPr>
                <w:ilvl w:val="0"/>
                <w:numId w:val="21"/>
              </w:numPr>
              <w:tabs>
                <w:tab w:val="left" w:pos="176"/>
                <w:tab w:val="left" w:pos="360"/>
              </w:tabs>
              <w:rPr>
                <w:bCs/>
                <w:sz w:val="20"/>
                <w:szCs w:val="20"/>
              </w:rPr>
            </w:pPr>
          </w:p>
        </w:tc>
        <w:tc>
          <w:tcPr>
            <w:tcW w:w="2188" w:type="dxa"/>
            <w:tcBorders>
              <w:top w:val="single" w:sz="4" w:space="0" w:color="auto"/>
              <w:left w:val="single" w:sz="4" w:space="0" w:color="auto"/>
              <w:bottom w:val="single" w:sz="4" w:space="0" w:color="auto"/>
              <w:right w:val="single" w:sz="4" w:space="0" w:color="auto"/>
            </w:tcBorders>
          </w:tcPr>
          <w:p w14:paraId="2743787B" w14:textId="7C82058C" w:rsidR="00CF7E5E" w:rsidRPr="00A64893" w:rsidRDefault="007D4245" w:rsidP="00A57808">
            <w:pPr>
              <w:jc w:val="center"/>
              <w:rPr>
                <w:bCs/>
                <w:sz w:val="20"/>
                <w:szCs w:val="20"/>
              </w:rPr>
            </w:pPr>
            <w:r w:rsidRPr="007D4245">
              <w:rPr>
                <w:bCs/>
                <w:sz w:val="20"/>
                <w:szCs w:val="20"/>
              </w:rPr>
              <w:t>эл. тасы</w:t>
            </w:r>
            <w:r w:rsidR="002B7707">
              <w:rPr>
                <w:bCs/>
                <w:sz w:val="20"/>
                <w:szCs w:val="20"/>
                <w:lang w:val="kk-KZ"/>
              </w:rPr>
              <w:t>ғыш</w:t>
            </w:r>
            <w:r w:rsidRPr="007D4245">
              <w:rPr>
                <w:bCs/>
                <w:sz w:val="20"/>
                <w:szCs w:val="20"/>
              </w:rPr>
              <w:t xml:space="preserve"> </w:t>
            </w:r>
            <w:r w:rsidR="00A57808">
              <w:rPr>
                <w:rFonts w:eastAsia="SimSun"/>
                <w:kern w:val="3"/>
                <w:sz w:val="20"/>
                <w:szCs w:val="20"/>
                <w:lang w:val="kk-KZ" w:eastAsia="en-US"/>
              </w:rPr>
              <w:t>тізімдемесі</w:t>
            </w:r>
            <w:r w:rsidR="00CF7E5E" w:rsidRPr="00C25329">
              <w:rPr>
                <w:rFonts w:eastAsia="SimSun"/>
                <w:kern w:val="3"/>
                <w:sz w:val="20"/>
                <w:szCs w:val="20"/>
                <w:lang w:val="kk-KZ" w:eastAsia="en-US"/>
              </w:rPr>
              <w:t xml:space="preserve"> (диск)</w:t>
            </w:r>
          </w:p>
        </w:tc>
        <w:tc>
          <w:tcPr>
            <w:tcW w:w="2126" w:type="dxa"/>
            <w:tcBorders>
              <w:top w:val="single" w:sz="4" w:space="0" w:color="auto"/>
              <w:left w:val="single" w:sz="4" w:space="0" w:color="auto"/>
              <w:bottom w:val="single" w:sz="4" w:space="0" w:color="auto"/>
              <w:right w:val="single" w:sz="4" w:space="0" w:color="auto"/>
            </w:tcBorders>
          </w:tcPr>
          <w:p w14:paraId="6271DBBA" w14:textId="785FE4EF" w:rsidR="00CF7E5E" w:rsidRPr="00A64893" w:rsidRDefault="00CF7E5E" w:rsidP="00CF7E5E">
            <w:pPr>
              <w:jc w:val="center"/>
              <w:rPr>
                <w:bCs/>
                <w:sz w:val="20"/>
                <w:szCs w:val="20"/>
              </w:rPr>
            </w:pPr>
            <w:r w:rsidRPr="00C25329">
              <w:rPr>
                <w:kern w:val="3"/>
                <w:sz w:val="20"/>
                <w:szCs w:val="20"/>
              </w:rPr>
              <w:t>-</w:t>
            </w:r>
          </w:p>
        </w:tc>
        <w:tc>
          <w:tcPr>
            <w:tcW w:w="9073" w:type="dxa"/>
            <w:gridSpan w:val="4"/>
            <w:tcBorders>
              <w:top w:val="single" w:sz="4" w:space="0" w:color="auto"/>
              <w:left w:val="single" w:sz="4" w:space="0" w:color="auto"/>
              <w:bottom w:val="single" w:sz="4" w:space="0" w:color="auto"/>
            </w:tcBorders>
          </w:tcPr>
          <w:p w14:paraId="3D2D413E" w14:textId="5223BB88" w:rsidR="00CF7E5E" w:rsidRPr="002B7707" w:rsidRDefault="00CF7E5E" w:rsidP="00A57808">
            <w:pPr>
              <w:pStyle w:val="a4"/>
              <w:spacing w:before="0" w:beforeAutospacing="0" w:after="0" w:afterAutospacing="0"/>
              <w:jc w:val="center"/>
              <w:textAlignment w:val="baseline"/>
              <w:rPr>
                <w:rFonts w:ascii="Times New Roman" w:hAnsi="Times New Roman" w:cs="Times New Roman"/>
                <w:bCs/>
                <w:sz w:val="20"/>
                <w:szCs w:val="20"/>
                <w:lang w:val="kk-KZ"/>
              </w:rPr>
            </w:pPr>
            <w:r w:rsidRPr="00C25329">
              <w:rPr>
                <w:kern w:val="3"/>
                <w:sz w:val="20"/>
                <w:szCs w:val="20"/>
              </w:rPr>
              <w:t xml:space="preserve">эл. </w:t>
            </w:r>
            <w:r w:rsidR="002B7707">
              <w:rPr>
                <w:kern w:val="3"/>
                <w:sz w:val="20"/>
                <w:szCs w:val="20"/>
                <w:lang w:val="kk-KZ"/>
              </w:rPr>
              <w:t xml:space="preserve">тасығыш </w:t>
            </w:r>
            <w:r w:rsidR="00A57808">
              <w:rPr>
                <w:kern w:val="3"/>
                <w:sz w:val="20"/>
                <w:szCs w:val="20"/>
                <w:lang w:val="kk-KZ"/>
              </w:rPr>
              <w:t>тізімдемесі</w:t>
            </w:r>
          </w:p>
        </w:tc>
      </w:tr>
    </w:tbl>
    <w:p w14:paraId="41F99A25" w14:textId="77777777" w:rsidR="00965EE2" w:rsidRDefault="00965EE2" w:rsidP="007077BA">
      <w:pPr>
        <w:tabs>
          <w:tab w:val="left" w:pos="2517"/>
        </w:tabs>
        <w:spacing w:after="200" w:line="276" w:lineRule="auto"/>
        <w:jc w:val="center"/>
        <w:rPr>
          <w:rFonts w:eastAsia="Calibri"/>
          <w:b/>
          <w:sz w:val="22"/>
          <w:szCs w:val="22"/>
        </w:rPr>
      </w:pPr>
    </w:p>
    <w:p w14:paraId="548FA3F0" w14:textId="45465663" w:rsidR="006538E2" w:rsidRPr="001F15DB" w:rsidRDefault="001F15DB" w:rsidP="007077BA">
      <w:pPr>
        <w:tabs>
          <w:tab w:val="left" w:pos="2517"/>
        </w:tabs>
        <w:spacing w:after="200" w:line="276" w:lineRule="auto"/>
        <w:jc w:val="center"/>
        <w:rPr>
          <w:rFonts w:eastAsia="Calibri"/>
          <w:b/>
          <w:sz w:val="20"/>
          <w:szCs w:val="20"/>
        </w:rPr>
      </w:pPr>
      <w:r w:rsidRPr="001F15DB">
        <w:rPr>
          <w:b/>
          <w:sz w:val="22"/>
          <w:szCs w:val="22"/>
          <w:lang w:val="kk-KZ"/>
        </w:rPr>
        <w:t>«</w:t>
      </w:r>
      <w:r w:rsidRPr="001F15DB">
        <w:rPr>
          <w:b/>
          <w:sz w:val="22"/>
          <w:szCs w:val="22"/>
          <w:lang w:val="en-US"/>
        </w:rPr>
        <w:t>IVD</w:t>
      </w:r>
      <w:r w:rsidRPr="002B7707">
        <w:rPr>
          <w:b/>
          <w:sz w:val="22"/>
          <w:szCs w:val="22"/>
        </w:rPr>
        <w:t xml:space="preserve"> </w:t>
      </w:r>
      <w:r w:rsidRPr="001F15DB">
        <w:rPr>
          <w:b/>
          <w:sz w:val="22"/>
          <w:szCs w:val="22"/>
          <w:lang w:val="en-US"/>
        </w:rPr>
        <w:t>Holding</w:t>
      </w:r>
      <w:r w:rsidRPr="001F15DB">
        <w:rPr>
          <w:b/>
          <w:sz w:val="22"/>
          <w:szCs w:val="22"/>
          <w:lang w:val="kk-KZ"/>
        </w:rPr>
        <w:t>»</w:t>
      </w:r>
      <w:r w:rsidR="000B4A60">
        <w:rPr>
          <w:b/>
          <w:sz w:val="22"/>
          <w:szCs w:val="22"/>
          <w:lang w:val="kk-KZ"/>
        </w:rPr>
        <w:t xml:space="preserve"> ЖШС</w:t>
      </w:r>
    </w:p>
    <w:tbl>
      <w:tblPr>
        <w:tblW w:w="14601" w:type="dxa"/>
        <w:tblInd w:w="-459" w:type="dxa"/>
        <w:tblLayout w:type="fixed"/>
        <w:tblCellMar>
          <w:left w:w="10" w:type="dxa"/>
          <w:right w:w="10" w:type="dxa"/>
        </w:tblCellMar>
        <w:tblLook w:val="0000" w:firstRow="0" w:lastRow="0" w:firstColumn="0" w:lastColumn="0" w:noHBand="0" w:noVBand="0"/>
      </w:tblPr>
      <w:tblGrid>
        <w:gridCol w:w="851"/>
        <w:gridCol w:w="2693"/>
        <w:gridCol w:w="1701"/>
        <w:gridCol w:w="3969"/>
        <w:gridCol w:w="2552"/>
        <w:gridCol w:w="1701"/>
        <w:gridCol w:w="1134"/>
      </w:tblGrid>
      <w:tr w:rsidR="00D03860" w:rsidRPr="00965EE2" w14:paraId="563A055D" w14:textId="77777777" w:rsidTr="00D03860">
        <w:trPr>
          <w:trHeight w:val="681"/>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085C19" w14:textId="6450FCA1" w:rsidR="00D03860" w:rsidRPr="00C25329" w:rsidRDefault="00D03860" w:rsidP="00D03860">
            <w:pPr>
              <w:suppressAutoHyphens/>
              <w:autoSpaceDN w:val="0"/>
              <w:textAlignment w:val="baseline"/>
              <w:rPr>
                <w:kern w:val="3"/>
                <w:sz w:val="20"/>
                <w:szCs w:val="20"/>
              </w:rPr>
            </w:pPr>
            <w:r>
              <w:rPr>
                <w:kern w:val="3"/>
                <w:sz w:val="20"/>
                <w:szCs w:val="20"/>
                <w:lang w:val="kk-KZ"/>
              </w:rPr>
              <w:lastRenderedPageBreak/>
              <w:t xml:space="preserve">р/с </w:t>
            </w:r>
            <w:r w:rsidRPr="00C25329">
              <w:rPr>
                <w:kern w:val="3"/>
                <w:sz w:val="20"/>
                <w:szCs w:val="20"/>
              </w:rPr>
              <w:t xml:space="preserve">№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C1F7F5" w14:textId="6AD8CB33" w:rsidR="00D03860" w:rsidRPr="00C25329" w:rsidRDefault="00D03860" w:rsidP="00965EE2">
            <w:pPr>
              <w:suppressAutoHyphens/>
              <w:autoSpaceDN w:val="0"/>
              <w:jc w:val="center"/>
              <w:textAlignment w:val="baseline"/>
              <w:rPr>
                <w:kern w:val="3"/>
                <w:sz w:val="20"/>
                <w:szCs w:val="20"/>
              </w:rPr>
            </w:pPr>
            <w:r>
              <w:rPr>
                <w:bCs/>
                <w:sz w:val="20"/>
                <w:lang w:val="kk-KZ"/>
              </w:rPr>
              <w:t>Құжат атауы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5259C7" w14:textId="69504C17" w:rsidR="00D03860" w:rsidRPr="00C25329" w:rsidRDefault="00D03860" w:rsidP="00965EE2">
            <w:pPr>
              <w:suppressAutoHyphens/>
              <w:autoSpaceDN w:val="0"/>
              <w:jc w:val="center"/>
              <w:textAlignment w:val="baseline"/>
              <w:rPr>
                <w:kern w:val="3"/>
                <w:sz w:val="20"/>
                <w:szCs w:val="20"/>
              </w:rPr>
            </w:pPr>
            <w:r>
              <w:rPr>
                <w:bCs/>
                <w:sz w:val="20"/>
                <w:lang w:val="kk-KZ"/>
              </w:rPr>
              <w:t>Күні мен нөмірі</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4B1716" w14:textId="0D4EF434" w:rsidR="00D03860" w:rsidRPr="00C25329" w:rsidRDefault="00D03860" w:rsidP="00965EE2">
            <w:pPr>
              <w:suppressAutoHyphens/>
              <w:autoSpaceDN w:val="0"/>
              <w:jc w:val="center"/>
              <w:textAlignment w:val="baseline"/>
              <w:rPr>
                <w:kern w:val="3"/>
                <w:sz w:val="20"/>
                <w:szCs w:val="20"/>
              </w:rPr>
            </w:pPr>
            <w:r w:rsidRPr="00C848EC">
              <w:rPr>
                <w:bCs/>
                <w:sz w:val="20"/>
              </w:rPr>
              <w:t xml:space="preserve">  </w:t>
            </w:r>
            <w:r>
              <w:rPr>
                <w:bCs/>
                <w:sz w:val="20"/>
                <w:lang w:val="kk-KZ"/>
              </w:rPr>
              <w:t>Қысқаша мазмұны</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C18123" w14:textId="4048FB81" w:rsidR="00D03860" w:rsidRPr="00C25329" w:rsidRDefault="00D03860" w:rsidP="00965EE2">
            <w:pPr>
              <w:suppressAutoHyphens/>
              <w:autoSpaceDN w:val="0"/>
              <w:textAlignment w:val="baseline"/>
              <w:rPr>
                <w:kern w:val="3"/>
                <w:sz w:val="20"/>
                <w:szCs w:val="20"/>
              </w:rPr>
            </w:pPr>
            <w:r w:rsidRPr="00D03860">
              <w:rPr>
                <w:bCs/>
                <w:kern w:val="3"/>
                <w:sz w:val="20"/>
                <w:szCs w:val="20"/>
                <w:lang w:val="kk-KZ"/>
              </w:rPr>
              <w:t>Құжатқа кім қол қойды (лауазымын және Т.А.Ә. (бар болған жағдайда) көрсету)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E49CAD" w14:textId="2CE0CEA3" w:rsidR="00D03860" w:rsidRPr="00C25329" w:rsidRDefault="00D03860" w:rsidP="00B375B8">
            <w:pPr>
              <w:suppressAutoHyphens/>
              <w:autoSpaceDN w:val="0"/>
              <w:textAlignment w:val="baseline"/>
              <w:rPr>
                <w:spacing w:val="2"/>
                <w:kern w:val="3"/>
                <w:sz w:val="20"/>
                <w:szCs w:val="20"/>
              </w:rPr>
            </w:pPr>
            <w:r w:rsidRPr="00D03860">
              <w:rPr>
                <w:bCs/>
                <w:spacing w:val="2"/>
                <w:kern w:val="3"/>
                <w:sz w:val="20"/>
                <w:szCs w:val="20"/>
                <w:lang w:val="kk-KZ"/>
              </w:rPr>
              <w:t>Түпнұсқа, көшірме, нотариалды куәландырылған көшірме (қажетін көрсету)</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5B7F93" w14:textId="6DBA3815" w:rsidR="00D03860" w:rsidRPr="00C25329" w:rsidRDefault="00D03860" w:rsidP="00965EE2">
            <w:pPr>
              <w:suppressAutoHyphens/>
              <w:autoSpaceDN w:val="0"/>
              <w:textAlignment w:val="baseline"/>
              <w:rPr>
                <w:kern w:val="3"/>
                <w:sz w:val="20"/>
                <w:szCs w:val="20"/>
              </w:rPr>
            </w:pPr>
            <w:r w:rsidRPr="00D03860">
              <w:rPr>
                <w:bCs/>
                <w:kern w:val="3"/>
                <w:sz w:val="20"/>
                <w:szCs w:val="20"/>
                <w:lang w:val="kk-KZ"/>
              </w:rPr>
              <w:t>Бет нөмірі</w:t>
            </w:r>
          </w:p>
        </w:tc>
      </w:tr>
      <w:tr w:rsidR="00C25329" w:rsidRPr="00965EE2" w14:paraId="0BB3D6CB" w14:textId="77777777" w:rsidTr="00C25329">
        <w:trPr>
          <w:trHeight w:val="212"/>
        </w:trPr>
        <w:tc>
          <w:tcPr>
            <w:tcW w:w="8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0AECAE42"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1</w:t>
            </w:r>
          </w:p>
        </w:tc>
        <w:tc>
          <w:tcPr>
            <w:tcW w:w="2693"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14:paraId="34E5DBEA"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3273DA"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9355DA"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515627"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5</w:t>
            </w:r>
          </w:p>
        </w:tc>
        <w:tc>
          <w:tcPr>
            <w:tcW w:w="170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0D62D45D"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6</w:t>
            </w:r>
          </w:p>
        </w:tc>
        <w:tc>
          <w:tcPr>
            <w:tcW w:w="113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14:paraId="23799E1F"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7</w:t>
            </w:r>
          </w:p>
        </w:tc>
      </w:tr>
      <w:tr w:rsidR="00965EE2" w:rsidRPr="00965EE2" w14:paraId="3D9F1F73" w14:textId="77777777" w:rsidTr="00C25329">
        <w:trPr>
          <w:trHeight w:val="348"/>
        </w:trPr>
        <w:tc>
          <w:tcPr>
            <w:tcW w:w="851" w:type="dxa"/>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0D43E0D2" w14:textId="77777777" w:rsidR="00965EE2" w:rsidRPr="00C25329" w:rsidRDefault="00965EE2" w:rsidP="00965EE2">
            <w:pPr>
              <w:suppressAutoHyphens/>
              <w:autoSpaceDN w:val="0"/>
              <w:jc w:val="center"/>
              <w:textAlignment w:val="baseline"/>
              <w:rPr>
                <w:b/>
                <w:bCs/>
                <w:kern w:val="3"/>
                <w:sz w:val="20"/>
                <w:szCs w:val="20"/>
                <w:lang w:val="en-US"/>
              </w:rPr>
            </w:pPr>
          </w:p>
        </w:tc>
        <w:tc>
          <w:tcPr>
            <w:tcW w:w="12616" w:type="dxa"/>
            <w:gridSpan w:val="5"/>
            <w:tcBorders>
              <w:left w:val="single" w:sz="4" w:space="0" w:color="00000A"/>
              <w:bottom w:val="single" w:sz="4" w:space="0" w:color="00000A"/>
              <w:right w:val="single" w:sz="4" w:space="0" w:color="auto"/>
            </w:tcBorders>
            <w:shd w:val="clear" w:color="auto" w:fill="auto"/>
          </w:tcPr>
          <w:p w14:paraId="00149F2D" w14:textId="295A401A" w:rsidR="00965EE2" w:rsidRPr="00D03860" w:rsidRDefault="00D03860" w:rsidP="00965EE2">
            <w:pPr>
              <w:suppressAutoHyphens/>
              <w:autoSpaceDN w:val="0"/>
              <w:jc w:val="center"/>
              <w:textAlignment w:val="baseline"/>
              <w:rPr>
                <w:b/>
                <w:bCs/>
                <w:kern w:val="3"/>
                <w:sz w:val="20"/>
                <w:szCs w:val="20"/>
                <w:lang w:val="kk-KZ"/>
              </w:rPr>
            </w:pPr>
            <w:r>
              <w:rPr>
                <w:b/>
                <w:bCs/>
                <w:kern w:val="3"/>
                <w:sz w:val="20"/>
                <w:szCs w:val="20"/>
                <w:lang w:val="kk-KZ"/>
              </w:rPr>
              <w:t>Ннегізгі бөлім</w:t>
            </w:r>
          </w:p>
        </w:tc>
        <w:tc>
          <w:tcPr>
            <w:tcW w:w="1134" w:type="dxa"/>
            <w:tcBorders>
              <w:left w:val="single" w:sz="4" w:space="0" w:color="auto"/>
              <w:bottom w:val="single" w:sz="4" w:space="0" w:color="00000A"/>
              <w:right w:val="single" w:sz="4" w:space="0" w:color="00000A"/>
            </w:tcBorders>
            <w:shd w:val="clear" w:color="auto" w:fill="auto"/>
          </w:tcPr>
          <w:p w14:paraId="322B2E61" w14:textId="5C4E7F40" w:rsidR="00965EE2" w:rsidRPr="00C25329" w:rsidRDefault="00965EE2" w:rsidP="00965EE2">
            <w:pPr>
              <w:suppressAutoHyphens/>
              <w:autoSpaceDN w:val="0"/>
              <w:jc w:val="center"/>
              <w:textAlignment w:val="baseline"/>
              <w:rPr>
                <w:bCs/>
                <w:kern w:val="3"/>
                <w:sz w:val="20"/>
                <w:szCs w:val="20"/>
              </w:rPr>
            </w:pPr>
          </w:p>
        </w:tc>
      </w:tr>
      <w:tr w:rsidR="00C25329" w:rsidRPr="00965EE2" w14:paraId="33414CB9" w14:textId="77777777" w:rsidTr="00C25329">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E8B6A2" w14:textId="6AB4B19B" w:rsidR="00965EE2" w:rsidRPr="00C25329" w:rsidRDefault="001F15DB" w:rsidP="00965EE2">
            <w:pPr>
              <w:suppressAutoHyphens/>
              <w:autoSpaceDN w:val="0"/>
              <w:textAlignment w:val="baseline"/>
              <w:rPr>
                <w:kern w:val="3"/>
                <w:sz w:val="20"/>
                <w:szCs w:val="20"/>
              </w:rPr>
            </w:pPr>
            <w:r>
              <w:rPr>
                <w:kern w:val="3"/>
                <w:sz w:val="20"/>
                <w:szCs w:val="20"/>
              </w:rPr>
              <w:t xml:space="preserve">    </w:t>
            </w:r>
            <w:r w:rsidR="00DD2EE1">
              <w:rPr>
                <w:kern w:val="3"/>
                <w:sz w:val="20"/>
                <w:szCs w:val="20"/>
                <w:lang w:val="kk-KZ"/>
              </w:rPr>
              <w:t xml:space="preserve">  </w:t>
            </w:r>
            <w:r>
              <w:rPr>
                <w:kern w:val="3"/>
                <w:sz w:val="20"/>
                <w:szCs w:val="20"/>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B35C23" w14:textId="0BD8194D" w:rsidR="00965EE2" w:rsidRPr="00C25329" w:rsidRDefault="006143DA" w:rsidP="001F15DB">
            <w:pPr>
              <w:suppressAutoHyphens/>
              <w:autoSpaceDN w:val="0"/>
              <w:jc w:val="center"/>
              <w:textAlignment w:val="baseline"/>
              <w:rPr>
                <w:kern w:val="3"/>
                <w:sz w:val="20"/>
                <w:szCs w:val="20"/>
              </w:rPr>
            </w:pPr>
            <w:r w:rsidRPr="006143DA">
              <w:rPr>
                <w:kern w:val="3"/>
                <w:sz w:val="20"/>
                <w:szCs w:val="20"/>
              </w:rPr>
              <w:t>Тендерге қатысуға өтінім</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E28B26" w14:textId="1D632548" w:rsidR="00965EE2" w:rsidRPr="00C25329" w:rsidRDefault="001F15DB" w:rsidP="001F15DB">
            <w:pPr>
              <w:suppressAutoHyphens/>
              <w:autoSpaceDN w:val="0"/>
              <w:jc w:val="center"/>
              <w:textAlignment w:val="baseline"/>
              <w:rPr>
                <w:kern w:val="3"/>
                <w:sz w:val="20"/>
                <w:szCs w:val="20"/>
              </w:rPr>
            </w:pPr>
            <w:r>
              <w:rPr>
                <w:kern w:val="3"/>
                <w:sz w:val="20"/>
                <w:szCs w:val="20"/>
              </w:rPr>
              <w:t>23</w:t>
            </w:r>
            <w:r w:rsidR="00965EE2" w:rsidRPr="00C25329">
              <w:rPr>
                <w:kern w:val="3"/>
                <w:sz w:val="20"/>
                <w:szCs w:val="20"/>
              </w:rPr>
              <w:t>.01.2025г.</w:t>
            </w:r>
          </w:p>
          <w:p w14:paraId="350101E1" w14:textId="77777777" w:rsidR="00965EE2" w:rsidRPr="00C25329" w:rsidRDefault="00965EE2" w:rsidP="001F15DB">
            <w:pPr>
              <w:suppressAutoHyphens/>
              <w:autoSpaceDN w:val="0"/>
              <w:jc w:val="center"/>
              <w:textAlignment w:val="baseline"/>
              <w:rPr>
                <w:kern w:val="3"/>
                <w:sz w:val="20"/>
                <w:szCs w:val="20"/>
              </w:rPr>
            </w:pPr>
            <w:r w:rsidRPr="00C25329">
              <w:rPr>
                <w:kern w:val="3"/>
                <w:sz w:val="20"/>
                <w:szCs w:val="20"/>
              </w:rPr>
              <w:t>б/н</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6E5437" w14:textId="43E2DE8D" w:rsidR="00965EE2" w:rsidRPr="00AA6BEE" w:rsidRDefault="00AA6BEE" w:rsidP="00AA6BEE">
            <w:pPr>
              <w:suppressAutoHyphens/>
              <w:autoSpaceDN w:val="0"/>
              <w:jc w:val="center"/>
              <w:textAlignment w:val="baseline"/>
              <w:rPr>
                <w:kern w:val="3"/>
                <w:sz w:val="20"/>
                <w:szCs w:val="20"/>
                <w:lang w:val="kk-KZ"/>
              </w:rPr>
            </w:pPr>
            <w:r w:rsidRPr="00AA6BEE">
              <w:rPr>
                <w:kern w:val="3"/>
                <w:sz w:val="20"/>
                <w:szCs w:val="20"/>
              </w:rPr>
              <w:t xml:space="preserve">Лоттардың сипаттамасы, </w:t>
            </w:r>
            <w:r>
              <w:rPr>
                <w:kern w:val="3"/>
                <w:sz w:val="20"/>
                <w:szCs w:val="20"/>
                <w:lang w:val="kk-KZ"/>
              </w:rPr>
              <w:t>Т</w:t>
            </w:r>
            <w:r w:rsidRPr="00AA6BEE">
              <w:rPr>
                <w:kern w:val="3"/>
                <w:sz w:val="20"/>
                <w:szCs w:val="20"/>
              </w:rPr>
              <w:t>ендерлік құжаттамаға 3-қосымшаға с</w:t>
            </w:r>
            <w:r>
              <w:rPr>
                <w:kern w:val="3"/>
                <w:sz w:val="20"/>
                <w:szCs w:val="20"/>
              </w:rPr>
              <w:t>әйкес қатысу шарттарына келісім</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C28361" w14:textId="472548EB" w:rsidR="00965EE2" w:rsidRPr="009B051D" w:rsidRDefault="001F15DB" w:rsidP="001F15DB">
            <w:pPr>
              <w:suppressAutoHyphens/>
              <w:autoSpaceDN w:val="0"/>
              <w:jc w:val="center"/>
              <w:textAlignment w:val="baseline"/>
              <w:rPr>
                <w:sz w:val="20"/>
                <w:szCs w:val="20"/>
                <w:lang w:val="kk-KZ"/>
              </w:rPr>
            </w:pPr>
            <w:r w:rsidRPr="001F15DB">
              <w:rPr>
                <w:sz w:val="20"/>
                <w:szCs w:val="20"/>
                <w:lang w:val="kk-KZ"/>
              </w:rPr>
              <w:t>«</w:t>
            </w:r>
            <w:r w:rsidRPr="001F15DB">
              <w:rPr>
                <w:sz w:val="20"/>
                <w:szCs w:val="20"/>
                <w:lang w:val="en-US"/>
              </w:rPr>
              <w:t>IVD</w:t>
            </w:r>
            <w:r w:rsidRPr="003377D2">
              <w:rPr>
                <w:sz w:val="20"/>
                <w:szCs w:val="20"/>
              </w:rPr>
              <w:t xml:space="preserve"> </w:t>
            </w:r>
            <w:r w:rsidRPr="001F15DB">
              <w:rPr>
                <w:sz w:val="20"/>
                <w:szCs w:val="20"/>
                <w:lang w:val="en-US"/>
              </w:rPr>
              <w:t>Holding</w:t>
            </w:r>
            <w:r w:rsidRPr="001F15DB">
              <w:rPr>
                <w:sz w:val="20"/>
                <w:szCs w:val="20"/>
                <w:lang w:val="kk-KZ"/>
              </w:rPr>
              <w:t>»</w:t>
            </w:r>
            <w:r w:rsidR="009B051D">
              <w:rPr>
                <w:sz w:val="20"/>
                <w:szCs w:val="20"/>
                <w:lang w:val="kk-KZ"/>
              </w:rPr>
              <w:t xml:space="preserve"> ЖШС </w:t>
            </w:r>
            <w:r w:rsidR="009B051D">
              <w:rPr>
                <w:kern w:val="3"/>
                <w:sz w:val="20"/>
                <w:szCs w:val="20"/>
                <w:lang w:val="kk-KZ"/>
              </w:rPr>
              <w:t>д</w:t>
            </w:r>
            <w:r w:rsidR="009B051D" w:rsidRPr="001F15DB">
              <w:rPr>
                <w:kern w:val="3"/>
                <w:sz w:val="20"/>
                <w:szCs w:val="20"/>
              </w:rPr>
              <w:t>иректор</w:t>
            </w:r>
            <w:r w:rsidR="009B051D">
              <w:rPr>
                <w:kern w:val="3"/>
                <w:sz w:val="20"/>
                <w:szCs w:val="20"/>
                <w:lang w:val="kk-KZ"/>
              </w:rPr>
              <w:t>ы</w:t>
            </w:r>
          </w:p>
          <w:p w14:paraId="2FA1B11A" w14:textId="020124C3" w:rsidR="001F15DB" w:rsidRPr="001F15DB" w:rsidRDefault="001F15DB" w:rsidP="001F15DB">
            <w:pPr>
              <w:suppressAutoHyphens/>
              <w:autoSpaceDN w:val="0"/>
              <w:jc w:val="center"/>
              <w:textAlignment w:val="baseline"/>
              <w:rPr>
                <w:kern w:val="3"/>
                <w:sz w:val="20"/>
                <w:szCs w:val="20"/>
                <w:lang w:val="kk-KZ"/>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140B3C" w14:textId="0AF002ED" w:rsidR="00965EE2" w:rsidRPr="00C25329" w:rsidRDefault="00D03860" w:rsidP="001F15DB">
            <w:pPr>
              <w:suppressAutoHyphens/>
              <w:autoSpaceDN w:val="0"/>
              <w:jc w:val="center"/>
              <w:textAlignment w:val="baseline"/>
              <w:rPr>
                <w:kern w:val="3"/>
                <w:sz w:val="20"/>
                <w:szCs w:val="20"/>
              </w:rPr>
            </w:pPr>
            <w:r>
              <w:rPr>
                <w:kern w:val="3"/>
                <w:sz w:val="20"/>
                <w:szCs w:val="20"/>
              </w:rPr>
              <w:t>Түпнұсқа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FFE001" w14:textId="3596246C" w:rsidR="00965EE2" w:rsidRPr="00C25329" w:rsidRDefault="001F15DB" w:rsidP="001F15DB">
            <w:pPr>
              <w:suppressAutoHyphens/>
              <w:autoSpaceDN w:val="0"/>
              <w:jc w:val="center"/>
              <w:textAlignment w:val="baseline"/>
              <w:rPr>
                <w:kern w:val="3"/>
                <w:sz w:val="20"/>
                <w:szCs w:val="20"/>
              </w:rPr>
            </w:pPr>
            <w:r>
              <w:rPr>
                <w:kern w:val="3"/>
                <w:sz w:val="20"/>
                <w:szCs w:val="20"/>
              </w:rPr>
              <w:t>1-4</w:t>
            </w:r>
          </w:p>
        </w:tc>
      </w:tr>
      <w:tr w:rsidR="001F15DB" w:rsidRPr="00965EE2" w14:paraId="13945016"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2156B6" w14:textId="38BA58B7" w:rsidR="001F15DB" w:rsidRPr="001F15DB" w:rsidRDefault="00DD2EE1" w:rsidP="001F15DB">
            <w:pPr>
              <w:suppressAutoHyphens/>
              <w:autoSpaceDN w:val="0"/>
              <w:textAlignment w:val="baseline"/>
              <w:rPr>
                <w:kern w:val="3"/>
                <w:sz w:val="20"/>
                <w:szCs w:val="20"/>
                <w:lang w:val="kk-KZ"/>
              </w:rPr>
            </w:pPr>
            <w:r>
              <w:rPr>
                <w:kern w:val="3"/>
                <w:sz w:val="20"/>
                <w:szCs w:val="20"/>
                <w:lang w:val="kk-KZ"/>
              </w:rPr>
              <w:t xml:space="preserve">     </w:t>
            </w:r>
            <w:r w:rsidR="001F15DB">
              <w:rPr>
                <w:kern w:val="3"/>
                <w:sz w:val="20"/>
                <w:szCs w:val="20"/>
                <w:lang w:val="kk-KZ"/>
              </w:rPr>
              <w:t>2</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08824B" w14:textId="3F2C5801" w:rsidR="001F15DB" w:rsidRPr="009B051D" w:rsidRDefault="009B051D" w:rsidP="001F15DB">
            <w:pPr>
              <w:suppressAutoHyphens/>
              <w:autoSpaceDN w:val="0"/>
              <w:jc w:val="center"/>
              <w:textAlignment w:val="baseline"/>
              <w:rPr>
                <w:kern w:val="3"/>
                <w:sz w:val="20"/>
                <w:szCs w:val="20"/>
                <w:lang w:val="kk-KZ"/>
              </w:rPr>
            </w:pPr>
            <w:r w:rsidRPr="009B051D">
              <w:rPr>
                <w:rFonts w:eastAsia="Batang"/>
                <w:bCs/>
                <w:sz w:val="20"/>
                <w:szCs w:val="20"/>
                <w:lang w:val="kk-KZ" w:eastAsia="en-US"/>
              </w:rPr>
              <w:t>Мемлекеттік қайта тіркеу туралы анықтама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7B72F4" w14:textId="56AB023E" w:rsidR="001F15DB" w:rsidRDefault="001F15DB" w:rsidP="001F15DB">
            <w:pPr>
              <w:suppressAutoHyphens/>
              <w:autoSpaceDN w:val="0"/>
              <w:jc w:val="center"/>
              <w:textAlignment w:val="baseline"/>
              <w:rPr>
                <w:kern w:val="3"/>
                <w:sz w:val="20"/>
                <w:szCs w:val="20"/>
              </w:rPr>
            </w:pPr>
            <w:r>
              <w:rPr>
                <w:bCs/>
                <w:sz w:val="20"/>
                <w:szCs w:val="20"/>
              </w:rPr>
              <w:t>22</w:t>
            </w:r>
            <w:r w:rsidRPr="00C848EC">
              <w:rPr>
                <w:bCs/>
                <w:sz w:val="20"/>
                <w:szCs w:val="20"/>
              </w:rPr>
              <w:t>.</w:t>
            </w:r>
            <w:r w:rsidRPr="00C848EC">
              <w:rPr>
                <w:bCs/>
                <w:sz w:val="20"/>
                <w:szCs w:val="20"/>
                <w:lang w:val="en-US"/>
              </w:rPr>
              <w:t>01</w:t>
            </w:r>
            <w:r w:rsidRPr="00C848EC">
              <w:rPr>
                <w:bCs/>
                <w:sz w:val="20"/>
                <w:szCs w:val="20"/>
              </w:rPr>
              <w:t>.202</w:t>
            </w:r>
            <w:r w:rsidRPr="00C848EC">
              <w:rPr>
                <w:bCs/>
                <w:sz w:val="20"/>
                <w:szCs w:val="20"/>
                <w:lang w:val="en-US"/>
              </w:rPr>
              <w:t>5</w:t>
            </w:r>
            <w:r w:rsidR="00AA6BEE">
              <w:rPr>
                <w:bCs/>
                <w:sz w:val="20"/>
                <w:szCs w:val="20"/>
                <w:lang w:val="kk-KZ"/>
              </w:rPr>
              <w:t>ж</w:t>
            </w:r>
            <w:r w:rsidRPr="00C848EC">
              <w:rPr>
                <w:bCs/>
                <w:sz w:val="20"/>
                <w:szCs w:val="20"/>
              </w:rPr>
              <w:t>.</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F5D036" w14:textId="1E385DED" w:rsidR="001F15DB" w:rsidRPr="00C25329" w:rsidRDefault="009B051D" w:rsidP="001F15DB">
            <w:pPr>
              <w:suppressAutoHyphens/>
              <w:autoSpaceDN w:val="0"/>
              <w:jc w:val="center"/>
              <w:textAlignment w:val="baseline"/>
              <w:rPr>
                <w:kern w:val="3"/>
                <w:sz w:val="20"/>
                <w:szCs w:val="20"/>
              </w:rPr>
            </w:pPr>
            <w:r w:rsidRPr="009B051D">
              <w:rPr>
                <w:rFonts w:eastAsia="Batang"/>
                <w:bCs/>
                <w:sz w:val="20"/>
                <w:szCs w:val="20"/>
                <w:lang w:eastAsia="en-US"/>
              </w:rPr>
              <w:t>Мемлекеттік қайта тіркеу туралы анықтама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416BBA" w14:textId="3EFBEC73" w:rsidR="001F15DB" w:rsidRPr="00C25329" w:rsidRDefault="00D03860" w:rsidP="001F15DB">
            <w:pPr>
              <w:suppressAutoHyphens/>
              <w:autoSpaceDN w:val="0"/>
              <w:jc w:val="center"/>
              <w:textAlignment w:val="baseline"/>
              <w:rPr>
                <w:kern w:val="3"/>
                <w:sz w:val="20"/>
                <w:szCs w:val="20"/>
              </w:rPr>
            </w:pPr>
            <w:r>
              <w:rPr>
                <w:bCs/>
                <w:sz w:val="20"/>
                <w:szCs w:val="20"/>
              </w:rPr>
              <w:t xml:space="preserve">ЭЦҚ Сервер </w:t>
            </w:r>
            <w:r w:rsidR="009B051D">
              <w:rPr>
                <w:bCs/>
                <w:sz w:val="20"/>
                <w:szCs w:val="20"/>
              </w:rPr>
              <w:t>қолтаңбасы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CE9CAF" w14:textId="6BAACFD4" w:rsidR="001F15DB" w:rsidRPr="00C25329" w:rsidRDefault="00D03860" w:rsidP="001F15DB">
            <w:pPr>
              <w:suppressAutoHyphens/>
              <w:autoSpaceDN w:val="0"/>
              <w:jc w:val="center"/>
              <w:textAlignment w:val="baseline"/>
              <w:rPr>
                <w:kern w:val="3"/>
                <w:sz w:val="20"/>
                <w:szCs w:val="20"/>
              </w:rPr>
            </w:pPr>
            <w:r>
              <w:rPr>
                <w:rFonts w:eastAsia="Batang"/>
                <w:bCs/>
                <w:sz w:val="20"/>
                <w:szCs w:val="20"/>
                <w:lang w:eastAsia="en-US"/>
              </w:rPr>
              <w:t>Түпнұсқа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5D9E72" w14:textId="2B50E9B9" w:rsidR="001F15DB" w:rsidRPr="001F15DB" w:rsidRDefault="001F15DB" w:rsidP="001F15DB">
            <w:pPr>
              <w:suppressAutoHyphens/>
              <w:autoSpaceDN w:val="0"/>
              <w:jc w:val="center"/>
              <w:textAlignment w:val="baseline"/>
              <w:rPr>
                <w:kern w:val="3"/>
                <w:sz w:val="20"/>
                <w:szCs w:val="20"/>
                <w:lang w:val="kk-KZ"/>
              </w:rPr>
            </w:pPr>
            <w:r>
              <w:rPr>
                <w:kern w:val="3"/>
                <w:sz w:val="20"/>
                <w:szCs w:val="20"/>
                <w:lang w:val="kk-KZ"/>
              </w:rPr>
              <w:t>5-6</w:t>
            </w:r>
          </w:p>
        </w:tc>
      </w:tr>
      <w:tr w:rsidR="001F15DB" w:rsidRPr="00965EE2" w14:paraId="733E429D" w14:textId="77777777" w:rsidTr="00C25329">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91E2F" w14:textId="77777777" w:rsidR="001F15DB" w:rsidRPr="00C25329" w:rsidRDefault="001F15DB" w:rsidP="001F15DB">
            <w:pPr>
              <w:suppressAutoHyphens/>
              <w:autoSpaceDN w:val="0"/>
              <w:jc w:val="center"/>
              <w:textAlignment w:val="baseline"/>
              <w:rPr>
                <w:kern w:val="3"/>
                <w:sz w:val="20"/>
                <w:szCs w:val="20"/>
              </w:rPr>
            </w:pPr>
            <w:r w:rsidRPr="00C25329">
              <w:rPr>
                <w:kern w:val="3"/>
                <w:sz w:val="20"/>
                <w:szCs w:val="20"/>
              </w:rPr>
              <w:t>3</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AA4926" w14:textId="54636609" w:rsidR="001F15DB" w:rsidRPr="001F15DB" w:rsidRDefault="001F15DB" w:rsidP="001F15DB">
            <w:pPr>
              <w:suppressAutoHyphens/>
              <w:autoSpaceDN w:val="0"/>
              <w:jc w:val="center"/>
              <w:textAlignment w:val="baseline"/>
              <w:rPr>
                <w:sz w:val="20"/>
                <w:szCs w:val="20"/>
                <w:lang w:val="kk-KZ"/>
              </w:rPr>
            </w:pPr>
            <w:r w:rsidRPr="001F15DB">
              <w:rPr>
                <w:sz w:val="20"/>
                <w:szCs w:val="20"/>
                <w:lang w:val="kk-KZ"/>
              </w:rPr>
              <w:t xml:space="preserve"> «</w:t>
            </w:r>
            <w:r w:rsidRPr="001F15DB">
              <w:rPr>
                <w:sz w:val="20"/>
                <w:szCs w:val="20"/>
                <w:lang w:val="en-US"/>
              </w:rPr>
              <w:t>IVD</w:t>
            </w:r>
            <w:r w:rsidRPr="001F15DB">
              <w:rPr>
                <w:sz w:val="20"/>
                <w:szCs w:val="20"/>
              </w:rPr>
              <w:t xml:space="preserve"> </w:t>
            </w:r>
            <w:r w:rsidRPr="001F15DB">
              <w:rPr>
                <w:sz w:val="20"/>
                <w:szCs w:val="20"/>
                <w:lang w:val="en-US"/>
              </w:rPr>
              <w:t>Holding</w:t>
            </w:r>
            <w:r w:rsidRPr="001F15DB">
              <w:rPr>
                <w:sz w:val="20"/>
                <w:szCs w:val="20"/>
                <w:lang w:val="kk-KZ"/>
              </w:rPr>
              <w:t>»</w:t>
            </w:r>
            <w:r w:rsidR="00AA6BEE">
              <w:rPr>
                <w:sz w:val="20"/>
                <w:szCs w:val="20"/>
                <w:lang w:val="kk-KZ"/>
              </w:rPr>
              <w:t xml:space="preserve"> ЖШС Жарғысының көшірмесі</w:t>
            </w:r>
          </w:p>
          <w:p w14:paraId="2377EE22" w14:textId="018E5046" w:rsidR="001F15DB" w:rsidRPr="001F15DB" w:rsidRDefault="001F15DB" w:rsidP="001F15DB">
            <w:pPr>
              <w:suppressAutoHyphens/>
              <w:autoSpaceDN w:val="0"/>
              <w:textAlignment w:val="baseline"/>
              <w:rPr>
                <w:kern w:val="3"/>
                <w:sz w:val="20"/>
                <w:szCs w:val="20"/>
                <w:lang w:val="kk-KZ"/>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F747F9" w14:textId="0A559842" w:rsidR="001F15DB" w:rsidRPr="00AA6BEE" w:rsidRDefault="001F15DB" w:rsidP="001F15DB">
            <w:pPr>
              <w:suppressAutoHyphens/>
              <w:autoSpaceDN w:val="0"/>
              <w:jc w:val="center"/>
              <w:textAlignment w:val="baseline"/>
              <w:rPr>
                <w:kern w:val="3"/>
                <w:sz w:val="20"/>
                <w:szCs w:val="20"/>
                <w:lang w:val="kk-KZ"/>
              </w:rPr>
            </w:pPr>
            <w:r>
              <w:rPr>
                <w:kern w:val="3"/>
                <w:sz w:val="20"/>
                <w:szCs w:val="20"/>
              </w:rPr>
              <w:t>27.04.2020</w:t>
            </w:r>
            <w:r w:rsidRPr="00C25329">
              <w:rPr>
                <w:kern w:val="3"/>
                <w:sz w:val="20"/>
                <w:szCs w:val="20"/>
              </w:rPr>
              <w:t xml:space="preserve"> г</w:t>
            </w:r>
            <w:r w:rsidR="00AA6BEE">
              <w:rPr>
                <w:kern w:val="3"/>
                <w:sz w:val="20"/>
                <w:szCs w:val="20"/>
                <w:lang w:val="kk-KZ"/>
              </w:rPr>
              <w:t>ж</w:t>
            </w:r>
          </w:p>
          <w:p w14:paraId="0B90E916" w14:textId="3732D229" w:rsidR="001F15DB" w:rsidRPr="00AA6BEE" w:rsidRDefault="00AA6BEE" w:rsidP="00AA6BEE">
            <w:pPr>
              <w:suppressAutoHyphens/>
              <w:autoSpaceDN w:val="0"/>
              <w:jc w:val="center"/>
              <w:textAlignment w:val="baseline"/>
              <w:rPr>
                <w:kern w:val="3"/>
                <w:sz w:val="20"/>
                <w:szCs w:val="20"/>
                <w:lang w:val="kk-KZ"/>
              </w:rPr>
            </w:pPr>
            <w:r>
              <w:rPr>
                <w:kern w:val="3"/>
                <w:sz w:val="20"/>
                <w:szCs w:val="20"/>
                <w:lang w:val="kk-KZ"/>
              </w:rPr>
              <w:t>н</w:t>
            </w:r>
            <w:r w:rsidR="001F15DB" w:rsidRPr="00C25329">
              <w:rPr>
                <w:kern w:val="3"/>
                <w:sz w:val="20"/>
                <w:szCs w:val="20"/>
              </w:rPr>
              <w:t>/</w:t>
            </w:r>
            <w:r>
              <w:rPr>
                <w:kern w:val="3"/>
                <w:sz w:val="20"/>
                <w:szCs w:val="20"/>
                <w:lang w:val="kk-KZ"/>
              </w:rPr>
              <w:t>ж</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4AAB5C" w14:textId="43342CA4" w:rsidR="001F15DB" w:rsidRPr="00AA6BEE" w:rsidRDefault="00AA6BEE" w:rsidP="00AA6BEE">
            <w:pPr>
              <w:suppressAutoHyphens/>
              <w:autoSpaceDN w:val="0"/>
              <w:textAlignment w:val="baseline"/>
              <w:rPr>
                <w:kern w:val="3"/>
                <w:sz w:val="20"/>
                <w:szCs w:val="20"/>
                <w:lang w:val="kk-KZ"/>
              </w:rPr>
            </w:pPr>
            <w:r>
              <w:rPr>
                <w:kern w:val="3"/>
                <w:sz w:val="20"/>
                <w:szCs w:val="20"/>
                <w:lang w:val="kk-KZ"/>
              </w:rPr>
              <w:t>Жарғы</w:t>
            </w:r>
            <w:r w:rsidR="001F15DB" w:rsidRPr="00C25329">
              <w:rPr>
                <w:kern w:val="3"/>
                <w:sz w:val="20"/>
                <w:szCs w:val="20"/>
              </w:rPr>
              <w:t xml:space="preserve"> капитал</w:t>
            </w:r>
            <w:r>
              <w:rPr>
                <w:kern w:val="3"/>
                <w:sz w:val="20"/>
                <w:szCs w:val="20"/>
                <w:lang w:val="kk-KZ"/>
              </w:rPr>
              <w:t>ының мөлшері туралы куәлік</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E4486" w14:textId="673E45C8" w:rsidR="009B051D" w:rsidRPr="009B051D" w:rsidRDefault="001F15DB" w:rsidP="009B051D">
            <w:pPr>
              <w:suppressAutoHyphens/>
              <w:autoSpaceDN w:val="0"/>
              <w:jc w:val="center"/>
              <w:textAlignment w:val="baseline"/>
              <w:rPr>
                <w:sz w:val="20"/>
                <w:szCs w:val="20"/>
                <w:lang w:val="kk-KZ"/>
              </w:rPr>
            </w:pPr>
            <w:r w:rsidRPr="001F15DB">
              <w:rPr>
                <w:sz w:val="20"/>
                <w:szCs w:val="20"/>
                <w:lang w:val="kk-KZ"/>
              </w:rPr>
              <w:t xml:space="preserve">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r w:rsidR="009B051D" w:rsidRPr="009B051D">
              <w:rPr>
                <w:sz w:val="20"/>
                <w:szCs w:val="20"/>
                <w:lang w:val="kk-KZ"/>
              </w:rPr>
              <w:t xml:space="preserve"> ЖШС д</w:t>
            </w:r>
            <w:r w:rsidR="009B051D" w:rsidRPr="009B051D">
              <w:rPr>
                <w:sz w:val="20"/>
                <w:szCs w:val="20"/>
              </w:rPr>
              <w:t>иректор</w:t>
            </w:r>
            <w:r w:rsidR="009B051D" w:rsidRPr="009B051D">
              <w:rPr>
                <w:sz w:val="20"/>
                <w:szCs w:val="20"/>
                <w:lang w:val="kk-KZ"/>
              </w:rPr>
              <w:t>ы</w:t>
            </w:r>
          </w:p>
          <w:p w14:paraId="389CD55E" w14:textId="0349BA2A" w:rsidR="001F15DB" w:rsidRPr="00C25329" w:rsidRDefault="001F15DB" w:rsidP="001F15DB">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B25508" w14:textId="66E21693" w:rsidR="001F15DB" w:rsidRPr="00C25329" w:rsidRDefault="00D03860" w:rsidP="001F15DB">
            <w:pPr>
              <w:suppressAutoHyphens/>
              <w:autoSpaceDN w:val="0"/>
              <w:textAlignment w:val="baseline"/>
              <w:rPr>
                <w:kern w:val="3"/>
                <w:sz w:val="20"/>
                <w:szCs w:val="20"/>
              </w:rPr>
            </w:pPr>
            <w:r>
              <w:rPr>
                <w:kern w:val="3"/>
                <w:sz w:val="20"/>
                <w:szCs w:val="20"/>
              </w:rPr>
              <w:t>Көшірме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75049A" w14:textId="5D51C02F" w:rsidR="001F15DB" w:rsidRPr="001F15DB" w:rsidRDefault="001F15DB" w:rsidP="001F15DB">
            <w:pPr>
              <w:suppressAutoHyphens/>
              <w:autoSpaceDN w:val="0"/>
              <w:jc w:val="center"/>
              <w:textAlignment w:val="baseline"/>
              <w:rPr>
                <w:kern w:val="3"/>
                <w:sz w:val="20"/>
                <w:szCs w:val="20"/>
                <w:lang w:val="kk-KZ"/>
              </w:rPr>
            </w:pPr>
            <w:r>
              <w:rPr>
                <w:kern w:val="3"/>
                <w:sz w:val="20"/>
                <w:szCs w:val="20"/>
                <w:lang w:val="en-US"/>
              </w:rPr>
              <w:t>7</w:t>
            </w:r>
            <w:r>
              <w:rPr>
                <w:kern w:val="3"/>
                <w:sz w:val="20"/>
                <w:szCs w:val="20"/>
              </w:rPr>
              <w:t>-</w:t>
            </w:r>
            <w:r>
              <w:rPr>
                <w:kern w:val="3"/>
                <w:sz w:val="20"/>
                <w:szCs w:val="20"/>
                <w:lang w:val="kk-KZ"/>
              </w:rPr>
              <w:t>16</w:t>
            </w:r>
          </w:p>
        </w:tc>
      </w:tr>
      <w:tr w:rsidR="00DD2EE1" w:rsidRPr="00965EE2" w14:paraId="5D753269"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7364A2" w14:textId="30564E6A" w:rsidR="00DD2EE1" w:rsidRPr="00DD2EE1" w:rsidRDefault="00DD2EE1" w:rsidP="00DD2EE1">
            <w:pPr>
              <w:suppressAutoHyphens/>
              <w:autoSpaceDN w:val="0"/>
              <w:jc w:val="center"/>
              <w:textAlignment w:val="baseline"/>
              <w:rPr>
                <w:kern w:val="3"/>
                <w:sz w:val="20"/>
                <w:szCs w:val="20"/>
                <w:lang w:val="kk-KZ"/>
              </w:rPr>
            </w:pPr>
            <w:r>
              <w:rPr>
                <w:kern w:val="3"/>
                <w:sz w:val="20"/>
                <w:szCs w:val="20"/>
                <w:lang w:val="kk-KZ"/>
              </w:rPr>
              <w:t>4</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E86F4B" w14:textId="66D4FBD2" w:rsidR="00DD2EE1" w:rsidRPr="00AA6BEE" w:rsidRDefault="00AA6BEE" w:rsidP="00AA6BEE">
            <w:pPr>
              <w:suppressAutoHyphens/>
              <w:autoSpaceDN w:val="0"/>
              <w:jc w:val="center"/>
              <w:textAlignment w:val="baseline"/>
              <w:rPr>
                <w:rFonts w:eastAsia="Calibri"/>
                <w:sz w:val="20"/>
                <w:szCs w:val="20"/>
                <w:lang w:val="kk-KZ" w:eastAsia="en-US"/>
              </w:rPr>
            </w:pPr>
            <w:r w:rsidRPr="00AA6BEE">
              <w:rPr>
                <w:rFonts w:eastAsia="Calibri"/>
                <w:sz w:val="20"/>
                <w:szCs w:val="20"/>
                <w:lang w:val="kk-KZ" w:eastAsia="en-US"/>
              </w:rPr>
              <w:t xml:space="preserve">Директор </w:t>
            </w:r>
            <w:r>
              <w:rPr>
                <w:rFonts w:eastAsia="Calibri"/>
                <w:sz w:val="20"/>
                <w:szCs w:val="20"/>
                <w:lang w:val="kk-KZ" w:eastAsia="en-US"/>
              </w:rPr>
              <w:t>лауазымына кірісу туралы бұйрық</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028549" w14:textId="5A2A803D" w:rsidR="00DD2EE1" w:rsidRDefault="00AA6BEE" w:rsidP="00AA6BEE">
            <w:pPr>
              <w:suppressAutoHyphens/>
              <w:autoSpaceDN w:val="0"/>
              <w:jc w:val="center"/>
              <w:textAlignment w:val="baseline"/>
              <w:rPr>
                <w:kern w:val="3"/>
                <w:sz w:val="20"/>
                <w:szCs w:val="20"/>
              </w:rPr>
            </w:pPr>
            <w:r>
              <w:rPr>
                <w:rFonts w:eastAsia="Calibri"/>
                <w:sz w:val="20"/>
                <w:szCs w:val="20"/>
                <w:lang w:val="kk-KZ" w:eastAsia="en-US"/>
              </w:rPr>
              <w:t>06</w:t>
            </w:r>
            <w:r>
              <w:rPr>
                <w:rFonts w:eastAsia="Calibri"/>
                <w:sz w:val="20"/>
                <w:szCs w:val="20"/>
                <w:lang w:eastAsia="en-US"/>
              </w:rPr>
              <w:t>.04</w:t>
            </w:r>
            <w:r w:rsidRPr="00E3773F">
              <w:rPr>
                <w:rFonts w:eastAsia="Calibri"/>
                <w:sz w:val="20"/>
                <w:szCs w:val="20"/>
                <w:lang w:eastAsia="en-US"/>
              </w:rPr>
              <w:t>.2022</w:t>
            </w:r>
            <w:r>
              <w:rPr>
                <w:rFonts w:eastAsia="Calibri"/>
                <w:sz w:val="20"/>
                <w:szCs w:val="20"/>
                <w:lang w:val="kk-KZ" w:eastAsia="en-US"/>
              </w:rPr>
              <w:t xml:space="preserve">ж. </w:t>
            </w:r>
            <w:r w:rsidR="00DD2EE1">
              <w:rPr>
                <w:rFonts w:eastAsia="Calibri"/>
                <w:sz w:val="20"/>
                <w:szCs w:val="20"/>
                <w:lang w:eastAsia="en-US"/>
              </w:rPr>
              <w:t>№</w:t>
            </w:r>
            <w:r w:rsidR="00DD2EE1">
              <w:rPr>
                <w:rFonts w:eastAsia="Calibri"/>
                <w:sz w:val="20"/>
                <w:szCs w:val="20"/>
                <w:lang w:val="kk-KZ" w:eastAsia="en-US"/>
              </w:rPr>
              <w:t>08</w:t>
            </w:r>
            <w:r w:rsidR="00DD2EE1" w:rsidRPr="00E3773F">
              <w:rPr>
                <w:rFonts w:eastAsia="Calibri"/>
                <w:sz w:val="20"/>
                <w:szCs w:val="20"/>
                <w:lang w:eastAsia="en-US"/>
              </w:rPr>
              <w:t>-</w:t>
            </w:r>
            <w:r w:rsidR="00DD2EE1">
              <w:rPr>
                <w:rFonts w:eastAsia="Calibri"/>
                <w:sz w:val="20"/>
                <w:szCs w:val="20"/>
                <w:lang w:val="kk-KZ" w:eastAsia="en-US"/>
              </w:rPr>
              <w:t>3</w:t>
            </w:r>
            <w:r w:rsidR="00DD2EE1">
              <w:rPr>
                <w:rFonts w:eastAsia="Calibri"/>
                <w:sz w:val="20"/>
                <w:szCs w:val="20"/>
                <w:lang w:eastAsia="en-US"/>
              </w:rPr>
              <w:t xml:space="preserve">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4A8557" w14:textId="77777777" w:rsidR="00AA6BEE" w:rsidRPr="00AA6BEE" w:rsidRDefault="00AA6BEE" w:rsidP="00AA6BEE">
            <w:pPr>
              <w:suppressAutoHyphens/>
              <w:autoSpaceDN w:val="0"/>
              <w:textAlignment w:val="baseline"/>
              <w:rPr>
                <w:rFonts w:eastAsia="Calibri"/>
                <w:sz w:val="20"/>
                <w:szCs w:val="20"/>
                <w:lang w:val="kk-KZ" w:eastAsia="en-US"/>
              </w:rPr>
            </w:pPr>
            <w:r w:rsidRPr="00AA6BEE">
              <w:rPr>
                <w:rFonts w:eastAsia="Calibri"/>
                <w:sz w:val="20"/>
                <w:szCs w:val="20"/>
                <w:lang w:val="kk-KZ" w:eastAsia="en-US"/>
              </w:rPr>
              <w:t>Директор лауазымына кірісу туралы бұйрық</w:t>
            </w:r>
          </w:p>
          <w:p w14:paraId="79C010B7" w14:textId="32AB7F97" w:rsidR="00DD2EE1" w:rsidRPr="00C25329" w:rsidRDefault="00DD2EE1" w:rsidP="00DD2EE1">
            <w:pPr>
              <w:suppressAutoHyphens/>
              <w:autoSpaceDN w:val="0"/>
              <w:textAlignment w:val="baseline"/>
              <w:rPr>
                <w:kern w:val="3"/>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5586C7" w14:textId="58205D0E" w:rsidR="009B051D" w:rsidRPr="009B051D" w:rsidRDefault="00DD2EE1" w:rsidP="009B051D">
            <w:pPr>
              <w:suppressAutoHyphens/>
              <w:autoSpaceDN w:val="0"/>
              <w:jc w:val="center"/>
              <w:textAlignment w:val="baseline"/>
              <w:rPr>
                <w:sz w:val="20"/>
                <w:szCs w:val="20"/>
                <w:lang w:val="kk-KZ"/>
              </w:rPr>
            </w:pPr>
            <w:r w:rsidRPr="001F15DB">
              <w:rPr>
                <w:sz w:val="20"/>
                <w:szCs w:val="20"/>
                <w:lang w:val="kk-KZ"/>
              </w:rPr>
              <w:t xml:space="preserve">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r w:rsidR="009B051D" w:rsidRPr="009B051D">
              <w:rPr>
                <w:sz w:val="20"/>
                <w:szCs w:val="20"/>
                <w:lang w:val="kk-KZ"/>
              </w:rPr>
              <w:t xml:space="preserve"> ЖШС д</w:t>
            </w:r>
            <w:r w:rsidR="009B051D" w:rsidRPr="009B051D">
              <w:rPr>
                <w:sz w:val="20"/>
                <w:szCs w:val="20"/>
              </w:rPr>
              <w:t>иректор</w:t>
            </w:r>
            <w:r w:rsidR="009B051D" w:rsidRPr="009B051D">
              <w:rPr>
                <w:sz w:val="20"/>
                <w:szCs w:val="20"/>
                <w:lang w:val="kk-KZ"/>
              </w:rPr>
              <w:t>ы</w:t>
            </w:r>
          </w:p>
          <w:p w14:paraId="584E3C75" w14:textId="58B48BCE" w:rsidR="00DD2EE1" w:rsidRPr="001F15DB" w:rsidRDefault="00DD2EE1" w:rsidP="00DD2EE1">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7237A2" w14:textId="42AF1F40" w:rsidR="00DD2EE1" w:rsidRPr="00C25329" w:rsidRDefault="00D03860" w:rsidP="00DD2EE1">
            <w:pPr>
              <w:suppressAutoHyphens/>
              <w:autoSpaceDN w:val="0"/>
              <w:textAlignment w:val="baseline"/>
              <w:rPr>
                <w:kern w:val="3"/>
                <w:sz w:val="20"/>
                <w:szCs w:val="20"/>
              </w:rPr>
            </w:pPr>
            <w:r>
              <w:rPr>
                <w:rFonts w:eastAsia="Calibri"/>
                <w:sz w:val="20"/>
                <w:szCs w:val="20"/>
                <w:lang w:eastAsia="en-US"/>
              </w:rPr>
              <w:t>Көшірме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D279A" w14:textId="28F5FB19" w:rsidR="00DD2EE1" w:rsidRPr="00DD2EE1" w:rsidRDefault="00DD2EE1" w:rsidP="00DD2EE1">
            <w:pPr>
              <w:suppressAutoHyphens/>
              <w:autoSpaceDN w:val="0"/>
              <w:jc w:val="center"/>
              <w:textAlignment w:val="baseline"/>
              <w:rPr>
                <w:kern w:val="3"/>
                <w:sz w:val="20"/>
                <w:szCs w:val="20"/>
                <w:lang w:val="kk-KZ"/>
              </w:rPr>
            </w:pPr>
            <w:r>
              <w:rPr>
                <w:kern w:val="3"/>
                <w:sz w:val="20"/>
                <w:szCs w:val="20"/>
                <w:lang w:val="kk-KZ"/>
              </w:rPr>
              <w:t>17-18</w:t>
            </w:r>
          </w:p>
        </w:tc>
      </w:tr>
      <w:tr w:rsidR="00DD2EE1" w:rsidRPr="00965EE2" w14:paraId="481EDE01"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6D6CC" w14:textId="5CE4C813" w:rsidR="00DD2EE1" w:rsidRDefault="00DD2EE1" w:rsidP="00DD2EE1">
            <w:pPr>
              <w:suppressAutoHyphens/>
              <w:autoSpaceDN w:val="0"/>
              <w:jc w:val="center"/>
              <w:textAlignment w:val="baseline"/>
              <w:rPr>
                <w:kern w:val="3"/>
                <w:sz w:val="20"/>
                <w:szCs w:val="20"/>
                <w:lang w:val="kk-KZ"/>
              </w:rPr>
            </w:pPr>
            <w:r>
              <w:rPr>
                <w:kern w:val="3"/>
                <w:sz w:val="20"/>
                <w:szCs w:val="20"/>
                <w:lang w:val="kk-KZ"/>
              </w:rPr>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AB1139" w14:textId="4810ECB2" w:rsidR="00DD2EE1" w:rsidRPr="00AA6BEE" w:rsidRDefault="00AA6BEE" w:rsidP="00AA6BEE">
            <w:pPr>
              <w:suppressAutoHyphens/>
              <w:autoSpaceDN w:val="0"/>
              <w:jc w:val="center"/>
              <w:textAlignment w:val="baseline"/>
              <w:rPr>
                <w:rFonts w:eastAsia="Calibri"/>
                <w:sz w:val="20"/>
                <w:szCs w:val="20"/>
                <w:lang w:val="kk-KZ" w:eastAsia="en-US"/>
              </w:rPr>
            </w:pPr>
            <w:r>
              <w:rPr>
                <w:rFonts w:eastAsia="Calibri"/>
                <w:sz w:val="20"/>
                <w:szCs w:val="20"/>
                <w:lang w:val="kk-KZ" w:eastAsia="en-US"/>
              </w:rPr>
              <w:t>Жалғыз қатысушының шешімі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C08BA0" w14:textId="7B7DACED" w:rsidR="00DD2EE1" w:rsidRDefault="00AA6BEE" w:rsidP="00AA6BEE">
            <w:pPr>
              <w:suppressAutoHyphens/>
              <w:autoSpaceDN w:val="0"/>
              <w:jc w:val="center"/>
              <w:textAlignment w:val="baseline"/>
              <w:rPr>
                <w:kern w:val="3"/>
                <w:sz w:val="20"/>
                <w:szCs w:val="20"/>
              </w:rPr>
            </w:pPr>
            <w:r>
              <w:rPr>
                <w:rFonts w:eastAsia="Calibri"/>
                <w:sz w:val="20"/>
                <w:szCs w:val="20"/>
                <w:lang w:eastAsia="en-US"/>
              </w:rPr>
              <w:t>20</w:t>
            </w:r>
            <w:r w:rsidRPr="00E3773F">
              <w:rPr>
                <w:rFonts w:eastAsia="Calibri"/>
                <w:sz w:val="20"/>
                <w:szCs w:val="20"/>
                <w:lang w:eastAsia="en-US"/>
              </w:rPr>
              <w:t>.0</w:t>
            </w:r>
            <w:r>
              <w:rPr>
                <w:rFonts w:eastAsia="Calibri"/>
                <w:sz w:val="20"/>
                <w:szCs w:val="20"/>
                <w:lang w:val="kk-KZ" w:eastAsia="en-US"/>
              </w:rPr>
              <w:t>1</w:t>
            </w:r>
            <w:r w:rsidRPr="00E3773F">
              <w:rPr>
                <w:rFonts w:eastAsia="Calibri"/>
                <w:sz w:val="20"/>
                <w:szCs w:val="20"/>
                <w:lang w:eastAsia="en-US"/>
              </w:rPr>
              <w:t>.2022</w:t>
            </w:r>
            <w:r>
              <w:rPr>
                <w:rFonts w:eastAsia="Calibri"/>
                <w:sz w:val="20"/>
                <w:szCs w:val="20"/>
                <w:lang w:val="kk-KZ" w:eastAsia="en-US"/>
              </w:rPr>
              <w:t xml:space="preserve">ж. </w:t>
            </w:r>
            <w:r w:rsidR="00DD2EE1">
              <w:rPr>
                <w:rFonts w:eastAsia="Calibri"/>
                <w:sz w:val="20"/>
                <w:szCs w:val="20"/>
                <w:lang w:val="kk-KZ" w:eastAsia="en-US"/>
              </w:rPr>
              <w:t xml:space="preserve">№1-22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56BF6A" w14:textId="77777777" w:rsidR="00AA6BEE" w:rsidRPr="00AA6BEE" w:rsidRDefault="00AA6BEE" w:rsidP="00AA6BEE">
            <w:pPr>
              <w:suppressAutoHyphens/>
              <w:autoSpaceDN w:val="0"/>
              <w:textAlignment w:val="baseline"/>
              <w:rPr>
                <w:sz w:val="20"/>
                <w:szCs w:val="20"/>
                <w:lang w:val="kk-KZ"/>
              </w:rPr>
            </w:pPr>
            <w:r w:rsidRPr="00AA6BEE">
              <w:rPr>
                <w:sz w:val="20"/>
                <w:szCs w:val="20"/>
                <w:lang w:val="kk-KZ"/>
              </w:rPr>
              <w:t>Жалғыз қатысушының шешімі</w:t>
            </w:r>
          </w:p>
          <w:p w14:paraId="61B963BF" w14:textId="4F09C852" w:rsidR="00DD2EE1" w:rsidRPr="00C25329" w:rsidRDefault="00DD2EE1" w:rsidP="00DD2EE1">
            <w:pPr>
              <w:suppressAutoHyphens/>
              <w:autoSpaceDN w:val="0"/>
              <w:textAlignment w:val="baseline"/>
              <w:rPr>
                <w:kern w:val="3"/>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DFC62C" w14:textId="1EC261D9" w:rsidR="009B051D" w:rsidRPr="009B051D" w:rsidRDefault="00DD2EE1" w:rsidP="009B051D">
            <w:pPr>
              <w:suppressAutoHyphens/>
              <w:autoSpaceDN w:val="0"/>
              <w:jc w:val="center"/>
              <w:textAlignment w:val="baseline"/>
              <w:rPr>
                <w:sz w:val="20"/>
                <w:szCs w:val="20"/>
                <w:lang w:val="kk-KZ"/>
              </w:rPr>
            </w:pPr>
            <w:r w:rsidRPr="001F15DB">
              <w:rPr>
                <w:sz w:val="20"/>
                <w:szCs w:val="20"/>
                <w:lang w:val="kk-KZ"/>
              </w:rPr>
              <w:t xml:space="preserve">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r w:rsidR="009B051D" w:rsidRPr="009B051D">
              <w:rPr>
                <w:sz w:val="20"/>
                <w:szCs w:val="20"/>
                <w:lang w:val="kk-KZ"/>
              </w:rPr>
              <w:t xml:space="preserve"> ЖШС д</w:t>
            </w:r>
            <w:r w:rsidR="009B051D" w:rsidRPr="009B051D">
              <w:rPr>
                <w:sz w:val="20"/>
                <w:szCs w:val="20"/>
              </w:rPr>
              <w:t>иректор</w:t>
            </w:r>
            <w:r w:rsidR="009B051D" w:rsidRPr="009B051D">
              <w:rPr>
                <w:sz w:val="20"/>
                <w:szCs w:val="20"/>
                <w:lang w:val="kk-KZ"/>
              </w:rPr>
              <w:t>ы</w:t>
            </w:r>
          </w:p>
          <w:p w14:paraId="20348270" w14:textId="28B09F25" w:rsidR="00DD2EE1" w:rsidRPr="001F15DB" w:rsidRDefault="00DD2EE1" w:rsidP="00DD2EE1">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7CB352" w14:textId="0FFD69E6" w:rsidR="00DD2EE1" w:rsidRPr="00C25329" w:rsidRDefault="00D03860" w:rsidP="00DD2EE1">
            <w:pPr>
              <w:suppressAutoHyphens/>
              <w:autoSpaceDN w:val="0"/>
              <w:textAlignment w:val="baseline"/>
              <w:rPr>
                <w:kern w:val="3"/>
                <w:sz w:val="20"/>
                <w:szCs w:val="20"/>
              </w:rPr>
            </w:pPr>
            <w:r>
              <w:rPr>
                <w:rFonts w:eastAsia="Calibri"/>
                <w:sz w:val="20"/>
                <w:szCs w:val="20"/>
                <w:lang w:eastAsia="en-US"/>
              </w:rPr>
              <w:t>Көшірме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F7FFD8" w14:textId="2C790F76" w:rsidR="00DD2EE1" w:rsidRPr="00DD2EE1" w:rsidRDefault="00DD2EE1" w:rsidP="00DD2EE1">
            <w:pPr>
              <w:suppressAutoHyphens/>
              <w:autoSpaceDN w:val="0"/>
              <w:jc w:val="center"/>
              <w:textAlignment w:val="baseline"/>
              <w:rPr>
                <w:kern w:val="3"/>
                <w:sz w:val="20"/>
                <w:szCs w:val="20"/>
                <w:lang w:val="kk-KZ"/>
              </w:rPr>
            </w:pPr>
            <w:r>
              <w:rPr>
                <w:kern w:val="3"/>
                <w:sz w:val="20"/>
                <w:szCs w:val="20"/>
                <w:lang w:val="kk-KZ"/>
              </w:rPr>
              <w:t>19-20</w:t>
            </w:r>
          </w:p>
        </w:tc>
      </w:tr>
      <w:tr w:rsidR="00DD2EE1" w:rsidRPr="00AA6BEE" w14:paraId="538C46B9"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834F57" w14:textId="2008D35F" w:rsidR="00DD2EE1" w:rsidRDefault="00DD2EE1" w:rsidP="00DD2EE1">
            <w:pPr>
              <w:suppressAutoHyphens/>
              <w:autoSpaceDN w:val="0"/>
              <w:jc w:val="center"/>
              <w:textAlignment w:val="baseline"/>
              <w:rPr>
                <w:kern w:val="3"/>
                <w:sz w:val="20"/>
                <w:szCs w:val="20"/>
                <w:lang w:val="kk-KZ"/>
              </w:rPr>
            </w:pPr>
            <w:r>
              <w:rPr>
                <w:kern w:val="3"/>
                <w:sz w:val="20"/>
                <w:szCs w:val="20"/>
                <w:lang w:val="kk-KZ"/>
              </w:rPr>
              <w:t>6</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F448B9" w14:textId="77777777" w:rsidR="00AA6BEE" w:rsidRPr="00AA6BEE" w:rsidRDefault="00AA6BEE" w:rsidP="00AA6BEE">
            <w:pPr>
              <w:suppressAutoHyphens/>
              <w:autoSpaceDN w:val="0"/>
              <w:jc w:val="center"/>
              <w:textAlignment w:val="baseline"/>
              <w:rPr>
                <w:rFonts w:eastAsia="Calibri"/>
                <w:sz w:val="20"/>
                <w:szCs w:val="20"/>
                <w:lang w:val="kk-KZ" w:eastAsia="en-US"/>
              </w:rPr>
            </w:pPr>
            <w:r w:rsidRPr="00AA6BEE">
              <w:rPr>
                <w:rFonts w:eastAsia="Calibri"/>
                <w:sz w:val="20"/>
                <w:szCs w:val="20"/>
                <w:lang w:val="kk-KZ" w:eastAsia="en-US"/>
              </w:rPr>
              <w:t>Директор лауазымына кірісу туралы бұйрық</w:t>
            </w:r>
          </w:p>
          <w:p w14:paraId="1A87C5C2" w14:textId="41573761" w:rsidR="00DD2EE1" w:rsidRPr="00E3773F" w:rsidRDefault="00DD2EE1" w:rsidP="00DD2EE1">
            <w:pPr>
              <w:suppressAutoHyphens/>
              <w:autoSpaceDN w:val="0"/>
              <w:jc w:val="center"/>
              <w:textAlignment w:val="baseline"/>
              <w:rPr>
                <w:sz w:val="20"/>
                <w:szCs w:val="20"/>
                <w:lang w:val="kk-KZ"/>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BA7585" w14:textId="02C60727" w:rsidR="00DD2EE1" w:rsidRDefault="00AA6BEE" w:rsidP="00AA6BEE">
            <w:pPr>
              <w:suppressAutoHyphens/>
              <w:autoSpaceDN w:val="0"/>
              <w:jc w:val="center"/>
              <w:textAlignment w:val="baseline"/>
              <w:rPr>
                <w:rFonts w:eastAsia="Calibri"/>
                <w:sz w:val="20"/>
                <w:szCs w:val="20"/>
                <w:lang w:val="kk-KZ" w:eastAsia="en-US"/>
              </w:rPr>
            </w:pPr>
            <w:r>
              <w:rPr>
                <w:rFonts w:eastAsia="Calibri"/>
                <w:sz w:val="20"/>
                <w:szCs w:val="20"/>
                <w:lang w:val="kk-KZ" w:eastAsia="en-US"/>
              </w:rPr>
              <w:t>01</w:t>
            </w:r>
            <w:r w:rsidRPr="00AA6BEE">
              <w:rPr>
                <w:rFonts w:eastAsia="Calibri"/>
                <w:sz w:val="20"/>
                <w:szCs w:val="20"/>
                <w:lang w:val="kk-KZ" w:eastAsia="en-US"/>
              </w:rPr>
              <w:t>.02.2022</w:t>
            </w:r>
            <w:r>
              <w:rPr>
                <w:rFonts w:eastAsia="Calibri"/>
                <w:sz w:val="20"/>
                <w:szCs w:val="20"/>
                <w:lang w:val="kk-KZ" w:eastAsia="en-US"/>
              </w:rPr>
              <w:t xml:space="preserve">ж. </w:t>
            </w:r>
            <w:r w:rsidR="00DD2EE1" w:rsidRPr="00AA6BEE">
              <w:rPr>
                <w:rFonts w:eastAsia="Calibri"/>
                <w:sz w:val="20"/>
                <w:szCs w:val="20"/>
                <w:lang w:val="kk-KZ" w:eastAsia="en-US"/>
              </w:rPr>
              <w:t>№</w:t>
            </w:r>
            <w:r w:rsidR="00DD2EE1">
              <w:rPr>
                <w:rFonts w:eastAsia="Calibri"/>
                <w:sz w:val="20"/>
                <w:szCs w:val="20"/>
                <w:lang w:val="kk-KZ" w:eastAsia="en-US"/>
              </w:rPr>
              <w:t>3</w:t>
            </w:r>
            <w:r w:rsidR="00DD2EE1" w:rsidRPr="00AA6BEE">
              <w:rPr>
                <w:rFonts w:eastAsia="Calibri"/>
                <w:sz w:val="20"/>
                <w:szCs w:val="20"/>
                <w:lang w:val="kk-KZ" w:eastAsia="en-US"/>
              </w:rPr>
              <w:t>-</w:t>
            </w:r>
            <w:r>
              <w:rPr>
                <w:rFonts w:eastAsia="Calibri"/>
                <w:sz w:val="20"/>
                <w:szCs w:val="20"/>
                <w:lang w:val="kk-KZ" w:eastAsia="en-US"/>
              </w:rPr>
              <w:t>ЖҚ</w:t>
            </w:r>
            <w:r w:rsidR="00DD2EE1" w:rsidRPr="00AA6BEE">
              <w:rPr>
                <w:rFonts w:eastAsia="Calibri"/>
                <w:sz w:val="20"/>
                <w:szCs w:val="20"/>
                <w:lang w:val="kk-KZ" w:eastAsia="en-US"/>
              </w:rPr>
              <w:t xml:space="preserve">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F96833" w14:textId="77777777" w:rsidR="00AA6BEE" w:rsidRPr="00AA6BEE" w:rsidRDefault="00AA6BEE" w:rsidP="00AA6BEE">
            <w:pPr>
              <w:suppressAutoHyphens/>
              <w:autoSpaceDN w:val="0"/>
              <w:textAlignment w:val="baseline"/>
              <w:rPr>
                <w:rFonts w:eastAsia="Calibri"/>
                <w:sz w:val="20"/>
                <w:szCs w:val="20"/>
                <w:lang w:val="kk-KZ" w:eastAsia="en-US"/>
              </w:rPr>
            </w:pPr>
            <w:r w:rsidRPr="00AA6BEE">
              <w:rPr>
                <w:rFonts w:eastAsia="Calibri"/>
                <w:sz w:val="20"/>
                <w:szCs w:val="20"/>
                <w:lang w:val="kk-KZ" w:eastAsia="en-US"/>
              </w:rPr>
              <w:t>Директор лауазымына кірісу туралы бұйрық</w:t>
            </w:r>
          </w:p>
          <w:p w14:paraId="3D3B6B8C" w14:textId="20AF4BBD" w:rsidR="00DD2EE1" w:rsidRPr="00E3773F" w:rsidRDefault="00DD2EE1" w:rsidP="00DD2EE1">
            <w:pPr>
              <w:suppressAutoHyphens/>
              <w:autoSpaceDN w:val="0"/>
              <w:textAlignment w:val="baseline"/>
              <w:rPr>
                <w:sz w:val="20"/>
                <w:szCs w:val="20"/>
                <w:lang w:val="kk-KZ"/>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CB6833" w14:textId="506925EC" w:rsidR="009B051D" w:rsidRPr="009B051D" w:rsidRDefault="00DD2EE1" w:rsidP="009B051D">
            <w:pPr>
              <w:suppressAutoHyphens/>
              <w:autoSpaceDN w:val="0"/>
              <w:jc w:val="center"/>
              <w:textAlignment w:val="baseline"/>
              <w:rPr>
                <w:sz w:val="20"/>
                <w:szCs w:val="20"/>
                <w:lang w:val="kk-KZ"/>
              </w:rPr>
            </w:pPr>
            <w:r w:rsidRPr="001F15DB">
              <w:rPr>
                <w:sz w:val="20"/>
                <w:szCs w:val="20"/>
                <w:lang w:val="kk-KZ"/>
              </w:rPr>
              <w:t xml:space="preserve"> «</w:t>
            </w:r>
            <w:r w:rsidRPr="003377D2">
              <w:rPr>
                <w:sz w:val="20"/>
                <w:szCs w:val="20"/>
                <w:lang w:val="kk-KZ"/>
              </w:rPr>
              <w:t>IVD Holding</w:t>
            </w:r>
            <w:r w:rsidRPr="001F15DB">
              <w:rPr>
                <w:sz w:val="20"/>
                <w:szCs w:val="20"/>
                <w:lang w:val="kk-KZ"/>
              </w:rPr>
              <w:t>»</w:t>
            </w:r>
            <w:r w:rsidR="009B051D" w:rsidRPr="009B051D">
              <w:rPr>
                <w:sz w:val="20"/>
                <w:szCs w:val="20"/>
                <w:lang w:val="kk-KZ"/>
              </w:rPr>
              <w:t xml:space="preserve"> ЖШС д</w:t>
            </w:r>
            <w:r w:rsidR="009B051D" w:rsidRPr="00AA6BEE">
              <w:rPr>
                <w:sz w:val="20"/>
                <w:szCs w:val="20"/>
                <w:lang w:val="kk-KZ"/>
              </w:rPr>
              <w:t>иректор</w:t>
            </w:r>
            <w:r w:rsidR="009B051D" w:rsidRPr="009B051D">
              <w:rPr>
                <w:sz w:val="20"/>
                <w:szCs w:val="20"/>
                <w:lang w:val="kk-KZ"/>
              </w:rPr>
              <w:t>ы</w:t>
            </w:r>
          </w:p>
          <w:p w14:paraId="2B99B9D8" w14:textId="43715413" w:rsidR="00DD2EE1" w:rsidRPr="003377D2" w:rsidRDefault="00DD2EE1" w:rsidP="00DD2EE1">
            <w:pPr>
              <w:suppressAutoHyphens/>
              <w:autoSpaceDN w:val="0"/>
              <w:jc w:val="center"/>
              <w:textAlignment w:val="baseline"/>
              <w:rPr>
                <w:kern w:val="3"/>
                <w:sz w:val="20"/>
                <w:szCs w:val="20"/>
                <w:lang w:val="kk-KZ"/>
              </w:rPr>
            </w:pPr>
            <w:r>
              <w:rPr>
                <w:sz w:val="20"/>
                <w:szCs w:val="20"/>
                <w:lang w:val="kk-KZ"/>
              </w:rPr>
              <w:t>Мадияров Р.С.</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7B6118" w14:textId="76D2B74A" w:rsidR="00DD2EE1" w:rsidRPr="00AA6BEE" w:rsidRDefault="00D03860" w:rsidP="00DD2EE1">
            <w:pPr>
              <w:suppressAutoHyphens/>
              <w:autoSpaceDN w:val="0"/>
              <w:textAlignment w:val="baseline"/>
              <w:rPr>
                <w:rFonts w:eastAsia="Calibri"/>
                <w:sz w:val="20"/>
                <w:szCs w:val="20"/>
                <w:lang w:val="kk-KZ" w:eastAsia="en-US"/>
              </w:rPr>
            </w:pPr>
            <w:r w:rsidRPr="00AA6BEE">
              <w:rPr>
                <w:rFonts w:eastAsia="Calibri"/>
                <w:sz w:val="20"/>
                <w:szCs w:val="20"/>
                <w:lang w:val="kk-KZ" w:eastAsia="en-US"/>
              </w:rPr>
              <w:t>Көшірме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48B673" w14:textId="76CB7D01" w:rsidR="00DD2EE1" w:rsidRDefault="00DD2EE1" w:rsidP="00DD2EE1">
            <w:pPr>
              <w:suppressAutoHyphens/>
              <w:autoSpaceDN w:val="0"/>
              <w:jc w:val="center"/>
              <w:textAlignment w:val="baseline"/>
              <w:rPr>
                <w:kern w:val="3"/>
                <w:sz w:val="20"/>
                <w:szCs w:val="20"/>
                <w:lang w:val="kk-KZ"/>
              </w:rPr>
            </w:pPr>
            <w:r>
              <w:rPr>
                <w:kern w:val="3"/>
                <w:sz w:val="20"/>
                <w:szCs w:val="20"/>
                <w:lang w:val="kk-KZ"/>
              </w:rPr>
              <w:t>21-22</w:t>
            </w:r>
          </w:p>
        </w:tc>
      </w:tr>
      <w:tr w:rsidR="00DD2EE1" w:rsidRPr="00965EE2" w14:paraId="2E2A28A1"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36FA7B" w14:textId="64CBFF93" w:rsidR="00DD2EE1" w:rsidRDefault="00DD2EE1" w:rsidP="00DD2EE1">
            <w:pPr>
              <w:suppressAutoHyphens/>
              <w:autoSpaceDN w:val="0"/>
              <w:jc w:val="center"/>
              <w:textAlignment w:val="baseline"/>
              <w:rPr>
                <w:kern w:val="3"/>
                <w:sz w:val="20"/>
                <w:szCs w:val="20"/>
                <w:lang w:val="kk-KZ"/>
              </w:rPr>
            </w:pPr>
            <w:r>
              <w:rPr>
                <w:kern w:val="3"/>
                <w:sz w:val="20"/>
                <w:szCs w:val="20"/>
                <w:lang w:val="kk-KZ"/>
              </w:rPr>
              <w:t>7</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3A72B9" w14:textId="77777777" w:rsidR="00AA6BEE" w:rsidRPr="00AA6BEE" w:rsidRDefault="00AA6BEE" w:rsidP="00AA6BEE">
            <w:pPr>
              <w:suppressAutoHyphens/>
              <w:autoSpaceDN w:val="0"/>
              <w:jc w:val="center"/>
              <w:textAlignment w:val="baseline"/>
              <w:rPr>
                <w:sz w:val="20"/>
                <w:szCs w:val="20"/>
                <w:lang w:val="kk-KZ"/>
              </w:rPr>
            </w:pPr>
            <w:r w:rsidRPr="00AA6BEE">
              <w:rPr>
                <w:sz w:val="20"/>
                <w:szCs w:val="20"/>
                <w:lang w:val="kk-KZ"/>
              </w:rPr>
              <w:t>Жалғыз қатысушының шешімі</w:t>
            </w:r>
          </w:p>
          <w:p w14:paraId="0D340F83" w14:textId="0F4A4B61" w:rsidR="00DD2EE1" w:rsidRPr="00E3773F" w:rsidRDefault="00DD2EE1" w:rsidP="00DD2EE1">
            <w:pPr>
              <w:suppressAutoHyphens/>
              <w:autoSpaceDN w:val="0"/>
              <w:jc w:val="center"/>
              <w:textAlignment w:val="baseline"/>
              <w:rPr>
                <w:rFonts w:eastAsia="Calibri"/>
                <w:sz w:val="20"/>
                <w:szCs w:val="20"/>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43CB5D" w14:textId="1D12AA92" w:rsidR="00DD2EE1" w:rsidRDefault="00AA6BEE" w:rsidP="00AA6BEE">
            <w:pPr>
              <w:suppressAutoHyphens/>
              <w:autoSpaceDN w:val="0"/>
              <w:jc w:val="center"/>
              <w:textAlignment w:val="baseline"/>
              <w:rPr>
                <w:rFonts w:eastAsia="Calibri"/>
                <w:sz w:val="20"/>
                <w:szCs w:val="20"/>
                <w:lang w:eastAsia="en-US"/>
              </w:rPr>
            </w:pPr>
            <w:r>
              <w:rPr>
                <w:rFonts w:eastAsia="Calibri"/>
                <w:sz w:val="20"/>
                <w:szCs w:val="20"/>
                <w:lang w:val="kk-KZ" w:eastAsia="en-US"/>
              </w:rPr>
              <w:t>3</w:t>
            </w:r>
            <w:r>
              <w:rPr>
                <w:rFonts w:eastAsia="Calibri"/>
                <w:sz w:val="20"/>
                <w:szCs w:val="20"/>
                <w:lang w:eastAsia="en-US"/>
              </w:rPr>
              <w:t>0</w:t>
            </w:r>
            <w:r w:rsidRPr="00E3773F">
              <w:rPr>
                <w:rFonts w:eastAsia="Calibri"/>
                <w:sz w:val="20"/>
                <w:szCs w:val="20"/>
                <w:lang w:eastAsia="en-US"/>
              </w:rPr>
              <w:t>.0</w:t>
            </w:r>
            <w:r>
              <w:rPr>
                <w:rFonts w:eastAsia="Calibri"/>
                <w:sz w:val="20"/>
                <w:szCs w:val="20"/>
                <w:lang w:val="kk-KZ" w:eastAsia="en-US"/>
              </w:rPr>
              <w:t>7</w:t>
            </w:r>
            <w:r>
              <w:rPr>
                <w:rFonts w:eastAsia="Calibri"/>
                <w:sz w:val="20"/>
                <w:szCs w:val="20"/>
                <w:lang w:eastAsia="en-US"/>
              </w:rPr>
              <w:t>.2024</w:t>
            </w:r>
            <w:r>
              <w:rPr>
                <w:rFonts w:eastAsia="Calibri"/>
                <w:sz w:val="20"/>
                <w:szCs w:val="20"/>
                <w:lang w:val="kk-KZ" w:eastAsia="en-US"/>
              </w:rPr>
              <w:t xml:space="preserve">ж. </w:t>
            </w:r>
            <w:r w:rsidR="00DD2EE1">
              <w:rPr>
                <w:rFonts w:eastAsia="Calibri"/>
                <w:sz w:val="20"/>
                <w:szCs w:val="20"/>
                <w:lang w:val="kk-KZ" w:eastAsia="en-US"/>
              </w:rPr>
              <w:t xml:space="preserve">№1-24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E161AA" w14:textId="77777777" w:rsidR="00AA6BEE" w:rsidRPr="00AA6BEE" w:rsidRDefault="00AA6BEE" w:rsidP="00AA6BEE">
            <w:pPr>
              <w:suppressAutoHyphens/>
              <w:autoSpaceDN w:val="0"/>
              <w:textAlignment w:val="baseline"/>
              <w:rPr>
                <w:sz w:val="20"/>
                <w:szCs w:val="20"/>
                <w:lang w:val="kk-KZ"/>
              </w:rPr>
            </w:pPr>
            <w:r w:rsidRPr="00AA6BEE">
              <w:rPr>
                <w:sz w:val="20"/>
                <w:szCs w:val="20"/>
                <w:lang w:val="kk-KZ"/>
              </w:rPr>
              <w:t>Жалғыз қатысушының шешімі</w:t>
            </w:r>
          </w:p>
          <w:p w14:paraId="40DD8028" w14:textId="6D94071A" w:rsidR="00DD2EE1" w:rsidRPr="00E3773F" w:rsidRDefault="00DD2EE1" w:rsidP="00DD2EE1">
            <w:pPr>
              <w:suppressAutoHyphens/>
              <w:autoSpaceDN w:val="0"/>
              <w:textAlignment w:val="baseline"/>
              <w:rPr>
                <w:rFonts w:eastAsia="Calibri"/>
                <w:sz w:val="20"/>
                <w:szCs w:val="20"/>
                <w:lang w:eastAsia="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0DDC02" w14:textId="74BE28F8" w:rsidR="009B051D" w:rsidRPr="009B051D" w:rsidRDefault="00DD2EE1" w:rsidP="009B051D">
            <w:pPr>
              <w:suppressAutoHyphens/>
              <w:autoSpaceDN w:val="0"/>
              <w:jc w:val="center"/>
              <w:textAlignment w:val="baseline"/>
              <w:rPr>
                <w:sz w:val="20"/>
                <w:szCs w:val="20"/>
                <w:lang w:val="kk-KZ"/>
              </w:rPr>
            </w:pPr>
            <w:r w:rsidRPr="001F15DB">
              <w:rPr>
                <w:sz w:val="20"/>
                <w:szCs w:val="20"/>
                <w:lang w:val="kk-KZ"/>
              </w:rPr>
              <w:t xml:space="preserve">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r w:rsidR="009B051D" w:rsidRPr="009B051D">
              <w:rPr>
                <w:sz w:val="20"/>
                <w:szCs w:val="20"/>
                <w:lang w:val="kk-KZ"/>
              </w:rPr>
              <w:t xml:space="preserve"> ЖШС д</w:t>
            </w:r>
            <w:r w:rsidR="009B051D" w:rsidRPr="009B051D">
              <w:rPr>
                <w:sz w:val="20"/>
                <w:szCs w:val="20"/>
              </w:rPr>
              <w:t>иректор</w:t>
            </w:r>
            <w:r w:rsidR="009B051D" w:rsidRPr="009B051D">
              <w:rPr>
                <w:sz w:val="20"/>
                <w:szCs w:val="20"/>
                <w:lang w:val="kk-KZ"/>
              </w:rPr>
              <w:t>ы</w:t>
            </w:r>
          </w:p>
          <w:p w14:paraId="0C8A626A" w14:textId="14382F26" w:rsidR="00DD2EE1" w:rsidRPr="001F15DB" w:rsidRDefault="00DD2EE1" w:rsidP="00DD2EE1">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EE34DB" w14:textId="6D2E777F" w:rsidR="00DD2EE1" w:rsidRPr="00E3773F" w:rsidRDefault="00D03860" w:rsidP="00DD2EE1">
            <w:pPr>
              <w:suppressAutoHyphens/>
              <w:autoSpaceDN w:val="0"/>
              <w:textAlignment w:val="baseline"/>
              <w:rPr>
                <w:rFonts w:eastAsia="Calibri"/>
                <w:sz w:val="20"/>
                <w:szCs w:val="20"/>
                <w:lang w:eastAsia="en-US"/>
              </w:rPr>
            </w:pPr>
            <w:r>
              <w:rPr>
                <w:rFonts w:eastAsia="Calibri"/>
                <w:sz w:val="20"/>
                <w:szCs w:val="20"/>
                <w:lang w:eastAsia="en-US"/>
              </w:rPr>
              <w:t>Көшірме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E7FD0" w14:textId="588D4751" w:rsidR="00DD2EE1" w:rsidRDefault="00DD2EE1" w:rsidP="00DD2EE1">
            <w:pPr>
              <w:suppressAutoHyphens/>
              <w:autoSpaceDN w:val="0"/>
              <w:jc w:val="center"/>
              <w:textAlignment w:val="baseline"/>
              <w:rPr>
                <w:kern w:val="3"/>
                <w:sz w:val="20"/>
                <w:szCs w:val="20"/>
                <w:lang w:val="kk-KZ"/>
              </w:rPr>
            </w:pPr>
            <w:r>
              <w:rPr>
                <w:kern w:val="3"/>
                <w:sz w:val="20"/>
                <w:szCs w:val="20"/>
                <w:lang w:val="kk-KZ"/>
              </w:rPr>
              <w:t>23-24</w:t>
            </w:r>
          </w:p>
        </w:tc>
      </w:tr>
      <w:tr w:rsidR="00DD2EE1" w:rsidRPr="00965EE2" w14:paraId="3D85815F"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3246DB" w14:textId="4D77B3DA" w:rsidR="00DD2EE1" w:rsidRDefault="00DD2EE1" w:rsidP="00DD2EE1">
            <w:pPr>
              <w:suppressAutoHyphens/>
              <w:autoSpaceDN w:val="0"/>
              <w:jc w:val="center"/>
              <w:textAlignment w:val="baseline"/>
              <w:rPr>
                <w:kern w:val="3"/>
                <w:sz w:val="20"/>
                <w:szCs w:val="20"/>
                <w:lang w:val="kk-KZ"/>
              </w:rPr>
            </w:pPr>
            <w:r>
              <w:rPr>
                <w:kern w:val="3"/>
                <w:sz w:val="20"/>
                <w:szCs w:val="20"/>
                <w:lang w:val="kk-KZ"/>
              </w:rPr>
              <w:t>8</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B72FB1" w14:textId="77777777" w:rsidR="00AA6BEE" w:rsidRPr="00AA6BEE" w:rsidRDefault="00AA6BEE" w:rsidP="00AA6BEE">
            <w:pPr>
              <w:suppressAutoHyphens/>
              <w:autoSpaceDN w:val="0"/>
              <w:jc w:val="center"/>
              <w:textAlignment w:val="baseline"/>
              <w:rPr>
                <w:rFonts w:eastAsia="Calibri"/>
                <w:sz w:val="20"/>
                <w:szCs w:val="20"/>
                <w:lang w:val="kk-KZ" w:eastAsia="en-US"/>
              </w:rPr>
            </w:pPr>
            <w:r w:rsidRPr="00AA6BEE">
              <w:rPr>
                <w:rFonts w:eastAsia="Calibri"/>
                <w:sz w:val="20"/>
                <w:szCs w:val="20"/>
                <w:lang w:val="kk-KZ" w:eastAsia="en-US"/>
              </w:rPr>
              <w:t>Директор лауазымына кірісу туралы бұйрық</w:t>
            </w:r>
          </w:p>
          <w:p w14:paraId="74D4E2D9" w14:textId="283B9B07" w:rsidR="00DD2EE1" w:rsidRPr="00E3773F" w:rsidRDefault="00DD2EE1" w:rsidP="00DD2EE1">
            <w:pPr>
              <w:suppressAutoHyphens/>
              <w:autoSpaceDN w:val="0"/>
              <w:jc w:val="center"/>
              <w:textAlignment w:val="baseline"/>
              <w:rPr>
                <w:sz w:val="20"/>
                <w:szCs w:val="20"/>
                <w:lang w:val="kk-KZ"/>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0F8DE1" w14:textId="4DB8E1C1" w:rsidR="00DD2EE1" w:rsidRDefault="00AA6BEE" w:rsidP="00AA6BEE">
            <w:pPr>
              <w:suppressAutoHyphens/>
              <w:autoSpaceDN w:val="0"/>
              <w:jc w:val="center"/>
              <w:textAlignment w:val="baseline"/>
              <w:rPr>
                <w:rFonts w:eastAsia="Calibri"/>
                <w:sz w:val="20"/>
                <w:szCs w:val="20"/>
                <w:lang w:val="kk-KZ" w:eastAsia="en-US"/>
              </w:rPr>
            </w:pPr>
            <w:r>
              <w:rPr>
                <w:rFonts w:eastAsia="Calibri"/>
                <w:sz w:val="20"/>
                <w:szCs w:val="20"/>
                <w:lang w:val="kk-KZ" w:eastAsia="en-US"/>
              </w:rPr>
              <w:t>30</w:t>
            </w:r>
            <w:r>
              <w:rPr>
                <w:rFonts w:eastAsia="Calibri"/>
                <w:sz w:val="20"/>
                <w:szCs w:val="20"/>
                <w:lang w:eastAsia="en-US"/>
              </w:rPr>
              <w:t>.07.2024</w:t>
            </w:r>
            <w:r>
              <w:rPr>
                <w:rFonts w:eastAsia="Calibri"/>
                <w:sz w:val="20"/>
                <w:szCs w:val="20"/>
                <w:lang w:val="kk-KZ" w:eastAsia="en-US"/>
              </w:rPr>
              <w:t xml:space="preserve">ж. </w:t>
            </w:r>
            <w:r w:rsidR="00DD2EE1">
              <w:rPr>
                <w:rFonts w:eastAsia="Calibri"/>
                <w:sz w:val="20"/>
                <w:szCs w:val="20"/>
                <w:lang w:eastAsia="en-US"/>
              </w:rPr>
              <w:t>№</w:t>
            </w:r>
            <w:r w:rsidR="00DD2EE1">
              <w:rPr>
                <w:rFonts w:eastAsia="Calibri"/>
                <w:sz w:val="20"/>
                <w:szCs w:val="20"/>
                <w:lang w:val="kk-KZ" w:eastAsia="en-US"/>
              </w:rPr>
              <w:t>24-</w:t>
            </w:r>
            <w:r>
              <w:rPr>
                <w:rFonts w:eastAsia="Calibri"/>
                <w:sz w:val="20"/>
                <w:szCs w:val="20"/>
                <w:lang w:val="kk-KZ" w:eastAsia="en-US"/>
              </w:rPr>
              <w:t>ЖҚ</w:t>
            </w:r>
            <w:r w:rsidR="00DD2EE1">
              <w:rPr>
                <w:rFonts w:eastAsia="Calibri"/>
                <w:sz w:val="20"/>
                <w:szCs w:val="20"/>
                <w:lang w:eastAsia="en-US"/>
              </w:rPr>
              <w:t xml:space="preserve">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704BEC" w14:textId="77777777" w:rsidR="00AA6BEE" w:rsidRPr="00AA6BEE" w:rsidRDefault="00AA6BEE" w:rsidP="00AA6BEE">
            <w:pPr>
              <w:suppressAutoHyphens/>
              <w:autoSpaceDN w:val="0"/>
              <w:textAlignment w:val="baseline"/>
              <w:rPr>
                <w:rFonts w:eastAsia="Calibri"/>
                <w:sz w:val="20"/>
                <w:szCs w:val="20"/>
                <w:lang w:val="kk-KZ" w:eastAsia="en-US"/>
              </w:rPr>
            </w:pPr>
            <w:r w:rsidRPr="00AA6BEE">
              <w:rPr>
                <w:rFonts w:eastAsia="Calibri"/>
                <w:sz w:val="20"/>
                <w:szCs w:val="20"/>
                <w:lang w:val="kk-KZ" w:eastAsia="en-US"/>
              </w:rPr>
              <w:t>Директор лауазымына кірісу туралы бұйрық</w:t>
            </w:r>
          </w:p>
          <w:p w14:paraId="3DC2ABB5" w14:textId="356D4156" w:rsidR="00DD2EE1" w:rsidRPr="00E3773F" w:rsidRDefault="00DD2EE1" w:rsidP="00DD2EE1">
            <w:pPr>
              <w:suppressAutoHyphens/>
              <w:autoSpaceDN w:val="0"/>
              <w:textAlignment w:val="baseline"/>
              <w:rPr>
                <w:sz w:val="20"/>
                <w:szCs w:val="20"/>
                <w:lang w:val="kk-KZ"/>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A83346" w14:textId="02C33420" w:rsidR="009B051D" w:rsidRPr="009B051D" w:rsidRDefault="00DD2EE1" w:rsidP="009B051D">
            <w:pPr>
              <w:suppressAutoHyphens/>
              <w:autoSpaceDN w:val="0"/>
              <w:jc w:val="center"/>
              <w:textAlignment w:val="baseline"/>
              <w:rPr>
                <w:sz w:val="20"/>
                <w:szCs w:val="20"/>
                <w:lang w:val="kk-KZ"/>
              </w:rPr>
            </w:pPr>
            <w:r w:rsidRPr="001F15DB">
              <w:rPr>
                <w:sz w:val="20"/>
                <w:szCs w:val="20"/>
                <w:lang w:val="kk-KZ"/>
              </w:rPr>
              <w:t xml:space="preserve">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r w:rsidR="009B051D" w:rsidRPr="009B051D">
              <w:rPr>
                <w:sz w:val="20"/>
                <w:szCs w:val="20"/>
                <w:lang w:val="kk-KZ"/>
              </w:rPr>
              <w:t xml:space="preserve"> ЖШС д</w:t>
            </w:r>
            <w:r w:rsidR="009B051D" w:rsidRPr="009B051D">
              <w:rPr>
                <w:sz w:val="20"/>
                <w:szCs w:val="20"/>
              </w:rPr>
              <w:t>иректор</w:t>
            </w:r>
            <w:r w:rsidR="009B051D" w:rsidRPr="009B051D">
              <w:rPr>
                <w:sz w:val="20"/>
                <w:szCs w:val="20"/>
                <w:lang w:val="kk-KZ"/>
              </w:rPr>
              <w:t>ы</w:t>
            </w:r>
          </w:p>
          <w:p w14:paraId="704216B8" w14:textId="2F3F7291" w:rsidR="00DD2EE1" w:rsidRPr="001F15DB" w:rsidRDefault="00DD2EE1" w:rsidP="00DD2EE1">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6E7420" w14:textId="04BC6F88" w:rsidR="00DD2EE1" w:rsidRPr="00E3773F" w:rsidRDefault="00D03860" w:rsidP="00DD2EE1">
            <w:pPr>
              <w:suppressAutoHyphens/>
              <w:autoSpaceDN w:val="0"/>
              <w:textAlignment w:val="baseline"/>
              <w:rPr>
                <w:rFonts w:eastAsia="Calibri"/>
                <w:sz w:val="20"/>
                <w:szCs w:val="20"/>
                <w:lang w:eastAsia="en-US"/>
              </w:rPr>
            </w:pPr>
            <w:r>
              <w:rPr>
                <w:rFonts w:eastAsia="Calibri"/>
                <w:sz w:val="20"/>
                <w:szCs w:val="20"/>
                <w:lang w:eastAsia="en-US"/>
              </w:rPr>
              <w:t>Көшірме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69BD06" w14:textId="13801CA9" w:rsidR="00DD2EE1" w:rsidRDefault="00DD2EE1" w:rsidP="00DD2EE1">
            <w:pPr>
              <w:suppressAutoHyphens/>
              <w:autoSpaceDN w:val="0"/>
              <w:jc w:val="center"/>
              <w:textAlignment w:val="baseline"/>
              <w:rPr>
                <w:kern w:val="3"/>
                <w:sz w:val="20"/>
                <w:szCs w:val="20"/>
                <w:lang w:val="kk-KZ"/>
              </w:rPr>
            </w:pPr>
            <w:r>
              <w:rPr>
                <w:kern w:val="3"/>
                <w:sz w:val="20"/>
                <w:szCs w:val="20"/>
                <w:lang w:val="kk-KZ"/>
              </w:rPr>
              <w:t>25-26</w:t>
            </w:r>
          </w:p>
        </w:tc>
      </w:tr>
      <w:tr w:rsidR="00DD2EE1" w:rsidRPr="00965EE2" w14:paraId="51268586"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8E637E" w14:textId="2984BD55" w:rsidR="00DD2EE1" w:rsidRPr="00AA6BEE" w:rsidRDefault="00DD2EE1" w:rsidP="00DD2EE1">
            <w:pPr>
              <w:suppressAutoHyphens/>
              <w:autoSpaceDN w:val="0"/>
              <w:jc w:val="center"/>
              <w:textAlignment w:val="baseline"/>
              <w:rPr>
                <w:kern w:val="3"/>
                <w:sz w:val="20"/>
                <w:szCs w:val="20"/>
              </w:rPr>
            </w:pPr>
            <w:r w:rsidRPr="00AA6BEE">
              <w:rPr>
                <w:kern w:val="3"/>
                <w:sz w:val="20"/>
                <w:szCs w:val="20"/>
              </w:rPr>
              <w:t>9</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7897EA" w14:textId="77322CED" w:rsidR="00DD2EE1" w:rsidRPr="00C25329" w:rsidRDefault="00AA6BEE" w:rsidP="00DD2EE1">
            <w:pPr>
              <w:suppressAutoHyphens/>
              <w:autoSpaceDN w:val="0"/>
              <w:jc w:val="center"/>
              <w:textAlignment w:val="baseline"/>
              <w:rPr>
                <w:kern w:val="3"/>
                <w:sz w:val="20"/>
                <w:szCs w:val="20"/>
                <w:lang w:val="kk-KZ"/>
              </w:rPr>
            </w:pPr>
            <w:r>
              <w:rPr>
                <w:kern w:val="3"/>
                <w:sz w:val="20"/>
                <w:szCs w:val="20"/>
                <w:lang w:val="kk-KZ"/>
              </w:rPr>
              <w:t xml:space="preserve">Куәлік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68DD13" w14:textId="0E326FB7" w:rsidR="00DD2EE1" w:rsidRPr="00DD2EE1" w:rsidRDefault="00DD2EE1" w:rsidP="00DD2EE1">
            <w:pPr>
              <w:suppressAutoHyphens/>
              <w:autoSpaceDN w:val="0"/>
              <w:textAlignment w:val="baseline"/>
              <w:rPr>
                <w:kern w:val="3"/>
                <w:sz w:val="20"/>
                <w:szCs w:val="20"/>
              </w:rPr>
            </w:pPr>
            <w:r w:rsidRPr="00DD2EE1">
              <w:rPr>
                <w:kern w:val="3"/>
                <w:sz w:val="20"/>
                <w:szCs w:val="20"/>
              </w:rPr>
              <w:t>04.</w:t>
            </w:r>
            <w:r>
              <w:rPr>
                <w:kern w:val="3"/>
                <w:sz w:val="20"/>
                <w:szCs w:val="20"/>
                <w:lang w:val="kk-KZ"/>
              </w:rPr>
              <w:t>10</w:t>
            </w:r>
            <w:r>
              <w:rPr>
                <w:kern w:val="3"/>
                <w:sz w:val="20"/>
                <w:szCs w:val="20"/>
              </w:rPr>
              <w:t>.2021</w:t>
            </w:r>
            <w:r w:rsidR="00AA6BEE">
              <w:rPr>
                <w:kern w:val="3"/>
                <w:sz w:val="20"/>
                <w:szCs w:val="20"/>
                <w:lang w:val="kk-KZ"/>
              </w:rPr>
              <w:t>ж</w:t>
            </w:r>
            <w:r w:rsidRPr="00DD2EE1">
              <w:rPr>
                <w:kern w:val="3"/>
                <w:sz w:val="20"/>
                <w:szCs w:val="20"/>
              </w:rPr>
              <w:t>.</w:t>
            </w:r>
          </w:p>
          <w:p w14:paraId="3DF5FF7D" w14:textId="5C31EA7F" w:rsidR="00DD2EE1" w:rsidRPr="00DD2EE1" w:rsidRDefault="00DD2EE1" w:rsidP="00DD2EE1">
            <w:pPr>
              <w:suppressAutoHyphens/>
              <w:autoSpaceDN w:val="0"/>
              <w:textAlignment w:val="baseline"/>
              <w:rPr>
                <w:kern w:val="3"/>
                <w:sz w:val="20"/>
                <w:szCs w:val="20"/>
                <w:lang w:val="kk-KZ"/>
              </w:rPr>
            </w:pPr>
            <w:r>
              <w:rPr>
                <w:kern w:val="3"/>
                <w:sz w:val="20"/>
                <w:szCs w:val="20"/>
                <w:lang w:val="kk-KZ"/>
              </w:rPr>
              <w:t>№1224061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552997" w14:textId="340D95A2" w:rsidR="00DD2EE1" w:rsidRPr="00C25329" w:rsidRDefault="00AA6BEE" w:rsidP="00AA6BEE">
            <w:pPr>
              <w:suppressAutoHyphens/>
              <w:autoSpaceDN w:val="0"/>
              <w:textAlignment w:val="baseline"/>
              <w:rPr>
                <w:kern w:val="3"/>
                <w:sz w:val="20"/>
                <w:szCs w:val="20"/>
              </w:rPr>
            </w:pPr>
            <w:r>
              <w:rPr>
                <w:kern w:val="3"/>
                <w:sz w:val="20"/>
                <w:szCs w:val="20"/>
                <w:lang w:val="kk-KZ"/>
              </w:rPr>
              <w:t>ҚҚС қою туралы куәлік</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294073" w14:textId="70442E10" w:rsidR="00DD2EE1" w:rsidRPr="00691A67" w:rsidRDefault="009B051D" w:rsidP="009B051D">
            <w:pPr>
              <w:suppressAutoHyphens/>
              <w:autoSpaceDN w:val="0"/>
              <w:textAlignment w:val="baseline"/>
              <w:rPr>
                <w:kern w:val="3"/>
                <w:sz w:val="20"/>
                <w:szCs w:val="20"/>
                <w:lang w:val="kk-KZ"/>
              </w:rPr>
            </w:pPr>
            <w:r>
              <w:rPr>
                <w:kern w:val="3"/>
                <w:sz w:val="20"/>
                <w:szCs w:val="20"/>
                <w:lang w:val="kk-KZ"/>
              </w:rPr>
              <w:t xml:space="preserve">Қолданбалы </w:t>
            </w:r>
            <w:r w:rsidR="00691A67">
              <w:rPr>
                <w:kern w:val="3"/>
                <w:sz w:val="20"/>
                <w:szCs w:val="20"/>
                <w:lang w:val="kk-KZ"/>
              </w:rPr>
              <w:t>сервер</w:t>
            </w:r>
            <w:r>
              <w:rPr>
                <w:kern w:val="3"/>
                <w:sz w:val="20"/>
                <w:szCs w:val="20"/>
                <w:lang w:val="kk-KZ"/>
              </w:rPr>
              <w:t xml:space="preserve"> қолтаңбасы</w:t>
            </w:r>
            <w:r w:rsidR="00691A67">
              <w:rPr>
                <w:kern w:val="3"/>
                <w:sz w:val="20"/>
                <w:szCs w:val="20"/>
                <w:lang w:val="kk-KZ"/>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9A5744" w14:textId="0350DA76" w:rsidR="00DD2EE1" w:rsidRPr="00C25329" w:rsidRDefault="00D03860" w:rsidP="00DD2EE1">
            <w:pPr>
              <w:suppressAutoHyphens/>
              <w:autoSpaceDN w:val="0"/>
              <w:textAlignment w:val="baseline"/>
              <w:rPr>
                <w:kern w:val="3"/>
                <w:sz w:val="20"/>
                <w:szCs w:val="20"/>
              </w:rPr>
            </w:pPr>
            <w:r>
              <w:rPr>
                <w:rFonts w:eastAsia="Calibri"/>
                <w:sz w:val="20"/>
                <w:szCs w:val="20"/>
                <w:lang w:eastAsia="en-US"/>
              </w:rPr>
              <w:t>Көшірме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29D39" w14:textId="46D5CBFD" w:rsidR="00DD2EE1" w:rsidRPr="00C25329" w:rsidRDefault="00691A67" w:rsidP="00DD2EE1">
            <w:pPr>
              <w:suppressAutoHyphens/>
              <w:autoSpaceDN w:val="0"/>
              <w:jc w:val="center"/>
              <w:textAlignment w:val="baseline"/>
              <w:rPr>
                <w:kern w:val="3"/>
                <w:sz w:val="20"/>
                <w:szCs w:val="20"/>
                <w:lang w:val="en-US"/>
              </w:rPr>
            </w:pPr>
            <w:r>
              <w:rPr>
                <w:kern w:val="3"/>
                <w:sz w:val="20"/>
                <w:szCs w:val="20"/>
                <w:lang w:val="kk-KZ"/>
              </w:rPr>
              <w:t>27-28</w:t>
            </w:r>
          </w:p>
        </w:tc>
      </w:tr>
      <w:tr w:rsidR="00691A67" w:rsidRPr="00965EE2" w14:paraId="2BAD0BB9"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F86238" w14:textId="14D5F88E" w:rsidR="00691A67" w:rsidRPr="00691A67" w:rsidRDefault="00691A67" w:rsidP="00691A67">
            <w:pPr>
              <w:suppressAutoHyphens/>
              <w:autoSpaceDN w:val="0"/>
              <w:jc w:val="center"/>
              <w:textAlignment w:val="baseline"/>
              <w:rPr>
                <w:kern w:val="3"/>
                <w:sz w:val="20"/>
                <w:szCs w:val="20"/>
                <w:lang w:val="kk-KZ"/>
              </w:rPr>
            </w:pPr>
            <w:r>
              <w:rPr>
                <w:kern w:val="3"/>
                <w:sz w:val="20"/>
                <w:szCs w:val="20"/>
                <w:lang w:val="kk-KZ"/>
              </w:rPr>
              <w:lastRenderedPageBreak/>
              <w:t>10</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DCD3C3" w14:textId="22873EE3" w:rsidR="00691A67" w:rsidRDefault="00691A67" w:rsidP="00691A67">
            <w:pPr>
              <w:suppressAutoHyphens/>
              <w:autoSpaceDN w:val="0"/>
              <w:jc w:val="center"/>
              <w:textAlignment w:val="baseline"/>
              <w:rPr>
                <w:kern w:val="3"/>
                <w:sz w:val="20"/>
                <w:szCs w:val="20"/>
                <w:lang w:val="kk-KZ"/>
              </w:rPr>
            </w:pPr>
            <w:r>
              <w:rPr>
                <w:kern w:val="3"/>
                <w:sz w:val="20"/>
                <w:szCs w:val="20"/>
                <w:lang w:val="kk-KZ"/>
              </w:rPr>
              <w:t>Талон</w:t>
            </w:r>
            <w:r w:rsidRPr="00C25329">
              <w:rPr>
                <w:kern w:val="3"/>
                <w:sz w:val="20"/>
                <w:szCs w:val="20"/>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D28D54" w14:textId="1FA63B79" w:rsidR="00691A67" w:rsidRPr="00C25329" w:rsidRDefault="00691A67" w:rsidP="00691A67">
            <w:pPr>
              <w:suppressAutoHyphens/>
              <w:autoSpaceDN w:val="0"/>
              <w:textAlignment w:val="baseline"/>
              <w:rPr>
                <w:kern w:val="3"/>
                <w:sz w:val="20"/>
                <w:szCs w:val="20"/>
              </w:rPr>
            </w:pPr>
            <w:r>
              <w:rPr>
                <w:kern w:val="3"/>
                <w:sz w:val="20"/>
                <w:szCs w:val="20"/>
              </w:rPr>
              <w:t>1</w:t>
            </w:r>
            <w:r w:rsidRPr="00C25329">
              <w:rPr>
                <w:kern w:val="3"/>
                <w:sz w:val="20"/>
                <w:szCs w:val="20"/>
              </w:rPr>
              <w:t>5.0</w:t>
            </w:r>
            <w:r>
              <w:rPr>
                <w:kern w:val="3"/>
                <w:sz w:val="20"/>
                <w:szCs w:val="20"/>
                <w:lang w:val="kk-KZ"/>
              </w:rPr>
              <w:t>2</w:t>
            </w:r>
            <w:r>
              <w:rPr>
                <w:kern w:val="3"/>
                <w:sz w:val="20"/>
                <w:szCs w:val="20"/>
              </w:rPr>
              <w:t>.2022</w:t>
            </w:r>
            <w:r w:rsidR="00AA6BEE">
              <w:rPr>
                <w:kern w:val="3"/>
                <w:sz w:val="20"/>
                <w:szCs w:val="20"/>
                <w:lang w:val="kk-KZ"/>
              </w:rPr>
              <w:t>ж.</w:t>
            </w:r>
            <w:r w:rsidRPr="00C25329">
              <w:rPr>
                <w:kern w:val="3"/>
                <w:sz w:val="20"/>
                <w:szCs w:val="20"/>
              </w:rPr>
              <w:t xml:space="preserve"> </w:t>
            </w:r>
          </w:p>
          <w:p w14:paraId="16B4BC61" w14:textId="2727FD2F" w:rsidR="00691A67" w:rsidRPr="00691A67" w:rsidRDefault="00691A67" w:rsidP="00691A67">
            <w:pPr>
              <w:suppressAutoHyphens/>
              <w:autoSpaceDN w:val="0"/>
              <w:textAlignment w:val="baseline"/>
              <w:rPr>
                <w:kern w:val="3"/>
                <w:sz w:val="20"/>
                <w:szCs w:val="20"/>
                <w:lang w:val="kk-KZ"/>
              </w:rPr>
            </w:pPr>
            <w:r>
              <w:rPr>
                <w:kern w:val="3"/>
                <w:sz w:val="20"/>
                <w:szCs w:val="20"/>
              </w:rPr>
              <w:t>№ KZ56</w:t>
            </w:r>
            <w:r w:rsidRPr="00C25329">
              <w:rPr>
                <w:kern w:val="3"/>
                <w:sz w:val="20"/>
                <w:szCs w:val="20"/>
              </w:rPr>
              <w:t>UCA000</w:t>
            </w:r>
            <w:r>
              <w:rPr>
                <w:kern w:val="3"/>
                <w:sz w:val="20"/>
                <w:szCs w:val="20"/>
                <w:lang w:val="kk-KZ"/>
              </w:rPr>
              <w:t>21246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AB953A" w14:textId="6740BCEE" w:rsidR="00691A67" w:rsidRPr="00AA6BEE" w:rsidRDefault="00AA6BEE" w:rsidP="00691A67">
            <w:pPr>
              <w:suppressAutoHyphens/>
              <w:autoSpaceDN w:val="0"/>
              <w:textAlignment w:val="baseline"/>
              <w:rPr>
                <w:kern w:val="3"/>
                <w:sz w:val="20"/>
                <w:szCs w:val="20"/>
                <w:lang w:val="kk-KZ"/>
              </w:rPr>
            </w:pPr>
            <w:r w:rsidRPr="00AA6BEE">
              <w:rPr>
                <w:kern w:val="3"/>
                <w:sz w:val="20"/>
                <w:szCs w:val="20"/>
                <w:lang w:val="kk-KZ"/>
              </w:rPr>
              <w:t>Медициналық бұйымдарды көтерме саудада өткізу жөніндегі қызметтің басталғаны немесе тоқтатылғаны туралы хабарлама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88B08F" w14:textId="3C240E90" w:rsidR="00691A67" w:rsidRDefault="00D03860" w:rsidP="00691A67">
            <w:pPr>
              <w:suppressAutoHyphens/>
              <w:autoSpaceDN w:val="0"/>
              <w:textAlignment w:val="baseline"/>
              <w:rPr>
                <w:kern w:val="3"/>
                <w:sz w:val="20"/>
                <w:szCs w:val="20"/>
                <w:lang w:val="kk-KZ"/>
              </w:rPr>
            </w:pPr>
            <w:r>
              <w:rPr>
                <w:bCs/>
                <w:sz w:val="20"/>
                <w:szCs w:val="20"/>
              </w:rPr>
              <w:t xml:space="preserve">ЭЦҚ Сервер </w:t>
            </w:r>
            <w:r w:rsidR="009B051D">
              <w:rPr>
                <w:bCs/>
                <w:sz w:val="20"/>
                <w:szCs w:val="20"/>
              </w:rPr>
              <w:t>қолтаңбасы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EA134D" w14:textId="31B7AE6C" w:rsidR="00691A67" w:rsidRPr="00E3773F" w:rsidRDefault="00D03860" w:rsidP="00691A67">
            <w:pPr>
              <w:suppressAutoHyphens/>
              <w:autoSpaceDN w:val="0"/>
              <w:textAlignment w:val="baseline"/>
              <w:rPr>
                <w:rFonts w:eastAsia="Calibri"/>
                <w:sz w:val="20"/>
                <w:szCs w:val="20"/>
                <w:lang w:eastAsia="en-US"/>
              </w:rPr>
            </w:pPr>
            <w:r>
              <w:rPr>
                <w:bCs/>
                <w:sz w:val="20"/>
                <w:szCs w:val="20"/>
              </w:rPr>
              <w:t>Түпнұсқа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F3310A" w14:textId="6DEF912B" w:rsidR="00691A67" w:rsidRDefault="00691A67" w:rsidP="00691A67">
            <w:pPr>
              <w:suppressAutoHyphens/>
              <w:autoSpaceDN w:val="0"/>
              <w:jc w:val="center"/>
              <w:textAlignment w:val="baseline"/>
              <w:rPr>
                <w:kern w:val="3"/>
                <w:sz w:val="20"/>
                <w:szCs w:val="20"/>
                <w:lang w:val="kk-KZ"/>
              </w:rPr>
            </w:pPr>
            <w:r>
              <w:rPr>
                <w:kern w:val="3"/>
                <w:sz w:val="20"/>
                <w:szCs w:val="20"/>
                <w:lang w:val="kk-KZ"/>
              </w:rPr>
              <w:t>29-30</w:t>
            </w:r>
          </w:p>
        </w:tc>
      </w:tr>
      <w:tr w:rsidR="00691A67" w:rsidRPr="00965EE2" w14:paraId="5A4BD12A" w14:textId="77777777" w:rsidTr="00691A67">
        <w:trPr>
          <w:trHeight w:val="93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DD3C25" w14:textId="77777777" w:rsidR="00691A67" w:rsidRPr="00C25329" w:rsidRDefault="00691A67" w:rsidP="00691A67">
            <w:pPr>
              <w:suppressAutoHyphens/>
              <w:autoSpaceDN w:val="0"/>
              <w:jc w:val="center"/>
              <w:textAlignment w:val="baseline"/>
              <w:rPr>
                <w:kern w:val="3"/>
                <w:sz w:val="20"/>
                <w:szCs w:val="20"/>
              </w:rPr>
            </w:pPr>
          </w:p>
          <w:p w14:paraId="3B5948CF" w14:textId="77777777" w:rsidR="00691A67" w:rsidRPr="00C25329" w:rsidRDefault="00691A67" w:rsidP="00691A67">
            <w:pPr>
              <w:suppressAutoHyphens/>
              <w:autoSpaceDN w:val="0"/>
              <w:jc w:val="center"/>
              <w:textAlignment w:val="baseline"/>
              <w:rPr>
                <w:kern w:val="3"/>
                <w:sz w:val="20"/>
                <w:szCs w:val="20"/>
                <w:lang w:val="kk-KZ"/>
              </w:rPr>
            </w:pPr>
            <w:r w:rsidRPr="00C25329">
              <w:rPr>
                <w:kern w:val="3"/>
                <w:sz w:val="20"/>
                <w:szCs w:val="20"/>
                <w:lang w:val="kk-KZ"/>
              </w:rPr>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4B0038" w14:textId="288F937C" w:rsidR="00691A67" w:rsidRPr="00C25329" w:rsidRDefault="00691A67" w:rsidP="00691A67">
            <w:pPr>
              <w:suppressAutoHyphens/>
              <w:autoSpaceDN w:val="0"/>
              <w:textAlignment w:val="baseline"/>
              <w:rPr>
                <w:kern w:val="3"/>
                <w:sz w:val="20"/>
                <w:szCs w:val="20"/>
              </w:rPr>
            </w:pPr>
            <w:r>
              <w:rPr>
                <w:kern w:val="3"/>
                <w:sz w:val="20"/>
                <w:szCs w:val="20"/>
                <w:lang w:val="kk-KZ"/>
              </w:rPr>
              <w:t>Талон</w:t>
            </w:r>
            <w:r w:rsidRPr="00C25329">
              <w:rPr>
                <w:kern w:val="3"/>
                <w:sz w:val="20"/>
                <w:szCs w:val="20"/>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19BBD0" w14:textId="5B914534" w:rsidR="00691A67" w:rsidRPr="00C25329" w:rsidRDefault="00691A67" w:rsidP="00691A67">
            <w:pPr>
              <w:suppressAutoHyphens/>
              <w:autoSpaceDN w:val="0"/>
              <w:textAlignment w:val="baseline"/>
              <w:rPr>
                <w:kern w:val="3"/>
                <w:sz w:val="20"/>
                <w:szCs w:val="20"/>
              </w:rPr>
            </w:pPr>
            <w:r>
              <w:rPr>
                <w:kern w:val="3"/>
                <w:sz w:val="20"/>
                <w:szCs w:val="20"/>
              </w:rPr>
              <w:t>1</w:t>
            </w:r>
            <w:r w:rsidRPr="00C25329">
              <w:rPr>
                <w:kern w:val="3"/>
                <w:sz w:val="20"/>
                <w:szCs w:val="20"/>
              </w:rPr>
              <w:t>5.0</w:t>
            </w:r>
            <w:r>
              <w:rPr>
                <w:kern w:val="3"/>
                <w:sz w:val="20"/>
                <w:szCs w:val="20"/>
                <w:lang w:val="kk-KZ"/>
              </w:rPr>
              <w:t>2</w:t>
            </w:r>
            <w:r>
              <w:rPr>
                <w:kern w:val="3"/>
                <w:sz w:val="20"/>
                <w:szCs w:val="20"/>
              </w:rPr>
              <w:t>.2022</w:t>
            </w:r>
            <w:r w:rsidR="00AA6BEE">
              <w:rPr>
                <w:kern w:val="3"/>
                <w:sz w:val="20"/>
                <w:szCs w:val="20"/>
                <w:lang w:val="kk-KZ"/>
              </w:rPr>
              <w:t>ж.</w:t>
            </w:r>
            <w:r w:rsidRPr="00C25329">
              <w:rPr>
                <w:kern w:val="3"/>
                <w:sz w:val="20"/>
                <w:szCs w:val="20"/>
              </w:rPr>
              <w:t xml:space="preserve"> </w:t>
            </w:r>
          </w:p>
          <w:p w14:paraId="25448C37" w14:textId="7F632198" w:rsidR="00691A67" w:rsidRPr="00AA6BEE" w:rsidRDefault="00691A67" w:rsidP="00691A67">
            <w:pPr>
              <w:suppressAutoHyphens/>
              <w:autoSpaceDN w:val="0"/>
              <w:textAlignment w:val="baseline"/>
              <w:rPr>
                <w:kern w:val="3"/>
                <w:sz w:val="20"/>
                <w:szCs w:val="20"/>
                <w:highlight w:val="yellow"/>
              </w:rPr>
            </w:pPr>
            <w:r>
              <w:rPr>
                <w:kern w:val="3"/>
                <w:sz w:val="20"/>
                <w:szCs w:val="20"/>
              </w:rPr>
              <w:t>№ KZ95U</w:t>
            </w:r>
            <w:r>
              <w:rPr>
                <w:kern w:val="3"/>
                <w:sz w:val="20"/>
                <w:szCs w:val="20"/>
                <w:lang w:val="en-US"/>
              </w:rPr>
              <w:t>BC</w:t>
            </w:r>
            <w:r w:rsidRPr="00C25329">
              <w:rPr>
                <w:kern w:val="3"/>
                <w:sz w:val="20"/>
                <w:szCs w:val="20"/>
              </w:rPr>
              <w:t>000</w:t>
            </w:r>
            <w:r>
              <w:rPr>
                <w:kern w:val="3"/>
                <w:sz w:val="20"/>
                <w:szCs w:val="20"/>
                <w:lang w:val="kk-KZ"/>
              </w:rPr>
              <w:t>2</w:t>
            </w:r>
            <w:r w:rsidRPr="00AA6BEE">
              <w:rPr>
                <w:kern w:val="3"/>
                <w:sz w:val="20"/>
                <w:szCs w:val="20"/>
              </w:rPr>
              <w:t>9452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C3EF2C" w14:textId="28EAF79A" w:rsidR="00691A67" w:rsidRPr="00AA6BEE" w:rsidRDefault="00AA6BEE" w:rsidP="00691A67">
            <w:pPr>
              <w:suppressAutoHyphens/>
              <w:autoSpaceDN w:val="0"/>
              <w:textAlignment w:val="baseline"/>
              <w:rPr>
                <w:kern w:val="3"/>
                <w:sz w:val="20"/>
                <w:szCs w:val="20"/>
              </w:rPr>
            </w:pPr>
            <w:r w:rsidRPr="00AA6BEE">
              <w:rPr>
                <w:kern w:val="3"/>
                <w:sz w:val="20"/>
                <w:szCs w:val="20"/>
              </w:rPr>
              <w:t>Медициналық бұйымдарды көтерме саудада өткізу жөніндегі қызметтің басталғаны немесе тоқтатылғаны туралы хабарлама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BB58FA" w14:textId="59AAB391" w:rsidR="00691A67" w:rsidRPr="00C25329" w:rsidRDefault="00D03860" w:rsidP="00691A67">
            <w:pPr>
              <w:suppressAutoHyphens/>
              <w:autoSpaceDN w:val="0"/>
              <w:textAlignment w:val="baseline"/>
              <w:rPr>
                <w:kern w:val="3"/>
                <w:sz w:val="20"/>
                <w:szCs w:val="20"/>
              </w:rPr>
            </w:pPr>
            <w:r>
              <w:rPr>
                <w:bCs/>
                <w:sz w:val="20"/>
                <w:szCs w:val="20"/>
              </w:rPr>
              <w:t xml:space="preserve">ЭЦҚ Сервер </w:t>
            </w:r>
            <w:r w:rsidR="009B051D">
              <w:rPr>
                <w:bCs/>
                <w:sz w:val="20"/>
                <w:szCs w:val="20"/>
              </w:rPr>
              <w:t>қолтаңбасы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17A222" w14:textId="3AC4EBE5" w:rsidR="00691A67" w:rsidRPr="00C25329" w:rsidRDefault="00D03860" w:rsidP="00691A67">
            <w:pPr>
              <w:suppressAutoHyphens/>
              <w:autoSpaceDN w:val="0"/>
              <w:textAlignment w:val="baseline"/>
              <w:rPr>
                <w:kern w:val="3"/>
                <w:sz w:val="20"/>
                <w:szCs w:val="20"/>
              </w:rPr>
            </w:pPr>
            <w:r>
              <w:rPr>
                <w:bCs/>
                <w:sz w:val="20"/>
                <w:szCs w:val="20"/>
              </w:rPr>
              <w:t>Түпнұсқа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3B245" w14:textId="0D5B0FC0" w:rsidR="00691A67" w:rsidRPr="00C25329" w:rsidRDefault="00691A67" w:rsidP="00691A67">
            <w:pPr>
              <w:suppressAutoHyphens/>
              <w:autoSpaceDN w:val="0"/>
              <w:jc w:val="center"/>
              <w:textAlignment w:val="baseline"/>
              <w:rPr>
                <w:kern w:val="3"/>
                <w:sz w:val="20"/>
                <w:szCs w:val="20"/>
                <w:lang w:val="kk-KZ"/>
              </w:rPr>
            </w:pPr>
            <w:r>
              <w:rPr>
                <w:kern w:val="3"/>
                <w:sz w:val="20"/>
                <w:szCs w:val="20"/>
                <w:lang w:val="kk-KZ"/>
              </w:rPr>
              <w:t>31-32</w:t>
            </w:r>
          </w:p>
          <w:p w14:paraId="78CAC936" w14:textId="77777777" w:rsidR="00691A67" w:rsidRPr="00C25329" w:rsidRDefault="00691A67" w:rsidP="00691A67">
            <w:pPr>
              <w:suppressAutoHyphens/>
              <w:autoSpaceDN w:val="0"/>
              <w:jc w:val="center"/>
              <w:textAlignment w:val="baseline"/>
              <w:rPr>
                <w:kern w:val="3"/>
                <w:sz w:val="20"/>
                <w:szCs w:val="20"/>
                <w:lang w:val="en-US"/>
              </w:rPr>
            </w:pPr>
          </w:p>
          <w:p w14:paraId="16960A81" w14:textId="77777777" w:rsidR="00691A67" w:rsidRPr="00C25329" w:rsidRDefault="00691A67" w:rsidP="00691A67">
            <w:pPr>
              <w:suppressAutoHyphens/>
              <w:autoSpaceDN w:val="0"/>
              <w:jc w:val="center"/>
              <w:textAlignment w:val="baseline"/>
              <w:rPr>
                <w:kern w:val="3"/>
                <w:sz w:val="20"/>
                <w:szCs w:val="20"/>
                <w:lang w:val="en-US"/>
              </w:rPr>
            </w:pPr>
          </w:p>
          <w:p w14:paraId="151DA5B2" w14:textId="77777777" w:rsidR="00691A67" w:rsidRPr="00C25329" w:rsidRDefault="00691A67" w:rsidP="00691A67">
            <w:pPr>
              <w:suppressAutoHyphens/>
              <w:autoSpaceDN w:val="0"/>
              <w:jc w:val="center"/>
              <w:textAlignment w:val="baseline"/>
              <w:rPr>
                <w:kern w:val="3"/>
                <w:sz w:val="20"/>
                <w:szCs w:val="20"/>
                <w:lang w:val="en-US"/>
              </w:rPr>
            </w:pPr>
          </w:p>
          <w:p w14:paraId="2D6A654C" w14:textId="77777777" w:rsidR="00691A67" w:rsidRPr="00C25329" w:rsidRDefault="00691A67" w:rsidP="00691A67">
            <w:pPr>
              <w:suppressAutoHyphens/>
              <w:autoSpaceDN w:val="0"/>
              <w:jc w:val="center"/>
              <w:textAlignment w:val="baseline"/>
              <w:rPr>
                <w:kern w:val="3"/>
                <w:sz w:val="20"/>
                <w:szCs w:val="20"/>
                <w:lang w:val="en-US"/>
              </w:rPr>
            </w:pPr>
          </w:p>
          <w:p w14:paraId="65BCE0F6" w14:textId="77777777" w:rsidR="00691A67" w:rsidRPr="00C25329" w:rsidRDefault="00691A67" w:rsidP="00691A67">
            <w:pPr>
              <w:suppressAutoHyphens/>
              <w:autoSpaceDN w:val="0"/>
              <w:jc w:val="center"/>
              <w:textAlignment w:val="baseline"/>
              <w:rPr>
                <w:kern w:val="3"/>
                <w:sz w:val="20"/>
                <w:szCs w:val="20"/>
                <w:lang w:val="en-US"/>
              </w:rPr>
            </w:pPr>
          </w:p>
          <w:p w14:paraId="1A0F1ABB" w14:textId="77777777" w:rsidR="00691A67" w:rsidRPr="00C25329" w:rsidRDefault="00691A67" w:rsidP="00691A67">
            <w:pPr>
              <w:suppressAutoHyphens/>
              <w:autoSpaceDN w:val="0"/>
              <w:jc w:val="center"/>
              <w:textAlignment w:val="baseline"/>
              <w:rPr>
                <w:kern w:val="3"/>
                <w:sz w:val="20"/>
                <w:szCs w:val="20"/>
                <w:lang w:val="en-US"/>
              </w:rPr>
            </w:pPr>
          </w:p>
          <w:p w14:paraId="508137D9" w14:textId="77777777" w:rsidR="00691A67" w:rsidRPr="00C25329" w:rsidRDefault="00691A67" w:rsidP="00691A67">
            <w:pPr>
              <w:suppressAutoHyphens/>
              <w:autoSpaceDN w:val="0"/>
              <w:jc w:val="center"/>
              <w:textAlignment w:val="baseline"/>
              <w:rPr>
                <w:kern w:val="3"/>
                <w:sz w:val="20"/>
                <w:szCs w:val="20"/>
                <w:lang w:val="en-US"/>
              </w:rPr>
            </w:pPr>
          </w:p>
          <w:p w14:paraId="0848575A" w14:textId="77777777" w:rsidR="00691A67" w:rsidRPr="00C25329" w:rsidRDefault="00691A67" w:rsidP="00691A67">
            <w:pPr>
              <w:suppressAutoHyphens/>
              <w:autoSpaceDN w:val="0"/>
              <w:jc w:val="center"/>
              <w:textAlignment w:val="baseline"/>
              <w:rPr>
                <w:kern w:val="3"/>
                <w:sz w:val="20"/>
                <w:szCs w:val="20"/>
                <w:lang w:val="en-US"/>
              </w:rPr>
            </w:pPr>
          </w:p>
        </w:tc>
      </w:tr>
      <w:tr w:rsidR="00691A67" w:rsidRPr="00965EE2" w14:paraId="0B2267BA" w14:textId="77777777" w:rsidTr="00EC712B">
        <w:trPr>
          <w:trHeight w:val="93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CAB9C7" w14:textId="0068F951" w:rsidR="00691A67" w:rsidRPr="00691A67" w:rsidRDefault="00691A67" w:rsidP="00691A67">
            <w:pPr>
              <w:suppressAutoHyphens/>
              <w:autoSpaceDN w:val="0"/>
              <w:jc w:val="center"/>
              <w:textAlignment w:val="baseline"/>
              <w:rPr>
                <w:kern w:val="3"/>
                <w:sz w:val="20"/>
                <w:szCs w:val="20"/>
                <w:lang w:val="kk-KZ"/>
              </w:rPr>
            </w:pPr>
            <w:r>
              <w:rPr>
                <w:kern w:val="3"/>
                <w:sz w:val="20"/>
                <w:szCs w:val="20"/>
                <w:lang w:val="kk-KZ"/>
              </w:rPr>
              <w:t>6</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45CC3B" w14:textId="32292EB4" w:rsidR="00691A67" w:rsidRPr="00AC25FC" w:rsidRDefault="00AC25FC" w:rsidP="00691A67">
            <w:pPr>
              <w:suppressAutoHyphens/>
              <w:autoSpaceDN w:val="0"/>
              <w:textAlignment w:val="baseline"/>
              <w:rPr>
                <w:kern w:val="3"/>
                <w:sz w:val="20"/>
                <w:szCs w:val="20"/>
                <w:lang w:val="kk-KZ"/>
              </w:rPr>
            </w:pPr>
            <w:r w:rsidRPr="00AC25FC">
              <w:rPr>
                <w:bCs/>
                <w:sz w:val="20"/>
                <w:szCs w:val="20"/>
                <w:lang w:val="kk-KZ"/>
              </w:rPr>
              <w:t>Салық берешегінің жоқтығы туралы анықтама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B8AB1B" w14:textId="25C94D06" w:rsidR="00691A67" w:rsidRDefault="00691A67" w:rsidP="00AA6BEE">
            <w:pPr>
              <w:suppressAutoHyphens/>
              <w:autoSpaceDN w:val="0"/>
              <w:textAlignment w:val="baseline"/>
              <w:rPr>
                <w:kern w:val="3"/>
                <w:sz w:val="20"/>
                <w:szCs w:val="20"/>
              </w:rPr>
            </w:pPr>
            <w:r>
              <w:rPr>
                <w:spacing w:val="2"/>
                <w:sz w:val="20"/>
                <w:szCs w:val="20"/>
                <w:lang w:val="kk-KZ"/>
              </w:rPr>
              <w:t>16</w:t>
            </w:r>
            <w:r>
              <w:rPr>
                <w:spacing w:val="2"/>
                <w:sz w:val="20"/>
                <w:szCs w:val="20"/>
              </w:rPr>
              <w:t>.</w:t>
            </w:r>
            <w:r>
              <w:rPr>
                <w:spacing w:val="2"/>
                <w:sz w:val="20"/>
                <w:szCs w:val="20"/>
                <w:lang w:val="en-US"/>
              </w:rPr>
              <w:t>01</w:t>
            </w:r>
            <w:r>
              <w:rPr>
                <w:spacing w:val="2"/>
                <w:sz w:val="20"/>
                <w:szCs w:val="20"/>
              </w:rPr>
              <w:t>.2025</w:t>
            </w:r>
            <w:r w:rsidRPr="00C848EC">
              <w:rPr>
                <w:spacing w:val="2"/>
                <w:sz w:val="20"/>
                <w:szCs w:val="20"/>
              </w:rPr>
              <w:t xml:space="preserve"> </w:t>
            </w:r>
            <w:r w:rsidR="00AA6BEE">
              <w:rPr>
                <w:spacing w:val="2"/>
                <w:sz w:val="20"/>
                <w:szCs w:val="20"/>
                <w:lang w:val="kk-KZ"/>
              </w:rPr>
              <w:t>ж</w:t>
            </w:r>
            <w:r w:rsidRPr="00C848EC">
              <w:rPr>
                <w:spacing w:val="2"/>
                <w:sz w:val="20"/>
                <w:szCs w:val="20"/>
              </w:rPr>
              <w:t>.</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890314" w14:textId="1258051E" w:rsidR="00691A67" w:rsidRPr="00C25329" w:rsidRDefault="00AC25FC" w:rsidP="00AC25FC">
            <w:pPr>
              <w:suppressAutoHyphens/>
              <w:autoSpaceDN w:val="0"/>
              <w:textAlignment w:val="baseline"/>
              <w:rPr>
                <w:kern w:val="3"/>
                <w:sz w:val="20"/>
                <w:szCs w:val="20"/>
              </w:rPr>
            </w:pPr>
            <w:r w:rsidRPr="00AC25FC">
              <w:rPr>
                <w:bCs/>
                <w:sz w:val="20"/>
                <w:szCs w:val="20"/>
              </w:rPr>
              <w:t xml:space="preserve">Салық </w:t>
            </w:r>
            <w:r>
              <w:rPr>
                <w:bCs/>
                <w:sz w:val="20"/>
                <w:szCs w:val="20"/>
                <w:lang w:val="kk-KZ"/>
              </w:rPr>
              <w:t xml:space="preserve">төлеушінің салық </w:t>
            </w:r>
            <w:r w:rsidRPr="00AC25FC">
              <w:rPr>
                <w:bCs/>
                <w:sz w:val="20"/>
                <w:szCs w:val="20"/>
              </w:rPr>
              <w:t xml:space="preserve">берешегінің жоқтығы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47DFB3" w14:textId="1309A64D" w:rsidR="00691A67" w:rsidRPr="00A64893" w:rsidRDefault="00D03860" w:rsidP="00691A67">
            <w:pPr>
              <w:suppressAutoHyphens/>
              <w:autoSpaceDN w:val="0"/>
              <w:textAlignment w:val="baseline"/>
              <w:rPr>
                <w:bCs/>
                <w:sz w:val="20"/>
                <w:szCs w:val="20"/>
              </w:rPr>
            </w:pPr>
            <w:r>
              <w:rPr>
                <w:bCs/>
                <w:sz w:val="20"/>
                <w:szCs w:val="20"/>
              </w:rPr>
              <w:t xml:space="preserve">ЭЦҚ Сервер </w:t>
            </w:r>
            <w:r w:rsidR="009B051D">
              <w:rPr>
                <w:bCs/>
                <w:sz w:val="20"/>
                <w:szCs w:val="20"/>
              </w:rPr>
              <w:t>қолтаңбасы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5D89CD" w14:textId="5458417A" w:rsidR="00691A67" w:rsidRPr="00A64893" w:rsidRDefault="00D03860" w:rsidP="00691A67">
            <w:pPr>
              <w:suppressAutoHyphens/>
              <w:autoSpaceDN w:val="0"/>
              <w:textAlignment w:val="baseline"/>
              <w:rPr>
                <w:bCs/>
                <w:sz w:val="20"/>
                <w:szCs w:val="20"/>
              </w:rPr>
            </w:pPr>
            <w:r>
              <w:rPr>
                <w:bCs/>
                <w:sz w:val="20"/>
                <w:szCs w:val="20"/>
                <w:lang w:eastAsia="en-US"/>
              </w:rPr>
              <w:t>Түпнұсқа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7C6B05" w14:textId="038BAC5D" w:rsidR="00691A67" w:rsidRPr="00C25329" w:rsidRDefault="00691A67" w:rsidP="00691A67">
            <w:pPr>
              <w:suppressAutoHyphens/>
              <w:autoSpaceDN w:val="0"/>
              <w:jc w:val="center"/>
              <w:textAlignment w:val="baseline"/>
              <w:rPr>
                <w:kern w:val="3"/>
                <w:sz w:val="20"/>
                <w:szCs w:val="20"/>
                <w:lang w:val="kk-KZ"/>
              </w:rPr>
            </w:pPr>
            <w:r>
              <w:rPr>
                <w:sz w:val="20"/>
                <w:szCs w:val="20"/>
                <w:lang w:val="en-US"/>
              </w:rPr>
              <w:t>33</w:t>
            </w:r>
            <w:r>
              <w:rPr>
                <w:sz w:val="20"/>
                <w:szCs w:val="20"/>
              </w:rPr>
              <w:t>-46</w:t>
            </w:r>
          </w:p>
        </w:tc>
      </w:tr>
      <w:tr w:rsidR="0042339D" w:rsidRPr="00311211" w14:paraId="02ED5A69" w14:textId="77777777" w:rsidTr="00EC712B">
        <w:trPr>
          <w:trHeight w:val="93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6F2CBC" w14:textId="71F28F99" w:rsidR="0042339D" w:rsidRDefault="0042339D" w:rsidP="0042339D">
            <w:pPr>
              <w:suppressAutoHyphens/>
              <w:autoSpaceDN w:val="0"/>
              <w:jc w:val="center"/>
              <w:textAlignment w:val="baseline"/>
              <w:rPr>
                <w:kern w:val="3"/>
                <w:sz w:val="20"/>
                <w:szCs w:val="20"/>
                <w:lang w:val="kk-KZ"/>
              </w:rPr>
            </w:pPr>
            <w:r>
              <w:rPr>
                <w:kern w:val="3"/>
                <w:sz w:val="20"/>
                <w:szCs w:val="20"/>
                <w:lang w:val="kk-KZ"/>
              </w:rPr>
              <w:t>7</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AB0F88" w14:textId="526D5365" w:rsidR="0042339D" w:rsidRPr="00AC25FC" w:rsidRDefault="009A53F8" w:rsidP="0042339D">
            <w:pPr>
              <w:suppressAutoHyphens/>
              <w:autoSpaceDN w:val="0"/>
              <w:textAlignment w:val="baseline"/>
              <w:rPr>
                <w:kern w:val="3"/>
                <w:sz w:val="20"/>
                <w:szCs w:val="20"/>
                <w:lang w:val="kk-KZ"/>
              </w:rPr>
            </w:pPr>
            <w:r>
              <w:rPr>
                <w:kern w:val="3"/>
                <w:sz w:val="20"/>
                <w:szCs w:val="20"/>
                <w:lang w:val="kk-KZ"/>
              </w:rPr>
              <w:t>Кепілдік хат</w:t>
            </w:r>
            <w:r w:rsidR="00AC25FC">
              <w:rPr>
                <w:kern w:val="3"/>
                <w:sz w:val="20"/>
                <w:szCs w:val="20"/>
                <w:lang w:val="kk-KZ"/>
              </w:rPr>
              <w:t xml:space="preserve"> </w:t>
            </w:r>
          </w:p>
          <w:p w14:paraId="2B13D9AD" w14:textId="77777777" w:rsidR="0042339D" w:rsidRPr="00C848EC" w:rsidRDefault="0042339D" w:rsidP="0042339D">
            <w:pPr>
              <w:suppressAutoHyphens/>
              <w:autoSpaceDN w:val="0"/>
              <w:textAlignment w:val="baseline"/>
              <w:rPr>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929039" w14:textId="2EB5EACD" w:rsidR="0042339D" w:rsidRPr="00691A67" w:rsidRDefault="0042339D" w:rsidP="00AA6BEE">
            <w:pPr>
              <w:jc w:val="center"/>
              <w:rPr>
                <w:bCs/>
                <w:sz w:val="20"/>
                <w:szCs w:val="20"/>
                <w:lang w:val="kk-KZ"/>
              </w:rPr>
            </w:pPr>
            <w:r>
              <w:rPr>
                <w:kern w:val="3"/>
                <w:sz w:val="20"/>
                <w:szCs w:val="20"/>
              </w:rPr>
              <w:t>23</w:t>
            </w:r>
            <w:r w:rsidRPr="00C25329">
              <w:rPr>
                <w:kern w:val="3"/>
                <w:sz w:val="20"/>
                <w:szCs w:val="20"/>
                <w:lang w:val="kk-KZ"/>
              </w:rPr>
              <w:t>.01.2025</w:t>
            </w:r>
            <w:r w:rsidR="00AA6BEE">
              <w:rPr>
                <w:kern w:val="3"/>
                <w:sz w:val="20"/>
                <w:szCs w:val="20"/>
                <w:lang w:val="kk-KZ"/>
              </w:rPr>
              <w:t>ж</w:t>
            </w:r>
            <w:r w:rsidRPr="00C25329">
              <w:rPr>
                <w:kern w:val="3"/>
                <w:sz w:val="20"/>
                <w:szCs w:val="20"/>
                <w:lang w:val="kk-KZ"/>
              </w:rPr>
              <w:t xml:space="preserve">.               </w:t>
            </w:r>
            <w:r w:rsidR="00AA6BEE">
              <w:rPr>
                <w:rFonts w:eastAsia="SimSun"/>
                <w:kern w:val="3"/>
                <w:sz w:val="20"/>
                <w:szCs w:val="20"/>
                <w:lang w:val="kk-KZ"/>
              </w:rPr>
              <w:t>н/ж</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B3B466" w14:textId="18D3AF36" w:rsidR="0042339D" w:rsidRPr="00311211" w:rsidRDefault="00311211" w:rsidP="00311211">
            <w:pPr>
              <w:suppressAutoHyphens/>
              <w:autoSpaceDN w:val="0"/>
              <w:textAlignment w:val="baseline"/>
              <w:rPr>
                <w:bCs/>
                <w:sz w:val="20"/>
                <w:szCs w:val="20"/>
                <w:lang w:val="kk-KZ"/>
              </w:rPr>
            </w:pPr>
            <w:r>
              <w:rPr>
                <w:kern w:val="3"/>
                <w:sz w:val="20"/>
                <w:szCs w:val="20"/>
                <w:lang w:val="kk-KZ"/>
              </w:rPr>
              <w:t>ҚР ДСМ-нің</w:t>
            </w:r>
            <w:r w:rsidR="0042339D" w:rsidRPr="00311211">
              <w:rPr>
                <w:kern w:val="3"/>
                <w:sz w:val="20"/>
                <w:szCs w:val="20"/>
                <w:lang w:val="kk-KZ"/>
              </w:rPr>
              <w:t xml:space="preserve"> 2023 </w:t>
            </w:r>
            <w:r>
              <w:rPr>
                <w:kern w:val="3"/>
                <w:sz w:val="20"/>
                <w:szCs w:val="20"/>
                <w:lang w:val="kk-KZ"/>
              </w:rPr>
              <w:t xml:space="preserve">жылғы 7 маусымдағы </w:t>
            </w:r>
            <w:r w:rsidR="0042339D" w:rsidRPr="00311211">
              <w:rPr>
                <w:kern w:val="3"/>
                <w:sz w:val="20"/>
                <w:szCs w:val="20"/>
                <w:lang w:val="kk-KZ"/>
              </w:rPr>
              <w:t>№ 110</w:t>
            </w:r>
            <w:r>
              <w:rPr>
                <w:kern w:val="3"/>
                <w:sz w:val="20"/>
                <w:szCs w:val="20"/>
                <w:lang w:val="kk-KZ"/>
              </w:rPr>
              <w:t xml:space="preserve"> бұйрығының 11-т. көзделген жағдайларға сәйкестігі</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FF8E73" w14:textId="29089C66" w:rsidR="009B051D" w:rsidRPr="009B051D" w:rsidRDefault="0042339D" w:rsidP="009B051D">
            <w:pPr>
              <w:suppressAutoHyphens/>
              <w:autoSpaceDN w:val="0"/>
              <w:jc w:val="center"/>
              <w:textAlignment w:val="baseline"/>
              <w:rPr>
                <w:sz w:val="20"/>
                <w:szCs w:val="20"/>
                <w:lang w:val="kk-KZ"/>
              </w:rPr>
            </w:pPr>
            <w:r w:rsidRPr="001F15DB">
              <w:rPr>
                <w:sz w:val="20"/>
                <w:szCs w:val="20"/>
                <w:lang w:val="kk-KZ"/>
              </w:rPr>
              <w:t xml:space="preserve"> «</w:t>
            </w:r>
            <w:r w:rsidRPr="00311211">
              <w:rPr>
                <w:sz w:val="20"/>
                <w:szCs w:val="20"/>
                <w:lang w:val="kk-KZ"/>
              </w:rPr>
              <w:t>IVD Holding</w:t>
            </w:r>
            <w:r w:rsidRPr="001F15DB">
              <w:rPr>
                <w:sz w:val="20"/>
                <w:szCs w:val="20"/>
                <w:lang w:val="kk-KZ"/>
              </w:rPr>
              <w:t>»</w:t>
            </w:r>
            <w:r w:rsidR="009B051D" w:rsidRPr="009B051D">
              <w:rPr>
                <w:sz w:val="20"/>
                <w:szCs w:val="20"/>
                <w:lang w:val="kk-KZ"/>
              </w:rPr>
              <w:t xml:space="preserve"> ЖШС д</w:t>
            </w:r>
            <w:r w:rsidR="009B051D" w:rsidRPr="00311211">
              <w:rPr>
                <w:sz w:val="20"/>
                <w:szCs w:val="20"/>
                <w:lang w:val="kk-KZ"/>
              </w:rPr>
              <w:t>иректор</w:t>
            </w:r>
            <w:r w:rsidR="009B051D" w:rsidRPr="009B051D">
              <w:rPr>
                <w:sz w:val="20"/>
                <w:szCs w:val="20"/>
                <w:lang w:val="kk-KZ"/>
              </w:rPr>
              <w:t>ы</w:t>
            </w:r>
          </w:p>
          <w:p w14:paraId="411C70CA" w14:textId="2A9D3577" w:rsidR="0042339D" w:rsidRPr="00311211" w:rsidRDefault="0042339D" w:rsidP="0042339D">
            <w:pPr>
              <w:suppressAutoHyphens/>
              <w:autoSpaceDN w:val="0"/>
              <w:jc w:val="center"/>
              <w:textAlignment w:val="baseline"/>
              <w:rPr>
                <w:bCs/>
                <w:sz w:val="20"/>
                <w:szCs w:val="20"/>
                <w:lang w:val="kk-KZ"/>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1FD703" w14:textId="769F0394" w:rsidR="0042339D" w:rsidRPr="00311211" w:rsidRDefault="00D03860" w:rsidP="0042339D">
            <w:pPr>
              <w:suppressAutoHyphens/>
              <w:autoSpaceDN w:val="0"/>
              <w:textAlignment w:val="baseline"/>
              <w:rPr>
                <w:bCs/>
                <w:sz w:val="20"/>
                <w:szCs w:val="20"/>
                <w:lang w:val="kk-KZ" w:eastAsia="en-US"/>
              </w:rPr>
            </w:pPr>
            <w:r w:rsidRPr="00311211">
              <w:rPr>
                <w:rFonts w:eastAsia="SimSun"/>
                <w:kern w:val="3"/>
                <w:sz w:val="20"/>
                <w:szCs w:val="20"/>
                <w:lang w:val="kk-KZ" w:eastAsia="en-US"/>
              </w:rPr>
              <w:t>Түпнұсқа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8881EF" w14:textId="5473719C" w:rsidR="0042339D" w:rsidRPr="0042339D" w:rsidRDefault="0042339D" w:rsidP="0042339D">
            <w:pPr>
              <w:suppressAutoHyphens/>
              <w:autoSpaceDN w:val="0"/>
              <w:jc w:val="center"/>
              <w:textAlignment w:val="baseline"/>
              <w:rPr>
                <w:sz w:val="20"/>
                <w:szCs w:val="20"/>
                <w:lang w:val="kk-KZ"/>
              </w:rPr>
            </w:pPr>
            <w:r>
              <w:rPr>
                <w:sz w:val="20"/>
                <w:szCs w:val="20"/>
                <w:lang w:val="kk-KZ"/>
              </w:rPr>
              <w:t>47-48</w:t>
            </w:r>
          </w:p>
        </w:tc>
      </w:tr>
      <w:tr w:rsidR="0042339D" w:rsidRPr="00965EE2" w14:paraId="715C29AB" w14:textId="77777777" w:rsidTr="00EC712B">
        <w:trPr>
          <w:trHeight w:val="93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FF4240" w14:textId="350D3C47" w:rsidR="0042339D" w:rsidRDefault="0042339D" w:rsidP="0042339D">
            <w:pPr>
              <w:suppressAutoHyphens/>
              <w:autoSpaceDN w:val="0"/>
              <w:jc w:val="center"/>
              <w:textAlignment w:val="baseline"/>
              <w:rPr>
                <w:kern w:val="3"/>
                <w:sz w:val="20"/>
                <w:szCs w:val="20"/>
                <w:lang w:val="kk-KZ"/>
              </w:rPr>
            </w:pPr>
            <w:r>
              <w:rPr>
                <w:kern w:val="3"/>
                <w:sz w:val="20"/>
                <w:szCs w:val="20"/>
                <w:lang w:val="kk-KZ"/>
              </w:rPr>
              <w:t>8</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9D4255" w14:textId="7B0BE0B7" w:rsidR="0042339D" w:rsidRPr="00311211" w:rsidRDefault="00311211" w:rsidP="0042339D">
            <w:pPr>
              <w:suppressAutoHyphens/>
              <w:autoSpaceDN w:val="0"/>
              <w:textAlignment w:val="baseline"/>
              <w:rPr>
                <w:kern w:val="3"/>
                <w:sz w:val="20"/>
                <w:szCs w:val="20"/>
                <w:lang w:val="kk-KZ"/>
              </w:rPr>
            </w:pPr>
            <w:r>
              <w:rPr>
                <w:bCs/>
                <w:sz w:val="20"/>
                <w:szCs w:val="20"/>
                <w:lang w:val="kk-KZ"/>
              </w:rPr>
              <w:t>Баға үсынысы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066961" w14:textId="05DAD2CB" w:rsidR="0042339D" w:rsidRPr="00311211" w:rsidRDefault="0042339D" w:rsidP="00AA6BEE">
            <w:pPr>
              <w:jc w:val="center"/>
              <w:rPr>
                <w:kern w:val="3"/>
                <w:sz w:val="20"/>
                <w:szCs w:val="20"/>
                <w:lang w:val="kk-KZ"/>
              </w:rPr>
            </w:pPr>
            <w:r w:rsidRPr="00311211">
              <w:rPr>
                <w:bCs/>
                <w:sz w:val="20"/>
                <w:szCs w:val="20"/>
                <w:lang w:val="kk-KZ"/>
              </w:rPr>
              <w:t>06</w:t>
            </w:r>
            <w:r w:rsidR="00AA6BEE" w:rsidRPr="00311211">
              <w:rPr>
                <w:spacing w:val="2"/>
                <w:sz w:val="20"/>
                <w:szCs w:val="20"/>
                <w:lang w:val="kk-KZ"/>
              </w:rPr>
              <w:t>.01.2025</w:t>
            </w:r>
            <w:r w:rsidR="00AA6BEE">
              <w:rPr>
                <w:spacing w:val="2"/>
                <w:sz w:val="20"/>
                <w:szCs w:val="20"/>
                <w:lang w:val="kk-KZ"/>
              </w:rPr>
              <w:t>ж</w:t>
            </w:r>
            <w:r w:rsidRPr="00311211">
              <w:rPr>
                <w:spacing w:val="2"/>
                <w:sz w:val="20"/>
                <w:szCs w:val="20"/>
                <w:lang w:val="kk-KZ"/>
              </w:rPr>
              <w:t>.</w:t>
            </w:r>
            <w:r w:rsidR="00AA6BEE" w:rsidRPr="00311211">
              <w:rPr>
                <w:bCs/>
                <w:sz w:val="20"/>
                <w:szCs w:val="20"/>
                <w:lang w:val="kk-KZ"/>
              </w:rPr>
              <w:t xml:space="preserve"> НЖ</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EB4158" w14:textId="7AADBA97" w:rsidR="0042339D" w:rsidRPr="00311211" w:rsidRDefault="0042339D" w:rsidP="0042339D">
            <w:pPr>
              <w:jc w:val="center"/>
              <w:rPr>
                <w:bCs/>
                <w:sz w:val="20"/>
                <w:szCs w:val="20"/>
                <w:lang w:val="kk-KZ"/>
              </w:rPr>
            </w:pPr>
            <w:r>
              <w:rPr>
                <w:bCs/>
                <w:sz w:val="20"/>
                <w:szCs w:val="20"/>
              </w:rPr>
              <w:t>№</w:t>
            </w:r>
            <w:r>
              <w:rPr>
                <w:bCs/>
                <w:sz w:val="20"/>
                <w:szCs w:val="20"/>
                <w:lang w:val="kk-KZ"/>
              </w:rPr>
              <w:t>1,7</w:t>
            </w:r>
            <w:r w:rsidRPr="00C848EC">
              <w:rPr>
                <w:bCs/>
                <w:sz w:val="20"/>
                <w:szCs w:val="20"/>
              </w:rPr>
              <w:t xml:space="preserve"> </w:t>
            </w:r>
            <w:r w:rsidR="00311211">
              <w:rPr>
                <w:bCs/>
                <w:sz w:val="20"/>
                <w:szCs w:val="20"/>
                <w:lang w:val="kk-KZ"/>
              </w:rPr>
              <w:t>лоттар бойынша баға ұсынысы</w:t>
            </w:r>
          </w:p>
          <w:p w14:paraId="1E05986A" w14:textId="77777777" w:rsidR="0042339D" w:rsidRPr="00C25329" w:rsidRDefault="0042339D" w:rsidP="0042339D">
            <w:pPr>
              <w:suppressAutoHyphens/>
              <w:autoSpaceDN w:val="0"/>
              <w:textAlignment w:val="baseline"/>
              <w:rPr>
                <w:kern w:val="3"/>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9A88E0" w14:textId="01A257C7" w:rsidR="009B051D" w:rsidRPr="009B051D" w:rsidRDefault="0042339D" w:rsidP="009B051D">
            <w:pPr>
              <w:suppressAutoHyphens/>
              <w:autoSpaceDN w:val="0"/>
              <w:jc w:val="center"/>
              <w:textAlignment w:val="baseline"/>
              <w:rPr>
                <w:sz w:val="20"/>
                <w:szCs w:val="20"/>
                <w:lang w:val="kk-KZ"/>
              </w:rPr>
            </w:pPr>
            <w:r w:rsidRPr="001F15DB">
              <w:rPr>
                <w:sz w:val="20"/>
                <w:szCs w:val="20"/>
                <w:lang w:val="kk-KZ"/>
              </w:rPr>
              <w:t xml:space="preserve">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r w:rsidR="009B051D" w:rsidRPr="009B051D">
              <w:rPr>
                <w:sz w:val="20"/>
                <w:szCs w:val="20"/>
                <w:lang w:val="kk-KZ"/>
              </w:rPr>
              <w:t xml:space="preserve"> ЖШС д</w:t>
            </w:r>
            <w:r w:rsidR="009B051D" w:rsidRPr="009B051D">
              <w:rPr>
                <w:sz w:val="20"/>
                <w:szCs w:val="20"/>
              </w:rPr>
              <w:t>иректор</w:t>
            </w:r>
            <w:r w:rsidR="009B051D" w:rsidRPr="009B051D">
              <w:rPr>
                <w:sz w:val="20"/>
                <w:szCs w:val="20"/>
                <w:lang w:val="kk-KZ"/>
              </w:rPr>
              <w:t>ы</w:t>
            </w:r>
          </w:p>
          <w:p w14:paraId="57B4DCD1" w14:textId="49FBB55D" w:rsidR="0042339D" w:rsidRPr="001F15DB" w:rsidRDefault="0042339D" w:rsidP="0042339D">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88349D" w14:textId="732541F1" w:rsidR="0042339D" w:rsidRPr="00C25329" w:rsidRDefault="00D03860" w:rsidP="0042339D">
            <w:pPr>
              <w:suppressAutoHyphens/>
              <w:autoSpaceDN w:val="0"/>
              <w:textAlignment w:val="baseline"/>
              <w:rPr>
                <w:rFonts w:eastAsia="SimSun"/>
                <w:kern w:val="3"/>
                <w:sz w:val="20"/>
                <w:szCs w:val="20"/>
                <w:lang w:eastAsia="en-US"/>
              </w:rPr>
            </w:pPr>
            <w:r>
              <w:rPr>
                <w:rFonts w:eastAsia="Batang"/>
                <w:bCs/>
                <w:sz w:val="20"/>
                <w:szCs w:val="20"/>
                <w:lang w:eastAsia="en-US"/>
              </w:rPr>
              <w:t>Түпнұсқа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573A16" w14:textId="38EE75FB" w:rsidR="0042339D" w:rsidRDefault="0042339D" w:rsidP="0042339D">
            <w:pPr>
              <w:suppressAutoHyphens/>
              <w:autoSpaceDN w:val="0"/>
              <w:jc w:val="center"/>
              <w:textAlignment w:val="baseline"/>
              <w:rPr>
                <w:sz w:val="20"/>
                <w:szCs w:val="20"/>
                <w:lang w:val="kk-KZ"/>
              </w:rPr>
            </w:pPr>
            <w:r>
              <w:rPr>
                <w:sz w:val="20"/>
                <w:szCs w:val="20"/>
                <w:lang w:val="kk-KZ"/>
              </w:rPr>
              <w:t>49-52</w:t>
            </w:r>
          </w:p>
        </w:tc>
      </w:tr>
      <w:tr w:rsidR="0042339D" w:rsidRPr="00965EE2" w14:paraId="562DE1B0" w14:textId="77777777" w:rsidTr="00C25329">
        <w:trPr>
          <w:trHeight w:val="267"/>
        </w:trPr>
        <w:tc>
          <w:tcPr>
            <w:tcW w:w="13467" w:type="dxa"/>
            <w:gridSpan w:val="6"/>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bottom"/>
          </w:tcPr>
          <w:p w14:paraId="1E322F61" w14:textId="16D5D9AC" w:rsidR="0042339D" w:rsidRPr="00C25329" w:rsidRDefault="0042339D" w:rsidP="00311211">
            <w:pPr>
              <w:suppressAutoHyphens/>
              <w:autoSpaceDN w:val="0"/>
              <w:jc w:val="center"/>
              <w:textAlignment w:val="baseline"/>
              <w:rPr>
                <w:b/>
                <w:bCs/>
                <w:kern w:val="3"/>
                <w:sz w:val="20"/>
                <w:szCs w:val="20"/>
              </w:rPr>
            </w:pPr>
            <w:r w:rsidRPr="00C25329">
              <w:rPr>
                <w:b/>
                <w:bCs/>
                <w:kern w:val="3"/>
                <w:sz w:val="20"/>
                <w:szCs w:val="20"/>
              </w:rPr>
              <w:t>Техни</w:t>
            </w:r>
            <w:r w:rsidR="00311211">
              <w:rPr>
                <w:b/>
                <w:bCs/>
                <w:kern w:val="3"/>
                <w:sz w:val="20"/>
                <w:szCs w:val="20"/>
                <w:lang w:val="kk-KZ"/>
              </w:rPr>
              <w:t>калық бөлім</w:t>
            </w:r>
          </w:p>
        </w:tc>
        <w:tc>
          <w:tcPr>
            <w:tcW w:w="1134" w:type="dxa"/>
            <w:tcBorders>
              <w:top w:val="single" w:sz="4" w:space="0" w:color="auto"/>
              <w:left w:val="single" w:sz="4" w:space="0" w:color="auto"/>
              <w:bottom w:val="single" w:sz="4" w:space="0" w:color="00000A"/>
              <w:right w:val="single" w:sz="4" w:space="0" w:color="00000A"/>
            </w:tcBorders>
            <w:shd w:val="clear" w:color="auto" w:fill="auto"/>
            <w:vAlign w:val="bottom"/>
          </w:tcPr>
          <w:p w14:paraId="06506B37" w14:textId="11B0835C" w:rsidR="0042339D" w:rsidRPr="00C25329" w:rsidRDefault="0042339D" w:rsidP="0042339D">
            <w:pPr>
              <w:suppressAutoHyphens/>
              <w:autoSpaceDN w:val="0"/>
              <w:jc w:val="center"/>
              <w:textAlignment w:val="baseline"/>
              <w:rPr>
                <w:bCs/>
                <w:kern w:val="3"/>
                <w:sz w:val="20"/>
                <w:szCs w:val="20"/>
                <w:lang w:val="en-US"/>
              </w:rPr>
            </w:pPr>
          </w:p>
        </w:tc>
      </w:tr>
      <w:tr w:rsidR="0042339D" w:rsidRPr="00965EE2" w14:paraId="2F57D587" w14:textId="77777777" w:rsidTr="00C25329">
        <w:trPr>
          <w:trHeight w:val="1350"/>
        </w:trPr>
        <w:tc>
          <w:tcPr>
            <w:tcW w:w="851"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9380C6E" w14:textId="7EAB4989" w:rsidR="0042339D" w:rsidRPr="00C25329" w:rsidRDefault="00E16D04" w:rsidP="00E16D04">
            <w:pPr>
              <w:suppressAutoHyphens/>
              <w:autoSpaceDN w:val="0"/>
              <w:textAlignment w:val="baseline"/>
              <w:rPr>
                <w:kern w:val="3"/>
                <w:sz w:val="20"/>
                <w:szCs w:val="20"/>
              </w:rPr>
            </w:pPr>
            <w:r>
              <w:rPr>
                <w:kern w:val="3"/>
                <w:sz w:val="20"/>
                <w:szCs w:val="20"/>
                <w:lang w:val="kk-KZ"/>
              </w:rPr>
              <w:t xml:space="preserve">р/с </w:t>
            </w:r>
            <w:r w:rsidR="0042339D" w:rsidRPr="00C25329">
              <w:rPr>
                <w:kern w:val="3"/>
                <w:sz w:val="20"/>
                <w:szCs w:val="20"/>
              </w:rPr>
              <w:t xml:space="preserve">№ </w:t>
            </w:r>
          </w:p>
        </w:tc>
        <w:tc>
          <w:tcPr>
            <w:tcW w:w="2693"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641BC97" w14:textId="05104F0B" w:rsidR="0042339D" w:rsidRPr="009B051D" w:rsidRDefault="009B051D" w:rsidP="0042339D">
            <w:pPr>
              <w:suppressAutoHyphens/>
              <w:autoSpaceDN w:val="0"/>
              <w:textAlignment w:val="baseline"/>
              <w:rPr>
                <w:kern w:val="3"/>
                <w:sz w:val="20"/>
                <w:szCs w:val="20"/>
                <w:lang w:val="kk-KZ"/>
              </w:rPr>
            </w:pPr>
            <w:r>
              <w:rPr>
                <w:kern w:val="3"/>
                <w:sz w:val="20"/>
                <w:szCs w:val="20"/>
                <w:lang w:val="kk-KZ"/>
              </w:rPr>
              <w:t>Құжат атауы</w:t>
            </w:r>
          </w:p>
          <w:p w14:paraId="12ECC486" w14:textId="77777777" w:rsidR="0042339D" w:rsidRPr="00C25329" w:rsidRDefault="0042339D" w:rsidP="0042339D">
            <w:pPr>
              <w:widowControl w:val="0"/>
              <w:tabs>
                <w:tab w:val="left" w:pos="2160"/>
              </w:tabs>
              <w:suppressAutoHyphens/>
              <w:autoSpaceDN w:val="0"/>
              <w:spacing w:after="200" w:line="276" w:lineRule="auto"/>
              <w:textAlignment w:val="baseline"/>
              <w:rPr>
                <w:rFonts w:ascii="Calibri" w:eastAsia="SimSun" w:hAnsi="Calibri" w:cs="Tahoma"/>
                <w:kern w:val="3"/>
                <w:sz w:val="20"/>
                <w:szCs w:val="20"/>
              </w:rPr>
            </w:pPr>
          </w:p>
        </w:tc>
        <w:tc>
          <w:tcPr>
            <w:tcW w:w="1701"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03C1017" w14:textId="003ABE6D" w:rsidR="0042339D" w:rsidRPr="009B051D" w:rsidRDefault="009B051D" w:rsidP="0042339D">
            <w:pPr>
              <w:suppressAutoHyphens/>
              <w:autoSpaceDN w:val="0"/>
              <w:textAlignment w:val="baseline"/>
              <w:rPr>
                <w:kern w:val="3"/>
                <w:sz w:val="20"/>
                <w:szCs w:val="20"/>
              </w:rPr>
            </w:pPr>
            <w:r w:rsidRPr="009B051D">
              <w:rPr>
                <w:bCs/>
                <w:kern w:val="3"/>
                <w:sz w:val="20"/>
                <w:szCs w:val="20"/>
                <w:lang w:val="kk-KZ"/>
              </w:rPr>
              <w:t>Күні мен нөмірі</w:t>
            </w:r>
          </w:p>
        </w:tc>
        <w:tc>
          <w:tcPr>
            <w:tcW w:w="3969"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D191732" w14:textId="75588119" w:rsidR="0042339D" w:rsidRPr="009B051D" w:rsidRDefault="009B051D" w:rsidP="0042339D">
            <w:pPr>
              <w:suppressAutoHyphens/>
              <w:autoSpaceDN w:val="0"/>
              <w:textAlignment w:val="baseline"/>
              <w:rPr>
                <w:kern w:val="3"/>
                <w:sz w:val="20"/>
                <w:szCs w:val="20"/>
                <w:lang w:val="kk-KZ"/>
              </w:rPr>
            </w:pPr>
            <w:r>
              <w:rPr>
                <w:kern w:val="3"/>
                <w:sz w:val="20"/>
                <w:szCs w:val="20"/>
                <w:lang w:val="kk-KZ"/>
              </w:rPr>
              <w:t>Қысқаша мазмұны</w:t>
            </w:r>
          </w:p>
          <w:p w14:paraId="769BBE50" w14:textId="77777777" w:rsidR="0042339D" w:rsidRPr="00C25329" w:rsidRDefault="0042339D" w:rsidP="0042339D">
            <w:pPr>
              <w:suppressAutoHyphens/>
              <w:autoSpaceDN w:val="0"/>
              <w:textAlignment w:val="baseline"/>
              <w:rPr>
                <w:kern w:val="3"/>
                <w:sz w:val="20"/>
                <w:szCs w:val="20"/>
              </w:rPr>
            </w:pPr>
          </w:p>
          <w:p w14:paraId="4FE10BA8" w14:textId="77777777" w:rsidR="0042339D" w:rsidRPr="00C25329" w:rsidRDefault="0042339D" w:rsidP="0042339D">
            <w:pPr>
              <w:suppressAutoHyphens/>
              <w:autoSpaceDN w:val="0"/>
              <w:textAlignment w:val="baseline"/>
              <w:rPr>
                <w:kern w:val="3"/>
                <w:sz w:val="20"/>
                <w:szCs w:val="20"/>
              </w:rPr>
            </w:pPr>
          </w:p>
          <w:p w14:paraId="07890AF8" w14:textId="77777777" w:rsidR="0042339D" w:rsidRPr="00C25329" w:rsidRDefault="0042339D" w:rsidP="0042339D">
            <w:pPr>
              <w:suppressAutoHyphens/>
              <w:autoSpaceDN w:val="0"/>
              <w:textAlignment w:val="baseline"/>
              <w:rPr>
                <w:kern w:val="3"/>
                <w:sz w:val="20"/>
                <w:szCs w:val="20"/>
              </w:rPr>
            </w:pPr>
          </w:p>
        </w:tc>
        <w:tc>
          <w:tcPr>
            <w:tcW w:w="255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0D4EC87" w14:textId="46FFCCA7" w:rsidR="0042339D" w:rsidRPr="00C25329" w:rsidRDefault="009B051D" w:rsidP="0042339D">
            <w:pPr>
              <w:widowControl w:val="0"/>
              <w:suppressAutoHyphens/>
              <w:autoSpaceDN w:val="0"/>
              <w:spacing w:after="200" w:line="276" w:lineRule="auto"/>
              <w:textAlignment w:val="baseline"/>
              <w:rPr>
                <w:rFonts w:ascii="Calibri" w:eastAsia="SimSun" w:hAnsi="Calibri" w:cs="Tahoma"/>
                <w:kern w:val="3"/>
                <w:sz w:val="20"/>
                <w:szCs w:val="20"/>
              </w:rPr>
            </w:pPr>
            <w:r w:rsidRPr="009B051D">
              <w:rPr>
                <w:bCs/>
                <w:kern w:val="3"/>
                <w:sz w:val="20"/>
                <w:szCs w:val="20"/>
                <w:lang w:val="kk-KZ"/>
              </w:rPr>
              <w:t xml:space="preserve">Құжатқа кім қол қойды </w:t>
            </w:r>
          </w:p>
        </w:tc>
        <w:tc>
          <w:tcPr>
            <w:tcW w:w="1701"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EA807D9" w14:textId="30BA2E64" w:rsidR="0042339D" w:rsidRPr="00C25329" w:rsidRDefault="00D03860" w:rsidP="0042339D">
            <w:pPr>
              <w:suppressAutoHyphens/>
              <w:autoSpaceDN w:val="0"/>
              <w:textAlignment w:val="baseline"/>
              <w:rPr>
                <w:kern w:val="3"/>
                <w:sz w:val="20"/>
                <w:szCs w:val="20"/>
              </w:rPr>
            </w:pPr>
            <w:r>
              <w:rPr>
                <w:spacing w:val="2"/>
                <w:kern w:val="3"/>
                <w:sz w:val="20"/>
                <w:szCs w:val="20"/>
              </w:rPr>
              <w:t>Түпнұсқа</w:t>
            </w:r>
            <w:r w:rsidR="0042339D" w:rsidRPr="00C25329">
              <w:rPr>
                <w:spacing w:val="2"/>
                <w:kern w:val="3"/>
                <w:sz w:val="20"/>
                <w:szCs w:val="20"/>
              </w:rPr>
              <w:t xml:space="preserve">, </w:t>
            </w:r>
            <w:r>
              <w:rPr>
                <w:spacing w:val="2"/>
                <w:kern w:val="3"/>
                <w:sz w:val="20"/>
                <w:szCs w:val="20"/>
              </w:rPr>
              <w:t>көшірме</w:t>
            </w:r>
            <w:r w:rsidR="0042339D" w:rsidRPr="00C25329">
              <w:rPr>
                <w:spacing w:val="2"/>
                <w:kern w:val="3"/>
                <w:sz w:val="20"/>
                <w:szCs w:val="20"/>
              </w:rPr>
              <w:t xml:space="preserve">, </w:t>
            </w:r>
            <w:r w:rsidR="00B375B8" w:rsidRPr="00B375B8">
              <w:rPr>
                <w:bCs/>
                <w:spacing w:val="2"/>
                <w:kern w:val="3"/>
                <w:sz w:val="20"/>
                <w:szCs w:val="20"/>
                <w:lang w:val="kk-KZ"/>
              </w:rPr>
              <w:t>нотариалды куәландырылған көшірме</w:t>
            </w:r>
          </w:p>
        </w:tc>
        <w:tc>
          <w:tcPr>
            <w:tcW w:w="1134"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F41EE17" w14:textId="77777777" w:rsidR="0042339D" w:rsidRPr="00C25329" w:rsidRDefault="0042339D" w:rsidP="0042339D">
            <w:pPr>
              <w:suppressAutoHyphens/>
              <w:autoSpaceDN w:val="0"/>
              <w:textAlignment w:val="baseline"/>
              <w:rPr>
                <w:kern w:val="3"/>
                <w:sz w:val="20"/>
                <w:szCs w:val="20"/>
              </w:rPr>
            </w:pPr>
          </w:p>
        </w:tc>
      </w:tr>
      <w:tr w:rsidR="0042339D" w:rsidRPr="00965EE2" w14:paraId="3547E73A" w14:textId="77777777" w:rsidTr="00C25329">
        <w:trPr>
          <w:trHeight w:val="345"/>
        </w:trPr>
        <w:tc>
          <w:tcPr>
            <w:tcW w:w="85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A76878" w14:textId="77777777" w:rsidR="0042339D" w:rsidRPr="00C25329" w:rsidRDefault="0042339D" w:rsidP="0042339D">
            <w:pPr>
              <w:suppressAutoHyphens/>
              <w:autoSpaceDN w:val="0"/>
              <w:jc w:val="center"/>
              <w:textAlignment w:val="baseline"/>
              <w:rPr>
                <w:kern w:val="3"/>
                <w:sz w:val="20"/>
                <w:szCs w:val="20"/>
              </w:rPr>
            </w:pPr>
            <w:r w:rsidRPr="00C25329">
              <w:rPr>
                <w:kern w:val="3"/>
                <w:sz w:val="20"/>
                <w:szCs w:val="20"/>
              </w:rPr>
              <w:t>1</w:t>
            </w:r>
          </w:p>
          <w:p w14:paraId="4C5FA7EC" w14:textId="77777777" w:rsidR="0042339D" w:rsidRPr="00C25329" w:rsidRDefault="0042339D" w:rsidP="0042339D">
            <w:pPr>
              <w:suppressAutoHyphens/>
              <w:autoSpaceDN w:val="0"/>
              <w:jc w:val="center"/>
              <w:textAlignment w:val="baseline"/>
              <w:rPr>
                <w:kern w:val="3"/>
                <w:sz w:val="20"/>
                <w:szCs w:val="20"/>
              </w:rPr>
            </w:pPr>
          </w:p>
        </w:tc>
        <w:tc>
          <w:tcPr>
            <w:tcW w:w="26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B9EAE5" w14:textId="64CF4CE0" w:rsidR="0042339D" w:rsidRPr="00E16D04" w:rsidRDefault="00E16D04" w:rsidP="00E16D04">
            <w:pPr>
              <w:suppressAutoHyphens/>
              <w:autoSpaceDN w:val="0"/>
              <w:textAlignment w:val="baseline"/>
              <w:rPr>
                <w:kern w:val="3"/>
                <w:sz w:val="20"/>
                <w:szCs w:val="20"/>
              </w:rPr>
            </w:pPr>
            <w:r w:rsidRPr="00E16D04">
              <w:rPr>
                <w:kern w:val="3"/>
                <w:sz w:val="20"/>
                <w:szCs w:val="20"/>
              </w:rPr>
              <w:t xml:space="preserve">№1,7 лоттар бойынша нақты техникалық </w:t>
            </w:r>
            <w:r>
              <w:rPr>
                <w:kern w:val="3"/>
                <w:sz w:val="20"/>
                <w:szCs w:val="20"/>
                <w:lang w:val="kk-KZ"/>
              </w:rPr>
              <w:t>ерекшеліктерді</w:t>
            </w:r>
            <w:r w:rsidRPr="00E16D04">
              <w:rPr>
                <w:kern w:val="3"/>
                <w:sz w:val="20"/>
                <w:szCs w:val="20"/>
              </w:rPr>
              <w:t xml:space="preserve"> көрсете отырып, техникалық </w:t>
            </w:r>
            <w:r>
              <w:rPr>
                <w:kern w:val="3"/>
                <w:sz w:val="20"/>
                <w:szCs w:val="20"/>
              </w:rPr>
              <w:lastRenderedPageBreak/>
              <w:t>ерекшелік</w:t>
            </w:r>
          </w:p>
        </w:tc>
        <w:tc>
          <w:tcPr>
            <w:tcW w:w="170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7504B8" w14:textId="103B9542" w:rsidR="0042339D" w:rsidRPr="00C25329" w:rsidRDefault="0042339D" w:rsidP="0042339D">
            <w:pPr>
              <w:suppressAutoHyphens/>
              <w:autoSpaceDN w:val="0"/>
              <w:textAlignment w:val="baseline"/>
              <w:rPr>
                <w:kern w:val="3"/>
                <w:sz w:val="20"/>
                <w:szCs w:val="20"/>
              </w:rPr>
            </w:pPr>
            <w:r>
              <w:rPr>
                <w:kern w:val="3"/>
                <w:sz w:val="20"/>
                <w:szCs w:val="20"/>
              </w:rPr>
              <w:lastRenderedPageBreak/>
              <w:t>23</w:t>
            </w:r>
            <w:r w:rsidRPr="00C25329">
              <w:rPr>
                <w:kern w:val="3"/>
                <w:sz w:val="20"/>
                <w:szCs w:val="20"/>
              </w:rPr>
              <w:t>.01.2025</w:t>
            </w:r>
            <w:r w:rsidR="00A57808">
              <w:rPr>
                <w:kern w:val="3"/>
                <w:sz w:val="20"/>
                <w:szCs w:val="20"/>
                <w:lang w:val="kk-KZ"/>
              </w:rPr>
              <w:t>ж</w:t>
            </w:r>
            <w:r w:rsidRPr="00C25329">
              <w:rPr>
                <w:kern w:val="3"/>
                <w:sz w:val="20"/>
                <w:szCs w:val="20"/>
              </w:rPr>
              <w:t>.</w:t>
            </w:r>
          </w:p>
          <w:p w14:paraId="4B42E328" w14:textId="6E9FE26F" w:rsidR="0042339D" w:rsidRPr="00A57808" w:rsidRDefault="00A57808" w:rsidP="00A57808">
            <w:pPr>
              <w:widowControl w:val="0"/>
              <w:suppressAutoHyphens/>
              <w:autoSpaceDN w:val="0"/>
              <w:spacing w:after="200" w:line="276" w:lineRule="auto"/>
              <w:textAlignment w:val="baseline"/>
              <w:rPr>
                <w:rFonts w:eastAsia="SimSun"/>
                <w:kern w:val="3"/>
                <w:sz w:val="20"/>
                <w:szCs w:val="20"/>
                <w:lang w:val="kk-KZ"/>
              </w:rPr>
            </w:pPr>
            <w:r>
              <w:rPr>
                <w:rFonts w:ascii="Calibri" w:eastAsia="SimSun" w:hAnsi="Calibri" w:cs="Tahoma"/>
                <w:kern w:val="3"/>
                <w:sz w:val="20"/>
                <w:szCs w:val="20"/>
                <w:lang w:val="kk-KZ" w:eastAsia="en-US"/>
              </w:rPr>
              <w:t>н</w:t>
            </w:r>
            <w:r w:rsidR="0042339D" w:rsidRPr="00C25329">
              <w:rPr>
                <w:rFonts w:ascii="Calibri" w:eastAsia="SimSun" w:hAnsi="Calibri" w:cs="Tahoma"/>
                <w:kern w:val="3"/>
                <w:sz w:val="20"/>
                <w:szCs w:val="20"/>
                <w:lang w:eastAsia="en-US"/>
              </w:rPr>
              <w:t>/</w:t>
            </w:r>
            <w:r>
              <w:rPr>
                <w:rFonts w:ascii="Calibri" w:eastAsia="SimSun" w:hAnsi="Calibri" w:cs="Tahoma"/>
                <w:kern w:val="3"/>
                <w:sz w:val="20"/>
                <w:szCs w:val="20"/>
                <w:lang w:val="kk-KZ" w:eastAsia="en-US"/>
              </w:rPr>
              <w:t>ж</w:t>
            </w:r>
          </w:p>
        </w:tc>
        <w:tc>
          <w:tcPr>
            <w:tcW w:w="396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1146FA" w14:textId="69F379B7" w:rsidR="0042339D" w:rsidRPr="006106C6" w:rsidRDefault="00E16D04" w:rsidP="00E16D04">
            <w:pPr>
              <w:suppressAutoHyphens/>
              <w:autoSpaceDN w:val="0"/>
              <w:textAlignment w:val="baseline"/>
              <w:rPr>
                <w:kern w:val="3"/>
                <w:sz w:val="20"/>
                <w:szCs w:val="20"/>
                <w:lang w:val="kk-KZ"/>
              </w:rPr>
            </w:pPr>
            <w:r w:rsidRPr="00E16D04">
              <w:rPr>
                <w:kern w:val="3"/>
                <w:sz w:val="20"/>
                <w:szCs w:val="20"/>
                <w:lang w:val="kk-KZ"/>
              </w:rPr>
              <w:t>ҚР ДСМ-нің 2023 жылғы 7 маусымдағы № 110 бұйрығын</w:t>
            </w:r>
            <w:r>
              <w:rPr>
                <w:kern w:val="3"/>
                <w:sz w:val="20"/>
                <w:szCs w:val="20"/>
                <w:lang w:val="kk-KZ"/>
              </w:rPr>
              <w:t>да</w:t>
            </w:r>
            <w:r w:rsidRPr="00E16D04">
              <w:rPr>
                <w:kern w:val="3"/>
                <w:sz w:val="20"/>
                <w:szCs w:val="20"/>
                <w:lang w:val="kk-KZ"/>
              </w:rPr>
              <w:t xml:space="preserve"> көзделген жағдайларға сәйкестігі</w:t>
            </w:r>
          </w:p>
        </w:tc>
        <w:tc>
          <w:tcPr>
            <w:tcW w:w="255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0E23C4" w14:textId="20111BC6" w:rsidR="009B051D" w:rsidRPr="009B051D" w:rsidRDefault="0042339D" w:rsidP="009B051D">
            <w:pPr>
              <w:suppressAutoHyphens/>
              <w:autoSpaceDN w:val="0"/>
              <w:jc w:val="center"/>
              <w:textAlignment w:val="baseline"/>
              <w:rPr>
                <w:sz w:val="20"/>
                <w:szCs w:val="20"/>
                <w:lang w:val="kk-KZ"/>
              </w:rPr>
            </w:pPr>
            <w:r w:rsidRPr="001F15DB">
              <w:rPr>
                <w:sz w:val="20"/>
                <w:szCs w:val="20"/>
                <w:lang w:val="kk-KZ"/>
              </w:rPr>
              <w:t xml:space="preserve">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r w:rsidR="009B051D" w:rsidRPr="009B051D">
              <w:rPr>
                <w:sz w:val="20"/>
                <w:szCs w:val="20"/>
                <w:lang w:val="kk-KZ"/>
              </w:rPr>
              <w:t xml:space="preserve"> ЖШС д</w:t>
            </w:r>
            <w:r w:rsidR="009B051D" w:rsidRPr="009B051D">
              <w:rPr>
                <w:sz w:val="20"/>
                <w:szCs w:val="20"/>
              </w:rPr>
              <w:t>иректор</w:t>
            </w:r>
            <w:r w:rsidR="009B051D" w:rsidRPr="009B051D">
              <w:rPr>
                <w:sz w:val="20"/>
                <w:szCs w:val="20"/>
                <w:lang w:val="kk-KZ"/>
              </w:rPr>
              <w:t>ы</w:t>
            </w:r>
          </w:p>
          <w:p w14:paraId="5F17ADB5" w14:textId="3C87F7FD" w:rsidR="0042339D" w:rsidRPr="00C25329" w:rsidRDefault="0042339D" w:rsidP="0042339D">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6FE9BF" w14:textId="2B7AE2B8" w:rsidR="0042339D" w:rsidRPr="00C25329" w:rsidRDefault="00D03860" w:rsidP="0042339D">
            <w:pPr>
              <w:suppressAutoHyphens/>
              <w:autoSpaceDN w:val="0"/>
              <w:textAlignment w:val="baseline"/>
              <w:rPr>
                <w:kern w:val="3"/>
                <w:sz w:val="20"/>
                <w:szCs w:val="20"/>
              </w:rPr>
            </w:pPr>
            <w:r>
              <w:rPr>
                <w:kern w:val="3"/>
                <w:sz w:val="20"/>
                <w:szCs w:val="20"/>
              </w:rPr>
              <w:t>Түпнұсқа</w:t>
            </w:r>
          </w:p>
          <w:p w14:paraId="22671AEE" w14:textId="77777777" w:rsidR="0042339D" w:rsidRPr="00C25329" w:rsidRDefault="0042339D" w:rsidP="0042339D">
            <w:pPr>
              <w:suppressAutoHyphens/>
              <w:autoSpaceDN w:val="0"/>
              <w:textAlignment w:val="baseline"/>
              <w:rPr>
                <w:kern w:val="3"/>
                <w:sz w:val="20"/>
                <w:szCs w:val="20"/>
              </w:rPr>
            </w:pPr>
          </w:p>
        </w:tc>
        <w:tc>
          <w:tcPr>
            <w:tcW w:w="113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80EE6E" w14:textId="346828DD" w:rsidR="0042339D" w:rsidRPr="00C25329" w:rsidRDefault="0042339D" w:rsidP="0042339D">
            <w:pPr>
              <w:suppressAutoHyphens/>
              <w:autoSpaceDN w:val="0"/>
              <w:jc w:val="center"/>
              <w:textAlignment w:val="baseline"/>
              <w:rPr>
                <w:kern w:val="3"/>
                <w:sz w:val="20"/>
                <w:szCs w:val="20"/>
              </w:rPr>
            </w:pPr>
            <w:r>
              <w:rPr>
                <w:kern w:val="3"/>
                <w:sz w:val="20"/>
                <w:szCs w:val="20"/>
                <w:lang w:val="kk-KZ"/>
              </w:rPr>
              <w:t>1-4</w:t>
            </w:r>
          </w:p>
        </w:tc>
      </w:tr>
      <w:tr w:rsidR="0042339D" w:rsidRPr="00965EE2" w14:paraId="538F0AB3" w14:textId="77777777" w:rsidTr="00EC712B">
        <w:trPr>
          <w:trHeight w:val="27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E59D0" w14:textId="77777777" w:rsidR="0042339D" w:rsidRPr="00C25329" w:rsidRDefault="0042339D" w:rsidP="0042339D">
            <w:pPr>
              <w:suppressAutoHyphens/>
              <w:autoSpaceDN w:val="0"/>
              <w:jc w:val="center"/>
              <w:textAlignment w:val="baseline"/>
              <w:rPr>
                <w:kern w:val="3"/>
                <w:sz w:val="20"/>
                <w:szCs w:val="20"/>
              </w:rPr>
            </w:pPr>
            <w:r w:rsidRPr="00C25329">
              <w:rPr>
                <w:kern w:val="3"/>
                <w:sz w:val="20"/>
                <w:szCs w:val="20"/>
              </w:rPr>
              <w:lastRenderedPageBreak/>
              <w:t>2</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4551C2" w14:textId="77777777" w:rsidR="00E16D04" w:rsidRPr="00E16D04" w:rsidRDefault="00E16D04" w:rsidP="00E16D04">
            <w:pPr>
              <w:suppressAutoHyphens/>
              <w:autoSpaceDN w:val="0"/>
              <w:textAlignment w:val="baseline"/>
              <w:rPr>
                <w:kern w:val="3"/>
                <w:sz w:val="20"/>
                <w:szCs w:val="20"/>
              </w:rPr>
            </w:pPr>
            <w:r w:rsidRPr="00E16D04">
              <w:rPr>
                <w:kern w:val="3"/>
                <w:sz w:val="20"/>
                <w:szCs w:val="20"/>
              </w:rPr>
              <w:t xml:space="preserve">Тіркеу куәлігі </w:t>
            </w:r>
          </w:p>
          <w:p w14:paraId="44DE08D1" w14:textId="39370C0E" w:rsidR="0042339D" w:rsidRPr="00C25329" w:rsidRDefault="00E16D04" w:rsidP="00E16D04">
            <w:pPr>
              <w:suppressAutoHyphens/>
              <w:autoSpaceDN w:val="0"/>
              <w:textAlignment w:val="baseline"/>
              <w:rPr>
                <w:kern w:val="3"/>
                <w:sz w:val="20"/>
                <w:szCs w:val="20"/>
              </w:rPr>
            </w:pPr>
            <w:r>
              <w:rPr>
                <w:kern w:val="3"/>
                <w:sz w:val="20"/>
                <w:szCs w:val="20"/>
              </w:rPr>
              <w:t>Қосымш</w:t>
            </w:r>
            <w:r>
              <w:rPr>
                <w:kern w:val="3"/>
                <w:sz w:val="20"/>
                <w:szCs w:val="20"/>
                <w:lang w:val="kk-KZ"/>
              </w:rPr>
              <w:t>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05151E" w14:textId="44630673" w:rsidR="0042339D" w:rsidRPr="00A57808" w:rsidRDefault="0042339D" w:rsidP="0042339D">
            <w:pPr>
              <w:suppressAutoHyphens/>
              <w:autoSpaceDN w:val="0"/>
              <w:textAlignment w:val="baseline"/>
              <w:rPr>
                <w:kern w:val="3"/>
                <w:sz w:val="20"/>
                <w:szCs w:val="20"/>
                <w:lang w:val="kk-KZ"/>
              </w:rPr>
            </w:pPr>
            <w:r>
              <w:rPr>
                <w:kern w:val="3"/>
                <w:sz w:val="20"/>
                <w:szCs w:val="20"/>
              </w:rPr>
              <w:t>27.07.2017</w:t>
            </w:r>
            <w:r w:rsidR="00A57808">
              <w:rPr>
                <w:kern w:val="3"/>
                <w:sz w:val="20"/>
                <w:szCs w:val="20"/>
                <w:lang w:val="kk-KZ"/>
              </w:rPr>
              <w:t>ж.</w:t>
            </w:r>
          </w:p>
          <w:p w14:paraId="7F07D58B" w14:textId="5E02DC69" w:rsidR="0042339D" w:rsidRPr="0042339D" w:rsidRDefault="00A57808" w:rsidP="0042339D">
            <w:pPr>
              <w:suppressAutoHyphens/>
              <w:autoSpaceDN w:val="0"/>
              <w:textAlignment w:val="baseline"/>
              <w:rPr>
                <w:kern w:val="3"/>
                <w:sz w:val="20"/>
                <w:szCs w:val="20"/>
                <w:lang w:val="kk-KZ"/>
              </w:rPr>
            </w:pPr>
            <w:r>
              <w:rPr>
                <w:kern w:val="3"/>
                <w:sz w:val="20"/>
                <w:szCs w:val="20"/>
                <w:lang w:val="kk-KZ"/>
              </w:rPr>
              <w:t>ҚР</w:t>
            </w:r>
            <w:r w:rsidR="0042339D" w:rsidRPr="00C25329">
              <w:rPr>
                <w:kern w:val="3"/>
                <w:sz w:val="20"/>
                <w:szCs w:val="20"/>
              </w:rPr>
              <w:t>-ИМН-5№</w:t>
            </w:r>
            <w:r w:rsidR="0042339D">
              <w:rPr>
                <w:kern w:val="3"/>
                <w:sz w:val="20"/>
                <w:szCs w:val="20"/>
                <w:lang w:val="kk-KZ"/>
              </w:rPr>
              <w:t>009669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B94F5F" w14:textId="77777777" w:rsidR="00332F8E" w:rsidRPr="00332F8E" w:rsidRDefault="00332F8E" w:rsidP="00332F8E">
            <w:pPr>
              <w:suppressAutoHyphens/>
              <w:autoSpaceDN w:val="0"/>
              <w:textAlignment w:val="baseline"/>
              <w:rPr>
                <w:bCs/>
                <w:sz w:val="20"/>
                <w:szCs w:val="20"/>
              </w:rPr>
            </w:pPr>
            <w:r w:rsidRPr="00332F8E">
              <w:rPr>
                <w:bCs/>
                <w:sz w:val="20"/>
                <w:szCs w:val="20"/>
              </w:rPr>
              <w:t>ҚР-да тауарларды тіркеуді растау туралы куәлік.</w:t>
            </w:r>
          </w:p>
          <w:p w14:paraId="6CA16227" w14:textId="7A66AE47" w:rsidR="0042339D" w:rsidRPr="00332F8E" w:rsidRDefault="0042339D" w:rsidP="00332F8E">
            <w:pPr>
              <w:suppressAutoHyphens/>
              <w:autoSpaceDN w:val="0"/>
              <w:textAlignment w:val="baseline"/>
              <w:rPr>
                <w:kern w:val="3"/>
                <w:sz w:val="20"/>
                <w:szCs w:val="20"/>
                <w:lang w:val="kk-KZ"/>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3F523B" w14:textId="786C08D3" w:rsidR="0042339D" w:rsidRPr="00C25329" w:rsidRDefault="00D03860" w:rsidP="0042339D">
            <w:pPr>
              <w:suppressAutoHyphens/>
              <w:autoSpaceDN w:val="0"/>
              <w:textAlignment w:val="baseline"/>
              <w:rPr>
                <w:kern w:val="3"/>
                <w:sz w:val="20"/>
                <w:szCs w:val="20"/>
              </w:rPr>
            </w:pPr>
            <w:r>
              <w:rPr>
                <w:bCs/>
                <w:sz w:val="20"/>
                <w:szCs w:val="20"/>
              </w:rPr>
              <w:t xml:space="preserve">ЭЦҚ Сервер </w:t>
            </w:r>
            <w:r w:rsidR="009B051D">
              <w:rPr>
                <w:bCs/>
                <w:sz w:val="20"/>
                <w:szCs w:val="20"/>
              </w:rPr>
              <w:t>қолтаңбасы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BC1C41" w14:textId="71A14B59" w:rsidR="0042339D" w:rsidRPr="00C25329" w:rsidRDefault="00D03860" w:rsidP="0042339D">
            <w:pPr>
              <w:suppressAutoHyphens/>
              <w:autoSpaceDN w:val="0"/>
              <w:textAlignment w:val="baseline"/>
              <w:rPr>
                <w:kern w:val="3"/>
                <w:sz w:val="20"/>
                <w:szCs w:val="20"/>
              </w:rPr>
            </w:pPr>
            <w:r>
              <w:rPr>
                <w:rFonts w:eastAsia="Batang"/>
                <w:bCs/>
                <w:sz w:val="20"/>
                <w:szCs w:val="20"/>
                <w:lang w:eastAsia="en-US"/>
              </w:rPr>
              <w:t>Түпнұсқа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949E71" w14:textId="053C0880" w:rsidR="0042339D" w:rsidRPr="00897FF6" w:rsidRDefault="0042339D" w:rsidP="0042339D">
            <w:pPr>
              <w:suppressAutoHyphens/>
              <w:autoSpaceDN w:val="0"/>
              <w:jc w:val="center"/>
              <w:textAlignment w:val="baseline"/>
              <w:rPr>
                <w:kern w:val="3"/>
                <w:sz w:val="20"/>
                <w:szCs w:val="20"/>
                <w:lang w:val="en-US"/>
              </w:rPr>
            </w:pPr>
            <w:r>
              <w:rPr>
                <w:kern w:val="3"/>
                <w:sz w:val="20"/>
                <w:szCs w:val="20"/>
                <w:lang w:val="kk-KZ"/>
              </w:rPr>
              <w:t>5-8</w:t>
            </w:r>
          </w:p>
        </w:tc>
      </w:tr>
      <w:tr w:rsidR="00897FF6" w:rsidRPr="00965EE2" w14:paraId="70125CA7" w14:textId="77777777" w:rsidTr="00EC712B">
        <w:trPr>
          <w:trHeight w:val="27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AB9577" w14:textId="4AB78B2F" w:rsidR="00897FF6" w:rsidRPr="00897FF6" w:rsidRDefault="00897FF6" w:rsidP="00897FF6">
            <w:pPr>
              <w:suppressAutoHyphens/>
              <w:autoSpaceDN w:val="0"/>
              <w:jc w:val="center"/>
              <w:textAlignment w:val="baseline"/>
              <w:rPr>
                <w:kern w:val="3"/>
                <w:sz w:val="20"/>
                <w:szCs w:val="20"/>
                <w:lang w:val="en-US"/>
              </w:rPr>
            </w:pPr>
            <w:r>
              <w:rPr>
                <w:kern w:val="3"/>
                <w:sz w:val="20"/>
                <w:szCs w:val="20"/>
                <w:lang w:val="en-US"/>
              </w:rPr>
              <w:t>3</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BCD425" w14:textId="1484278A" w:rsidR="00E16D04" w:rsidRPr="00E16D04" w:rsidRDefault="00E16D04" w:rsidP="00E16D04">
            <w:pPr>
              <w:suppressAutoHyphens/>
              <w:autoSpaceDN w:val="0"/>
              <w:textAlignment w:val="baseline"/>
              <w:rPr>
                <w:kern w:val="3"/>
                <w:sz w:val="20"/>
                <w:szCs w:val="20"/>
              </w:rPr>
            </w:pPr>
            <w:r w:rsidRPr="00E16D04">
              <w:rPr>
                <w:kern w:val="3"/>
                <w:sz w:val="20"/>
                <w:szCs w:val="20"/>
              </w:rPr>
              <w:t xml:space="preserve">Тіркеу куәлігі </w:t>
            </w:r>
          </w:p>
          <w:p w14:paraId="5E238A79" w14:textId="77777777" w:rsidR="00E16D04" w:rsidRPr="00E16D04" w:rsidRDefault="00E16D04" w:rsidP="00E16D04">
            <w:pPr>
              <w:suppressAutoHyphens/>
              <w:autoSpaceDN w:val="0"/>
              <w:textAlignment w:val="baseline"/>
              <w:rPr>
                <w:kern w:val="3"/>
                <w:sz w:val="20"/>
                <w:szCs w:val="20"/>
              </w:rPr>
            </w:pPr>
            <w:r w:rsidRPr="00E16D04">
              <w:rPr>
                <w:kern w:val="3"/>
                <w:sz w:val="20"/>
                <w:szCs w:val="20"/>
              </w:rPr>
              <w:t xml:space="preserve">Қосымша </w:t>
            </w:r>
          </w:p>
          <w:p w14:paraId="6D91C1D5" w14:textId="2CED9BF8" w:rsidR="00897FF6" w:rsidRPr="00C25329" w:rsidRDefault="00897FF6" w:rsidP="00897FF6">
            <w:pPr>
              <w:suppressAutoHyphens/>
              <w:autoSpaceDN w:val="0"/>
              <w:textAlignment w:val="baseline"/>
              <w:rPr>
                <w:kern w:val="3"/>
                <w:sz w:val="20"/>
                <w:szCs w:val="20"/>
              </w:rPr>
            </w:pPr>
            <w:r w:rsidRPr="00C25329">
              <w:rPr>
                <w:kern w:val="3"/>
                <w:sz w:val="20"/>
                <w:szCs w:val="20"/>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7319D4" w14:textId="349727FA" w:rsidR="00897FF6" w:rsidRPr="00A57808" w:rsidRDefault="00897FF6" w:rsidP="00897FF6">
            <w:pPr>
              <w:suppressAutoHyphens/>
              <w:autoSpaceDN w:val="0"/>
              <w:textAlignment w:val="baseline"/>
              <w:rPr>
                <w:kern w:val="3"/>
                <w:sz w:val="20"/>
                <w:szCs w:val="20"/>
                <w:lang w:val="kk-KZ"/>
              </w:rPr>
            </w:pPr>
            <w:r>
              <w:rPr>
                <w:kern w:val="3"/>
                <w:sz w:val="20"/>
                <w:szCs w:val="20"/>
              </w:rPr>
              <w:t>27.07.2017</w:t>
            </w:r>
            <w:r w:rsidR="00A57808">
              <w:rPr>
                <w:kern w:val="3"/>
                <w:sz w:val="20"/>
                <w:szCs w:val="20"/>
                <w:lang w:val="kk-KZ"/>
              </w:rPr>
              <w:t>ж.</w:t>
            </w:r>
          </w:p>
          <w:p w14:paraId="0BC5ECC9" w14:textId="6BA123C9" w:rsidR="00897FF6" w:rsidRDefault="00A57808" w:rsidP="00897FF6">
            <w:pPr>
              <w:suppressAutoHyphens/>
              <w:autoSpaceDN w:val="0"/>
              <w:textAlignment w:val="baseline"/>
              <w:rPr>
                <w:kern w:val="3"/>
                <w:sz w:val="20"/>
                <w:szCs w:val="20"/>
              </w:rPr>
            </w:pPr>
            <w:r>
              <w:rPr>
                <w:kern w:val="3"/>
                <w:sz w:val="20"/>
                <w:szCs w:val="20"/>
                <w:lang w:val="kk-KZ"/>
              </w:rPr>
              <w:t>ҚР</w:t>
            </w:r>
            <w:r w:rsidR="00897FF6">
              <w:rPr>
                <w:kern w:val="3"/>
                <w:sz w:val="20"/>
                <w:szCs w:val="20"/>
              </w:rPr>
              <w:t>-</w:t>
            </w:r>
            <w:r w:rsidR="00897FF6">
              <w:rPr>
                <w:kern w:val="3"/>
                <w:sz w:val="20"/>
                <w:szCs w:val="20"/>
                <w:lang w:val="kk-KZ"/>
              </w:rPr>
              <w:t>МТ</w:t>
            </w:r>
            <w:r w:rsidR="00897FF6" w:rsidRPr="00C25329">
              <w:rPr>
                <w:kern w:val="3"/>
                <w:sz w:val="20"/>
                <w:szCs w:val="20"/>
              </w:rPr>
              <w:t>-5№</w:t>
            </w:r>
            <w:r w:rsidR="00897FF6">
              <w:rPr>
                <w:kern w:val="3"/>
                <w:sz w:val="20"/>
                <w:szCs w:val="20"/>
                <w:lang w:val="kk-KZ"/>
              </w:rPr>
              <w:t>019340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B9D382" w14:textId="77777777" w:rsidR="00332F8E" w:rsidRPr="00332F8E" w:rsidRDefault="00332F8E" w:rsidP="00332F8E">
            <w:pPr>
              <w:suppressAutoHyphens/>
              <w:autoSpaceDN w:val="0"/>
              <w:textAlignment w:val="baseline"/>
              <w:rPr>
                <w:bCs/>
                <w:sz w:val="20"/>
                <w:szCs w:val="20"/>
              </w:rPr>
            </w:pPr>
            <w:r w:rsidRPr="00332F8E">
              <w:rPr>
                <w:bCs/>
                <w:sz w:val="20"/>
                <w:szCs w:val="20"/>
              </w:rPr>
              <w:t>ҚР-да жабдықты тіркеуді растау туралы куәлік.</w:t>
            </w:r>
          </w:p>
          <w:p w14:paraId="43199DC8" w14:textId="5038C34B" w:rsidR="00897FF6" w:rsidRPr="00727D09" w:rsidRDefault="00897FF6" w:rsidP="00897FF6">
            <w:pPr>
              <w:suppressAutoHyphens/>
              <w:autoSpaceDN w:val="0"/>
              <w:textAlignment w:val="baseline"/>
              <w:rPr>
                <w:bCs/>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C6D56D" w14:textId="607A5257" w:rsidR="00897FF6" w:rsidRPr="00A64893" w:rsidRDefault="00D03860" w:rsidP="00897FF6">
            <w:pPr>
              <w:suppressAutoHyphens/>
              <w:autoSpaceDN w:val="0"/>
              <w:textAlignment w:val="baseline"/>
              <w:rPr>
                <w:bCs/>
                <w:sz w:val="20"/>
                <w:szCs w:val="20"/>
              </w:rPr>
            </w:pPr>
            <w:r>
              <w:rPr>
                <w:bCs/>
                <w:sz w:val="20"/>
                <w:szCs w:val="20"/>
              </w:rPr>
              <w:t xml:space="preserve">ЭЦҚ Сервер </w:t>
            </w:r>
            <w:r w:rsidR="009B051D">
              <w:rPr>
                <w:bCs/>
                <w:sz w:val="20"/>
                <w:szCs w:val="20"/>
              </w:rPr>
              <w:t>қолтаңбасы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F6934A" w14:textId="1DA1B8B5" w:rsidR="00897FF6" w:rsidRPr="00A64893" w:rsidRDefault="00D03860" w:rsidP="00897FF6">
            <w:pPr>
              <w:suppressAutoHyphens/>
              <w:autoSpaceDN w:val="0"/>
              <w:textAlignment w:val="baseline"/>
              <w:rPr>
                <w:rFonts w:eastAsia="Batang"/>
                <w:bCs/>
                <w:sz w:val="20"/>
                <w:szCs w:val="20"/>
                <w:lang w:eastAsia="en-US"/>
              </w:rPr>
            </w:pPr>
            <w:r>
              <w:rPr>
                <w:rFonts w:eastAsia="Batang"/>
                <w:bCs/>
                <w:sz w:val="20"/>
                <w:szCs w:val="20"/>
                <w:lang w:eastAsia="en-US"/>
              </w:rPr>
              <w:t>Түпнұсқа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7D2572" w14:textId="608BB599" w:rsidR="00897FF6" w:rsidRDefault="00897FF6" w:rsidP="00897FF6">
            <w:pPr>
              <w:suppressAutoHyphens/>
              <w:autoSpaceDN w:val="0"/>
              <w:jc w:val="center"/>
              <w:textAlignment w:val="baseline"/>
              <w:rPr>
                <w:kern w:val="3"/>
                <w:sz w:val="20"/>
                <w:szCs w:val="20"/>
                <w:lang w:val="kk-KZ"/>
              </w:rPr>
            </w:pPr>
            <w:r>
              <w:rPr>
                <w:kern w:val="3"/>
                <w:sz w:val="20"/>
                <w:szCs w:val="20"/>
                <w:lang w:val="kk-KZ"/>
              </w:rPr>
              <w:t>9-66</w:t>
            </w:r>
          </w:p>
        </w:tc>
      </w:tr>
      <w:tr w:rsidR="00897FF6" w:rsidRPr="00965EE2" w14:paraId="49FBB040" w14:textId="77777777" w:rsidTr="00C25329">
        <w:trPr>
          <w:trHeight w:val="416"/>
        </w:trPr>
        <w:tc>
          <w:tcPr>
            <w:tcW w:w="85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9A50F7" w14:textId="22B2999C" w:rsidR="00897FF6" w:rsidRPr="00C25329" w:rsidRDefault="00897FF6" w:rsidP="00897FF6">
            <w:pPr>
              <w:suppressAutoHyphens/>
              <w:autoSpaceDN w:val="0"/>
              <w:jc w:val="center"/>
              <w:textAlignment w:val="baseline"/>
              <w:rPr>
                <w:kern w:val="3"/>
                <w:sz w:val="20"/>
                <w:szCs w:val="20"/>
                <w:lang w:val="en-US"/>
              </w:rPr>
            </w:pPr>
            <w:r>
              <w:rPr>
                <w:kern w:val="3"/>
                <w:sz w:val="20"/>
                <w:szCs w:val="20"/>
                <w:lang w:val="en-US"/>
              </w:rPr>
              <w:t>4</w:t>
            </w:r>
          </w:p>
          <w:p w14:paraId="0820E8B4" w14:textId="77777777" w:rsidR="00897FF6" w:rsidRPr="00C25329" w:rsidRDefault="00897FF6" w:rsidP="00897FF6">
            <w:pPr>
              <w:suppressAutoHyphens/>
              <w:autoSpaceDN w:val="0"/>
              <w:jc w:val="center"/>
              <w:textAlignment w:val="baseline"/>
              <w:rPr>
                <w:kern w:val="3"/>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A7A825" w14:textId="77777777" w:rsidR="00E16D04" w:rsidRPr="00E16D04" w:rsidRDefault="00E16D04" w:rsidP="00E16D04">
            <w:pPr>
              <w:suppressAutoHyphens/>
              <w:autoSpaceDN w:val="0"/>
              <w:textAlignment w:val="baseline"/>
              <w:rPr>
                <w:kern w:val="3"/>
                <w:sz w:val="20"/>
                <w:szCs w:val="20"/>
              </w:rPr>
            </w:pPr>
            <w:r w:rsidRPr="00E16D04">
              <w:rPr>
                <w:kern w:val="3"/>
                <w:sz w:val="20"/>
                <w:szCs w:val="20"/>
              </w:rPr>
              <w:t>хат</w:t>
            </w:r>
          </w:p>
          <w:p w14:paraId="718BF41D" w14:textId="21EA4412" w:rsidR="00897FF6" w:rsidRPr="00897FF6" w:rsidRDefault="00897FF6" w:rsidP="00897FF6">
            <w:pPr>
              <w:suppressAutoHyphens/>
              <w:autoSpaceDN w:val="0"/>
              <w:textAlignment w:val="baseline"/>
              <w:rPr>
                <w:kern w:val="3"/>
                <w:sz w:val="20"/>
                <w:szCs w:val="20"/>
                <w:lang w:val="kk-KZ"/>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93AADB" w14:textId="34691EEC" w:rsidR="00897FF6" w:rsidRDefault="00AA6BEE" w:rsidP="00897FF6">
            <w:pPr>
              <w:suppressAutoHyphens/>
              <w:autoSpaceDN w:val="0"/>
              <w:textAlignment w:val="baseline"/>
              <w:rPr>
                <w:kern w:val="3"/>
                <w:sz w:val="20"/>
                <w:szCs w:val="20"/>
                <w:lang w:val="kk-KZ"/>
              </w:rPr>
            </w:pPr>
            <w:r>
              <w:rPr>
                <w:kern w:val="3"/>
                <w:sz w:val="20"/>
                <w:szCs w:val="20"/>
                <w:lang w:val="kk-KZ"/>
              </w:rPr>
              <w:t>НЖ</w:t>
            </w:r>
          </w:p>
          <w:p w14:paraId="2120FB9E" w14:textId="73901314" w:rsidR="00897FF6" w:rsidRPr="00C25329" w:rsidRDefault="00897FF6" w:rsidP="00A57808">
            <w:pPr>
              <w:suppressAutoHyphens/>
              <w:autoSpaceDN w:val="0"/>
              <w:textAlignment w:val="baseline"/>
              <w:rPr>
                <w:kern w:val="3"/>
                <w:sz w:val="20"/>
                <w:szCs w:val="20"/>
                <w:lang w:val="kk-KZ"/>
              </w:rPr>
            </w:pPr>
            <w:r w:rsidRPr="00C25329">
              <w:rPr>
                <w:kern w:val="3"/>
                <w:sz w:val="20"/>
                <w:szCs w:val="20"/>
              </w:rPr>
              <w:t xml:space="preserve"> 2</w:t>
            </w:r>
            <w:r>
              <w:rPr>
                <w:kern w:val="3"/>
                <w:sz w:val="20"/>
                <w:szCs w:val="20"/>
                <w:lang w:val="kk-KZ"/>
              </w:rPr>
              <w:t>3</w:t>
            </w:r>
            <w:r>
              <w:rPr>
                <w:kern w:val="3"/>
                <w:sz w:val="20"/>
                <w:szCs w:val="20"/>
              </w:rPr>
              <w:t>.01.2025</w:t>
            </w:r>
            <w:r w:rsidR="00A57808">
              <w:rPr>
                <w:kern w:val="3"/>
                <w:sz w:val="20"/>
                <w:szCs w:val="20"/>
                <w:lang w:val="kk-KZ"/>
              </w:rPr>
              <w:t>ж</w:t>
            </w:r>
            <w:r w:rsidRPr="00C25329">
              <w:rPr>
                <w:kern w:val="3"/>
                <w:sz w:val="20"/>
                <w:szCs w:val="20"/>
              </w:rPr>
              <w:t>.</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9F0F02" w14:textId="382A2E78" w:rsidR="00332F8E" w:rsidRPr="00332F8E" w:rsidRDefault="00332F8E" w:rsidP="00332F8E">
            <w:pPr>
              <w:suppressAutoHyphens/>
              <w:autoSpaceDN w:val="0"/>
              <w:textAlignment w:val="baseline"/>
              <w:rPr>
                <w:bCs/>
                <w:sz w:val="20"/>
                <w:szCs w:val="20"/>
              </w:rPr>
            </w:pPr>
            <w:r>
              <w:rPr>
                <w:bCs/>
                <w:sz w:val="20"/>
                <w:szCs w:val="20"/>
                <w:lang w:val="kk-KZ"/>
              </w:rPr>
              <w:t>Бұйымды</w:t>
            </w:r>
            <w:r w:rsidRPr="00332F8E">
              <w:rPr>
                <w:bCs/>
                <w:sz w:val="20"/>
                <w:szCs w:val="20"/>
              </w:rPr>
              <w:t xml:space="preserve"> сақтау туралы хат </w:t>
            </w:r>
          </w:p>
          <w:p w14:paraId="09619247" w14:textId="2CA8FB93" w:rsidR="00897FF6" w:rsidRPr="00897FF6" w:rsidRDefault="00897FF6" w:rsidP="00897FF6">
            <w:pPr>
              <w:suppressAutoHyphens/>
              <w:autoSpaceDN w:val="0"/>
              <w:textAlignment w:val="baseline"/>
              <w:rPr>
                <w:kern w:val="3"/>
                <w:sz w:val="20"/>
                <w:szCs w:val="20"/>
                <w:lang w:val="kk-KZ"/>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FD71AB" w14:textId="4AFE816A" w:rsidR="009B051D" w:rsidRPr="009B051D" w:rsidRDefault="00897FF6" w:rsidP="009B051D">
            <w:pPr>
              <w:suppressAutoHyphens/>
              <w:autoSpaceDN w:val="0"/>
              <w:jc w:val="center"/>
              <w:textAlignment w:val="baseline"/>
              <w:rPr>
                <w:sz w:val="20"/>
                <w:szCs w:val="20"/>
                <w:lang w:val="kk-KZ"/>
              </w:rPr>
            </w:pPr>
            <w:r w:rsidRPr="001F15DB">
              <w:rPr>
                <w:sz w:val="20"/>
                <w:szCs w:val="20"/>
                <w:lang w:val="kk-KZ"/>
              </w:rPr>
              <w:t xml:space="preserve">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r w:rsidR="009B051D" w:rsidRPr="009B051D">
              <w:rPr>
                <w:sz w:val="20"/>
                <w:szCs w:val="20"/>
                <w:lang w:val="kk-KZ"/>
              </w:rPr>
              <w:t xml:space="preserve"> ЖШС д</w:t>
            </w:r>
            <w:r w:rsidR="009B051D" w:rsidRPr="009B051D">
              <w:rPr>
                <w:sz w:val="20"/>
                <w:szCs w:val="20"/>
              </w:rPr>
              <w:t>иректор</w:t>
            </w:r>
            <w:r w:rsidR="009B051D" w:rsidRPr="009B051D">
              <w:rPr>
                <w:sz w:val="20"/>
                <w:szCs w:val="20"/>
                <w:lang w:val="kk-KZ"/>
              </w:rPr>
              <w:t>ы</w:t>
            </w:r>
          </w:p>
          <w:p w14:paraId="7F3551E8" w14:textId="57B9785B" w:rsidR="00897FF6" w:rsidRPr="00C25329" w:rsidRDefault="00897FF6" w:rsidP="00CF7E5E">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942040" w14:textId="5684FC01" w:rsidR="00897FF6" w:rsidRPr="00C25329" w:rsidRDefault="00D03860" w:rsidP="00897FF6">
            <w:pPr>
              <w:suppressAutoHyphens/>
              <w:autoSpaceDN w:val="0"/>
              <w:textAlignment w:val="baseline"/>
              <w:rPr>
                <w:kern w:val="3"/>
                <w:sz w:val="20"/>
                <w:szCs w:val="20"/>
              </w:rPr>
            </w:pPr>
            <w:r>
              <w:rPr>
                <w:rFonts w:eastAsia="Batang"/>
                <w:bCs/>
                <w:sz w:val="20"/>
                <w:szCs w:val="20"/>
                <w:lang w:eastAsia="en-US"/>
              </w:rPr>
              <w:t>Түпнұсқа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A6118A" w14:textId="20F8DDE5" w:rsidR="00897FF6" w:rsidRPr="00C25329" w:rsidRDefault="00897FF6" w:rsidP="00897FF6">
            <w:pPr>
              <w:suppressAutoHyphens/>
              <w:autoSpaceDN w:val="0"/>
              <w:jc w:val="center"/>
              <w:textAlignment w:val="baseline"/>
              <w:rPr>
                <w:kern w:val="3"/>
                <w:sz w:val="20"/>
                <w:szCs w:val="20"/>
              </w:rPr>
            </w:pPr>
            <w:r>
              <w:rPr>
                <w:kern w:val="3"/>
                <w:sz w:val="20"/>
                <w:szCs w:val="20"/>
              </w:rPr>
              <w:t>67-68</w:t>
            </w:r>
          </w:p>
        </w:tc>
      </w:tr>
      <w:tr w:rsidR="00897FF6" w:rsidRPr="00965EE2" w14:paraId="7C62382B" w14:textId="77777777" w:rsidTr="00C25329">
        <w:trPr>
          <w:trHeight w:val="931"/>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A56E46" w14:textId="53FE74C9" w:rsidR="00897FF6" w:rsidRPr="00C25329" w:rsidRDefault="00897FF6" w:rsidP="00897FF6">
            <w:pPr>
              <w:suppressAutoHyphens/>
              <w:autoSpaceDN w:val="0"/>
              <w:jc w:val="center"/>
              <w:textAlignment w:val="baseline"/>
              <w:rPr>
                <w:kern w:val="3"/>
                <w:sz w:val="20"/>
                <w:szCs w:val="20"/>
              </w:rPr>
            </w:pPr>
            <w:r>
              <w:rPr>
                <w:kern w:val="3"/>
                <w:sz w:val="20"/>
                <w:szCs w:val="20"/>
              </w:rPr>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846A45" w14:textId="59000768" w:rsidR="00897FF6" w:rsidRPr="00C25329" w:rsidRDefault="00E16D04" w:rsidP="00E16D04">
            <w:pPr>
              <w:suppressAutoHyphens/>
              <w:autoSpaceDN w:val="0"/>
              <w:textAlignment w:val="baseline"/>
              <w:rPr>
                <w:kern w:val="3"/>
                <w:sz w:val="20"/>
                <w:szCs w:val="20"/>
              </w:rPr>
            </w:pPr>
            <w:r w:rsidRPr="00E16D04">
              <w:rPr>
                <w:kern w:val="3"/>
                <w:sz w:val="20"/>
                <w:szCs w:val="20"/>
              </w:rPr>
              <w:t>хат</w:t>
            </w:r>
            <w:r>
              <w:rPr>
                <w:kern w:val="3"/>
                <w:sz w:val="20"/>
                <w:szCs w:val="20"/>
                <w:lang w:val="kk-KZ"/>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ED8FB0" w14:textId="4731C591" w:rsidR="00897FF6" w:rsidRPr="00897FF6" w:rsidRDefault="00AA6BEE" w:rsidP="00897FF6">
            <w:pPr>
              <w:suppressAutoHyphens/>
              <w:autoSpaceDN w:val="0"/>
              <w:textAlignment w:val="baseline"/>
              <w:rPr>
                <w:kern w:val="3"/>
                <w:sz w:val="20"/>
                <w:szCs w:val="20"/>
                <w:lang w:val="kk-KZ"/>
              </w:rPr>
            </w:pPr>
            <w:r>
              <w:rPr>
                <w:kern w:val="3"/>
                <w:sz w:val="20"/>
                <w:szCs w:val="20"/>
                <w:lang w:val="kk-KZ"/>
              </w:rPr>
              <w:t>НЖ</w:t>
            </w:r>
          </w:p>
          <w:p w14:paraId="1EAE3CBD" w14:textId="0DE68012" w:rsidR="00897FF6" w:rsidRPr="00C25329" w:rsidRDefault="00897FF6" w:rsidP="00897FF6">
            <w:pPr>
              <w:suppressAutoHyphens/>
              <w:autoSpaceDN w:val="0"/>
              <w:textAlignment w:val="baseline"/>
              <w:rPr>
                <w:kern w:val="3"/>
                <w:sz w:val="20"/>
                <w:szCs w:val="20"/>
              </w:rPr>
            </w:pPr>
            <w:r w:rsidRPr="00C25329">
              <w:rPr>
                <w:kern w:val="3"/>
                <w:sz w:val="20"/>
                <w:szCs w:val="20"/>
                <w:lang w:val="en-US"/>
              </w:rPr>
              <w:t>2</w:t>
            </w:r>
            <w:r>
              <w:rPr>
                <w:kern w:val="3"/>
                <w:sz w:val="20"/>
                <w:szCs w:val="20"/>
                <w:lang w:val="kk-KZ"/>
              </w:rPr>
              <w:t>3</w:t>
            </w:r>
            <w:r w:rsidRPr="00C25329">
              <w:rPr>
                <w:kern w:val="3"/>
                <w:sz w:val="20"/>
                <w:szCs w:val="20"/>
              </w:rPr>
              <w:t>.0</w:t>
            </w:r>
            <w:r>
              <w:rPr>
                <w:kern w:val="3"/>
                <w:sz w:val="20"/>
                <w:szCs w:val="20"/>
                <w:lang w:val="kk-KZ"/>
              </w:rPr>
              <w:t>1</w:t>
            </w:r>
            <w:r w:rsidRPr="00C25329">
              <w:rPr>
                <w:kern w:val="3"/>
                <w:sz w:val="20"/>
                <w:szCs w:val="20"/>
              </w:rPr>
              <w:t>.202</w:t>
            </w:r>
            <w:r>
              <w:rPr>
                <w:kern w:val="3"/>
                <w:sz w:val="20"/>
                <w:szCs w:val="20"/>
                <w:lang w:val="en-US"/>
              </w:rPr>
              <w:t>5</w:t>
            </w:r>
            <w:r w:rsidR="00A57808">
              <w:rPr>
                <w:kern w:val="3"/>
                <w:sz w:val="20"/>
                <w:szCs w:val="20"/>
                <w:lang w:val="kk-KZ"/>
              </w:rPr>
              <w:t>ж</w:t>
            </w:r>
            <w:r w:rsidRPr="00C25329">
              <w:rPr>
                <w:kern w:val="3"/>
                <w:sz w:val="20"/>
                <w:szCs w:val="20"/>
              </w:rPr>
              <w:t>.</w:t>
            </w:r>
          </w:p>
          <w:p w14:paraId="1D5CEFF6" w14:textId="77777777" w:rsidR="00897FF6" w:rsidRPr="00C25329" w:rsidRDefault="00897FF6" w:rsidP="00897FF6">
            <w:pPr>
              <w:suppressAutoHyphens/>
              <w:autoSpaceDN w:val="0"/>
              <w:textAlignment w:val="baseline"/>
              <w:rPr>
                <w:kern w:val="3"/>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6E66EB" w14:textId="3A598820" w:rsidR="00897FF6" w:rsidRPr="00A57808" w:rsidRDefault="00332F8E" w:rsidP="00A57808">
            <w:pPr>
              <w:suppressAutoHyphens/>
              <w:autoSpaceDN w:val="0"/>
              <w:textAlignment w:val="baseline"/>
              <w:rPr>
                <w:bCs/>
                <w:sz w:val="20"/>
                <w:szCs w:val="20"/>
                <w:lang w:val="kk-KZ"/>
              </w:rPr>
            </w:pPr>
            <w:r w:rsidRPr="00332F8E">
              <w:rPr>
                <w:bCs/>
                <w:sz w:val="20"/>
                <w:szCs w:val="20"/>
              </w:rPr>
              <w:t>Санитар</w:t>
            </w:r>
            <w:r>
              <w:rPr>
                <w:bCs/>
                <w:sz w:val="20"/>
                <w:szCs w:val="20"/>
                <w:lang w:val="kk-KZ"/>
              </w:rPr>
              <w:t>ия</w:t>
            </w:r>
            <w:r w:rsidRPr="00332F8E">
              <w:rPr>
                <w:bCs/>
                <w:sz w:val="20"/>
                <w:szCs w:val="20"/>
              </w:rPr>
              <w:t>лық-эпидем</w:t>
            </w:r>
            <w:r w:rsidR="00A57808">
              <w:rPr>
                <w:bCs/>
                <w:sz w:val="20"/>
                <w:szCs w:val="20"/>
              </w:rPr>
              <w:t>иологиялық қорытынды туралы хат</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C037BE" w14:textId="07F5184D" w:rsidR="009B051D" w:rsidRPr="009B051D" w:rsidRDefault="00CF7E5E" w:rsidP="009B051D">
            <w:pPr>
              <w:suppressAutoHyphens/>
              <w:autoSpaceDN w:val="0"/>
              <w:jc w:val="center"/>
              <w:textAlignment w:val="baseline"/>
              <w:rPr>
                <w:sz w:val="20"/>
                <w:szCs w:val="20"/>
                <w:lang w:val="kk-KZ"/>
              </w:rPr>
            </w:pPr>
            <w:r w:rsidRPr="001F15DB">
              <w:rPr>
                <w:sz w:val="20"/>
                <w:szCs w:val="20"/>
                <w:lang w:val="kk-KZ"/>
              </w:rPr>
              <w:t xml:space="preserve">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r w:rsidR="009B051D" w:rsidRPr="009B051D">
              <w:rPr>
                <w:sz w:val="20"/>
                <w:szCs w:val="20"/>
                <w:lang w:val="kk-KZ"/>
              </w:rPr>
              <w:t xml:space="preserve"> ЖШС д</w:t>
            </w:r>
            <w:r w:rsidR="009B051D" w:rsidRPr="009B051D">
              <w:rPr>
                <w:sz w:val="20"/>
                <w:szCs w:val="20"/>
              </w:rPr>
              <w:t>иректор</w:t>
            </w:r>
            <w:r w:rsidR="009B051D" w:rsidRPr="009B051D">
              <w:rPr>
                <w:sz w:val="20"/>
                <w:szCs w:val="20"/>
                <w:lang w:val="kk-KZ"/>
              </w:rPr>
              <w:t>ы</w:t>
            </w:r>
          </w:p>
          <w:p w14:paraId="536F01D6" w14:textId="2768CBD4" w:rsidR="00897FF6" w:rsidRPr="00C25329" w:rsidRDefault="00CF7E5E" w:rsidP="00CF7E5E">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A65EFC" w14:textId="7F5180E4" w:rsidR="00897FF6" w:rsidRPr="00C25329" w:rsidRDefault="00D03860" w:rsidP="00897FF6">
            <w:pPr>
              <w:suppressAutoHyphens/>
              <w:autoSpaceDN w:val="0"/>
              <w:textAlignment w:val="baseline"/>
              <w:rPr>
                <w:kern w:val="3"/>
                <w:sz w:val="20"/>
                <w:szCs w:val="20"/>
              </w:rPr>
            </w:pPr>
            <w:r>
              <w:rPr>
                <w:rFonts w:eastAsia="Batang"/>
                <w:bCs/>
                <w:sz w:val="20"/>
                <w:szCs w:val="20"/>
                <w:lang w:eastAsia="en-US"/>
              </w:rPr>
              <w:t>Түпнұсқа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6C721" w14:textId="20D9CE57" w:rsidR="00897FF6" w:rsidRPr="00C25329" w:rsidRDefault="00CF7E5E" w:rsidP="00897FF6">
            <w:pPr>
              <w:suppressAutoHyphens/>
              <w:autoSpaceDN w:val="0"/>
              <w:jc w:val="center"/>
              <w:textAlignment w:val="baseline"/>
              <w:rPr>
                <w:kern w:val="3"/>
                <w:sz w:val="20"/>
                <w:szCs w:val="20"/>
              </w:rPr>
            </w:pPr>
            <w:r>
              <w:rPr>
                <w:kern w:val="3"/>
                <w:sz w:val="20"/>
                <w:szCs w:val="20"/>
              </w:rPr>
              <w:t>69-70</w:t>
            </w:r>
          </w:p>
        </w:tc>
      </w:tr>
      <w:tr w:rsidR="00897FF6" w:rsidRPr="00965EE2" w14:paraId="530B6131" w14:textId="77777777" w:rsidTr="00C25329">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1BB23" w14:textId="77777777" w:rsidR="00897FF6" w:rsidRPr="00C25329" w:rsidRDefault="00897FF6" w:rsidP="00897FF6">
            <w:pPr>
              <w:suppressAutoHyphens/>
              <w:autoSpaceDN w:val="0"/>
              <w:jc w:val="center"/>
              <w:textAlignment w:val="baseline"/>
              <w:rPr>
                <w:kern w:val="3"/>
                <w:sz w:val="20"/>
                <w:szCs w:val="20"/>
                <w:lang w:val="en-US"/>
              </w:rPr>
            </w:pPr>
            <w:r w:rsidRPr="00C25329">
              <w:rPr>
                <w:kern w:val="3"/>
                <w:sz w:val="20"/>
                <w:szCs w:val="20"/>
                <w:lang w:val="kk-KZ"/>
              </w:rPr>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450EBF" w14:textId="79787857" w:rsidR="00897FF6" w:rsidRPr="00CF7E5E" w:rsidRDefault="00E16D04" w:rsidP="00E16D04">
            <w:pPr>
              <w:suppressAutoHyphens/>
              <w:autoSpaceDN w:val="0"/>
              <w:textAlignment w:val="baseline"/>
              <w:rPr>
                <w:kern w:val="3"/>
                <w:sz w:val="20"/>
                <w:szCs w:val="20"/>
                <w:lang w:val="kk-KZ"/>
              </w:rPr>
            </w:pPr>
            <w:r w:rsidRPr="00E16D04">
              <w:rPr>
                <w:kern w:val="3"/>
                <w:sz w:val="20"/>
                <w:szCs w:val="20"/>
              </w:rPr>
              <w:t>Электрондық құжат</w:t>
            </w:r>
            <w:r>
              <w:rPr>
                <w:kern w:val="3"/>
                <w:sz w:val="20"/>
                <w:szCs w:val="20"/>
                <w:lang w:val="kk-KZ"/>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5397D7" w14:textId="29D63D29" w:rsidR="00897FF6" w:rsidRPr="00C25329" w:rsidRDefault="00A57808" w:rsidP="00A57808">
            <w:pPr>
              <w:suppressAutoHyphens/>
              <w:autoSpaceDN w:val="0"/>
              <w:textAlignment w:val="baseline"/>
              <w:rPr>
                <w:kern w:val="3"/>
                <w:sz w:val="20"/>
                <w:szCs w:val="20"/>
              </w:rPr>
            </w:pPr>
            <w:r>
              <w:rPr>
                <w:kern w:val="3"/>
                <w:sz w:val="20"/>
                <w:szCs w:val="20"/>
              </w:rPr>
              <w:t>18</w:t>
            </w:r>
            <w:r w:rsidRPr="00C25329">
              <w:rPr>
                <w:kern w:val="3"/>
                <w:sz w:val="20"/>
                <w:szCs w:val="20"/>
              </w:rPr>
              <w:t>.0</w:t>
            </w:r>
            <w:r>
              <w:rPr>
                <w:kern w:val="3"/>
                <w:sz w:val="20"/>
                <w:szCs w:val="20"/>
                <w:lang w:val="kk-KZ"/>
              </w:rPr>
              <w:t>1</w:t>
            </w:r>
            <w:r>
              <w:rPr>
                <w:kern w:val="3"/>
                <w:sz w:val="20"/>
                <w:szCs w:val="20"/>
              </w:rPr>
              <w:t>.2024</w:t>
            </w:r>
            <w:r>
              <w:rPr>
                <w:kern w:val="3"/>
                <w:sz w:val="20"/>
                <w:szCs w:val="20"/>
                <w:lang w:val="kk-KZ"/>
              </w:rPr>
              <w:t>ж</w:t>
            </w:r>
            <w:r w:rsidRPr="00C25329">
              <w:rPr>
                <w:kern w:val="3"/>
                <w:sz w:val="20"/>
                <w:szCs w:val="20"/>
              </w:rPr>
              <w:t>.</w:t>
            </w:r>
            <w:r w:rsidR="00897FF6" w:rsidRPr="00C25329">
              <w:rPr>
                <w:kern w:val="3"/>
                <w:sz w:val="20"/>
                <w:szCs w:val="20"/>
              </w:rPr>
              <w:t>№</w:t>
            </w:r>
            <w:r w:rsidR="00CF7E5E">
              <w:rPr>
                <w:kern w:val="3"/>
                <w:sz w:val="20"/>
                <w:szCs w:val="20"/>
                <w:lang w:val="kk-KZ"/>
              </w:rPr>
              <w:t xml:space="preserve">ЗТ-2024-02802496 </w:t>
            </w:r>
            <w:r w:rsidR="00CF7E5E">
              <w:rPr>
                <w:kern w:val="3"/>
                <w:sz w:val="20"/>
                <w:szCs w:val="20"/>
              </w:rPr>
              <w:t xml:space="preserve">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1564D7" w14:textId="21B34320" w:rsidR="00897FF6" w:rsidRPr="00C25329" w:rsidRDefault="00332F8E" w:rsidP="00A57808">
            <w:pPr>
              <w:suppressAutoHyphens/>
              <w:autoSpaceDN w:val="0"/>
              <w:textAlignment w:val="baseline"/>
              <w:rPr>
                <w:kern w:val="3"/>
                <w:sz w:val="20"/>
                <w:szCs w:val="20"/>
              </w:rPr>
            </w:pPr>
            <w:r w:rsidRPr="00332F8E">
              <w:rPr>
                <w:bCs/>
                <w:sz w:val="20"/>
                <w:szCs w:val="20"/>
              </w:rPr>
              <w:t>"С</w:t>
            </w:r>
            <w:r w:rsidR="00A57808">
              <w:rPr>
                <w:bCs/>
                <w:sz w:val="20"/>
                <w:szCs w:val="20"/>
                <w:lang w:val="kk-KZ"/>
              </w:rPr>
              <w:t>алқын</w:t>
            </w:r>
            <w:r w:rsidRPr="00332F8E">
              <w:rPr>
                <w:bCs/>
                <w:sz w:val="20"/>
                <w:szCs w:val="20"/>
              </w:rPr>
              <w:t xml:space="preserve"> тізбектің" болуы туралы санитариялық-эпидемиологиялық </w:t>
            </w:r>
            <w:r w:rsidR="00A57808">
              <w:rPr>
                <w:bCs/>
                <w:sz w:val="20"/>
                <w:szCs w:val="20"/>
                <w:lang w:val="kk-KZ"/>
              </w:rPr>
              <w:t>зерттеп-қарау</w:t>
            </w:r>
            <w:r w:rsidRPr="00332F8E">
              <w:rPr>
                <w:bCs/>
                <w:sz w:val="20"/>
                <w:szCs w:val="20"/>
              </w:rPr>
              <w:t xml:space="preserve"> актісін беру туралы</w:t>
            </w:r>
            <w:r>
              <w:rPr>
                <w:kern w:val="3"/>
                <w:sz w:val="20"/>
                <w:szCs w:val="20"/>
                <w:lang w:val="kk-KZ"/>
              </w:rPr>
              <w:t xml:space="preserve">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AD527B" w14:textId="10BD1E30" w:rsidR="00897FF6" w:rsidRPr="00CF7E5E" w:rsidRDefault="00CF7E5E" w:rsidP="00CF7E5E">
            <w:pPr>
              <w:suppressAutoHyphens/>
              <w:autoSpaceDN w:val="0"/>
              <w:textAlignment w:val="baseline"/>
              <w:rPr>
                <w:kern w:val="3"/>
                <w:sz w:val="20"/>
                <w:szCs w:val="20"/>
                <w:lang w:val="kk-KZ"/>
              </w:rPr>
            </w:pPr>
            <w:r>
              <w:rPr>
                <w:kern w:val="3"/>
                <w:sz w:val="20"/>
                <w:szCs w:val="20"/>
                <w:lang w:val="kk-KZ"/>
              </w:rPr>
              <w:t xml:space="preserve">Управление </w:t>
            </w:r>
            <w:r>
              <w:rPr>
                <w:sz w:val="20"/>
                <w:szCs w:val="20"/>
              </w:rPr>
              <w:t xml:space="preserve">санитарно-эпидемиологического контроля </w:t>
            </w:r>
            <w:r>
              <w:rPr>
                <w:sz w:val="20"/>
                <w:szCs w:val="20"/>
                <w:lang w:val="kk-KZ"/>
              </w:rPr>
              <w:t>Ауезовского района г.Алматы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4233F0" w14:textId="4F198986" w:rsidR="00897FF6" w:rsidRPr="00C25329" w:rsidRDefault="00D03860" w:rsidP="00897FF6">
            <w:pPr>
              <w:suppressAutoHyphens/>
              <w:autoSpaceDN w:val="0"/>
              <w:textAlignment w:val="baseline"/>
              <w:rPr>
                <w:kern w:val="3"/>
                <w:sz w:val="20"/>
                <w:szCs w:val="20"/>
              </w:rPr>
            </w:pPr>
            <w:r>
              <w:rPr>
                <w:kern w:val="3"/>
                <w:sz w:val="20"/>
                <w:szCs w:val="20"/>
              </w:rPr>
              <w:t>Көшірме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CF76C0" w14:textId="77777777" w:rsidR="00897FF6" w:rsidRPr="00C25329" w:rsidRDefault="00897FF6" w:rsidP="00897FF6">
            <w:pPr>
              <w:suppressAutoHyphens/>
              <w:autoSpaceDN w:val="0"/>
              <w:jc w:val="center"/>
              <w:textAlignment w:val="baseline"/>
              <w:rPr>
                <w:kern w:val="3"/>
                <w:sz w:val="20"/>
                <w:szCs w:val="20"/>
              </w:rPr>
            </w:pPr>
            <w:r w:rsidRPr="00C25329">
              <w:rPr>
                <w:kern w:val="3"/>
                <w:sz w:val="20"/>
                <w:szCs w:val="20"/>
              </w:rPr>
              <w:t>33-34</w:t>
            </w:r>
          </w:p>
        </w:tc>
      </w:tr>
      <w:tr w:rsidR="00897FF6" w:rsidRPr="00965EE2" w14:paraId="69FCDEDE" w14:textId="77777777" w:rsidTr="00C25329">
        <w:trPr>
          <w:trHeight w:val="127"/>
        </w:trPr>
        <w:tc>
          <w:tcPr>
            <w:tcW w:w="14601" w:type="dxa"/>
            <w:gridSpan w:val="7"/>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69C6C8A" w14:textId="41A1C41D" w:rsidR="00897FF6" w:rsidRPr="00C25329" w:rsidRDefault="001269CC" w:rsidP="001269CC">
            <w:pPr>
              <w:suppressAutoHyphens/>
              <w:autoSpaceDN w:val="0"/>
              <w:jc w:val="center"/>
              <w:textAlignment w:val="baseline"/>
              <w:rPr>
                <w:kern w:val="3"/>
                <w:sz w:val="20"/>
                <w:szCs w:val="20"/>
                <w:lang w:val="kk-KZ"/>
              </w:rPr>
            </w:pPr>
            <w:r>
              <w:rPr>
                <w:kern w:val="3"/>
                <w:sz w:val="20"/>
                <w:szCs w:val="20"/>
                <w:lang w:val="kk-KZ"/>
              </w:rPr>
              <w:t>Т</w:t>
            </w:r>
            <w:r w:rsidR="00897FF6" w:rsidRPr="00C25329">
              <w:rPr>
                <w:kern w:val="3"/>
                <w:sz w:val="20"/>
                <w:szCs w:val="20"/>
                <w:lang w:val="kk-KZ"/>
              </w:rPr>
              <w:t>ендер</w:t>
            </w:r>
            <w:r>
              <w:rPr>
                <w:kern w:val="3"/>
                <w:sz w:val="20"/>
                <w:szCs w:val="20"/>
                <w:lang w:val="kk-KZ"/>
              </w:rPr>
              <w:t>лік өтінімді к</w:t>
            </w:r>
            <w:r w:rsidRPr="001269CC">
              <w:rPr>
                <w:kern w:val="3"/>
                <w:sz w:val="20"/>
                <w:szCs w:val="20"/>
                <w:lang w:val="kk-KZ"/>
              </w:rPr>
              <w:t>епілдікпен  қамтамасыз ету</w:t>
            </w:r>
          </w:p>
        </w:tc>
      </w:tr>
      <w:tr w:rsidR="00897FF6" w:rsidRPr="00965EE2" w14:paraId="667A9E75" w14:textId="77777777" w:rsidTr="00E3773F">
        <w:trPr>
          <w:trHeight w:val="740"/>
        </w:trPr>
        <w:tc>
          <w:tcPr>
            <w:tcW w:w="85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4FEEADA" w14:textId="77777777" w:rsidR="00897FF6" w:rsidRPr="00C25329" w:rsidRDefault="00897FF6" w:rsidP="00897FF6">
            <w:pPr>
              <w:suppressAutoHyphens/>
              <w:autoSpaceDN w:val="0"/>
              <w:jc w:val="center"/>
              <w:textAlignment w:val="baseline"/>
              <w:rPr>
                <w:kern w:val="3"/>
                <w:sz w:val="20"/>
                <w:szCs w:val="20"/>
                <w:highlight w:val="yellow"/>
              </w:rPr>
            </w:pPr>
            <w:r w:rsidRPr="00C25329">
              <w:rPr>
                <w:kern w:val="3"/>
                <w:sz w:val="20"/>
                <w:szCs w:val="20"/>
              </w:rPr>
              <w:t>1</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847EDE" w14:textId="6EEC8562" w:rsidR="00897FF6" w:rsidRPr="00C25329" w:rsidRDefault="00A57808" w:rsidP="00897FF6">
            <w:pPr>
              <w:widowControl w:val="0"/>
              <w:suppressAutoHyphens/>
              <w:autoSpaceDN w:val="0"/>
              <w:spacing w:after="200" w:line="276" w:lineRule="auto"/>
              <w:textAlignment w:val="baseline"/>
              <w:rPr>
                <w:rFonts w:eastAsia="SimSun"/>
                <w:kern w:val="3"/>
                <w:sz w:val="20"/>
                <w:szCs w:val="20"/>
                <w:highlight w:val="yellow"/>
                <w:lang w:eastAsia="en-US"/>
              </w:rPr>
            </w:pPr>
            <w:r w:rsidRPr="00A57808">
              <w:rPr>
                <w:rFonts w:eastAsia="SimSun"/>
                <w:kern w:val="3"/>
                <w:sz w:val="20"/>
                <w:szCs w:val="20"/>
                <w:lang w:eastAsia="en-US"/>
              </w:rPr>
              <w:t>Төлем тапсырмасы</w:t>
            </w:r>
          </w:p>
        </w:tc>
        <w:tc>
          <w:tcPr>
            <w:tcW w:w="170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003E40B" w14:textId="5B0F7A3E" w:rsidR="00897FF6" w:rsidRPr="00C25329" w:rsidRDefault="00A57808" w:rsidP="00A57808">
            <w:pPr>
              <w:suppressAutoHyphens/>
              <w:autoSpaceDN w:val="0"/>
              <w:textAlignment w:val="baseline"/>
              <w:rPr>
                <w:kern w:val="3"/>
                <w:sz w:val="20"/>
                <w:szCs w:val="20"/>
                <w:highlight w:val="yellow"/>
                <w:lang w:val="kk-KZ"/>
              </w:rPr>
            </w:pPr>
            <w:r>
              <w:rPr>
                <w:kern w:val="3"/>
                <w:sz w:val="20"/>
                <w:szCs w:val="20"/>
              </w:rPr>
              <w:t>№1,7</w:t>
            </w:r>
            <w:r>
              <w:rPr>
                <w:kern w:val="3"/>
                <w:sz w:val="20"/>
                <w:szCs w:val="20"/>
                <w:lang w:val="kk-KZ"/>
              </w:rPr>
              <w:t xml:space="preserve"> лоттар бойынша </w:t>
            </w:r>
            <w:r>
              <w:rPr>
                <w:kern w:val="3"/>
                <w:sz w:val="20"/>
                <w:szCs w:val="20"/>
              </w:rPr>
              <w:t>23.01.2025</w:t>
            </w:r>
            <w:r>
              <w:rPr>
                <w:kern w:val="3"/>
                <w:sz w:val="20"/>
                <w:szCs w:val="20"/>
                <w:lang w:val="kk-KZ"/>
              </w:rPr>
              <w:t>ж.</w:t>
            </w:r>
            <w:r w:rsidRPr="00C25329">
              <w:rPr>
                <w:kern w:val="3"/>
                <w:sz w:val="20"/>
                <w:szCs w:val="20"/>
              </w:rPr>
              <w:t xml:space="preserve"> </w:t>
            </w:r>
            <w:r w:rsidR="00897FF6" w:rsidRPr="00C25329">
              <w:rPr>
                <w:kern w:val="3"/>
                <w:sz w:val="20"/>
                <w:szCs w:val="20"/>
              </w:rPr>
              <w:t>№</w:t>
            </w:r>
            <w:r w:rsidR="00CF7E5E">
              <w:rPr>
                <w:kern w:val="3"/>
                <w:sz w:val="20"/>
                <w:szCs w:val="20"/>
                <w:lang w:val="kk-KZ"/>
              </w:rPr>
              <w:t>95</w:t>
            </w:r>
            <w:r w:rsidR="00CF7E5E">
              <w:rPr>
                <w:kern w:val="3"/>
                <w:sz w:val="20"/>
                <w:szCs w:val="20"/>
              </w:rPr>
              <w:t xml:space="preserve">  </w:t>
            </w:r>
          </w:p>
        </w:tc>
        <w:tc>
          <w:tcPr>
            <w:tcW w:w="396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5021DD" w14:textId="4843CC8D" w:rsidR="00897FF6" w:rsidRPr="00E16D04" w:rsidRDefault="00E16D04" w:rsidP="00897FF6">
            <w:pPr>
              <w:suppressAutoHyphens/>
              <w:autoSpaceDN w:val="0"/>
              <w:textAlignment w:val="baseline"/>
              <w:rPr>
                <w:kern w:val="3"/>
                <w:sz w:val="20"/>
                <w:szCs w:val="20"/>
                <w:highlight w:val="yellow"/>
                <w:lang w:val="kk-KZ"/>
              </w:rPr>
            </w:pPr>
            <w:r w:rsidRPr="00E16D04">
              <w:rPr>
                <w:kern w:val="3"/>
                <w:sz w:val="20"/>
                <w:szCs w:val="20"/>
                <w:lang w:val="kk-KZ"/>
              </w:rPr>
              <w:t>ҚР ДСМ-нің 2023 жылғы 7 маусымдағы № 110 бұйрығында көзделген жағдайларға сәйкестігі</w:t>
            </w:r>
          </w:p>
        </w:tc>
        <w:tc>
          <w:tcPr>
            <w:tcW w:w="255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0B206FB" w14:textId="76F32E4A" w:rsidR="009B051D" w:rsidRPr="009B051D" w:rsidRDefault="00CF7E5E" w:rsidP="009B051D">
            <w:pPr>
              <w:suppressAutoHyphens/>
              <w:autoSpaceDN w:val="0"/>
              <w:jc w:val="center"/>
              <w:textAlignment w:val="baseline"/>
              <w:rPr>
                <w:sz w:val="20"/>
                <w:szCs w:val="20"/>
                <w:lang w:val="kk-KZ"/>
              </w:rPr>
            </w:pPr>
            <w:r w:rsidRPr="001F15DB">
              <w:rPr>
                <w:sz w:val="20"/>
                <w:szCs w:val="20"/>
                <w:lang w:val="kk-KZ"/>
              </w:rPr>
              <w:t xml:space="preserve">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r w:rsidR="009B051D" w:rsidRPr="009B051D">
              <w:rPr>
                <w:sz w:val="20"/>
                <w:szCs w:val="20"/>
                <w:lang w:val="kk-KZ"/>
              </w:rPr>
              <w:t xml:space="preserve"> ЖШС д</w:t>
            </w:r>
            <w:r w:rsidR="009B051D" w:rsidRPr="009B051D">
              <w:rPr>
                <w:sz w:val="20"/>
                <w:szCs w:val="20"/>
              </w:rPr>
              <w:t>иректор</w:t>
            </w:r>
            <w:r w:rsidR="009B051D" w:rsidRPr="009B051D">
              <w:rPr>
                <w:sz w:val="20"/>
                <w:szCs w:val="20"/>
                <w:lang w:val="kk-KZ"/>
              </w:rPr>
              <w:t>ы</w:t>
            </w:r>
          </w:p>
          <w:p w14:paraId="1D2FC0AD" w14:textId="4A60176E" w:rsidR="00897FF6" w:rsidRPr="00C25329" w:rsidRDefault="00CF7E5E" w:rsidP="00CF7E5E">
            <w:pPr>
              <w:suppressAutoHyphens/>
              <w:autoSpaceDN w:val="0"/>
              <w:jc w:val="center"/>
              <w:textAlignment w:val="baseline"/>
              <w:rPr>
                <w:kern w:val="3"/>
                <w:sz w:val="20"/>
                <w:szCs w:val="20"/>
                <w:highlight w:val="yellow"/>
              </w:rPr>
            </w:pPr>
            <w:r w:rsidRPr="001F15DB">
              <w:rPr>
                <w:sz w:val="20"/>
                <w:szCs w:val="20"/>
                <w:lang w:val="kk-KZ"/>
              </w:rPr>
              <w:t>Надиров Е.Е.</w:t>
            </w:r>
          </w:p>
        </w:tc>
        <w:tc>
          <w:tcPr>
            <w:tcW w:w="170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BFF78D3" w14:textId="1FF5EDB9" w:rsidR="00897FF6" w:rsidRPr="00C25329" w:rsidRDefault="00D03860" w:rsidP="00897FF6">
            <w:pPr>
              <w:suppressAutoHyphens/>
              <w:autoSpaceDN w:val="0"/>
              <w:textAlignment w:val="baseline"/>
              <w:rPr>
                <w:kern w:val="3"/>
                <w:sz w:val="20"/>
                <w:szCs w:val="20"/>
              </w:rPr>
            </w:pPr>
            <w:r>
              <w:rPr>
                <w:kern w:val="3"/>
                <w:sz w:val="20"/>
                <w:szCs w:val="20"/>
              </w:rPr>
              <w:t>Түпнұсқа</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2CB25EC" w14:textId="77777777" w:rsidR="00897FF6" w:rsidRPr="00C25329" w:rsidRDefault="00897FF6" w:rsidP="00897FF6">
            <w:pPr>
              <w:suppressAutoHyphens/>
              <w:autoSpaceDN w:val="0"/>
              <w:jc w:val="center"/>
              <w:textAlignment w:val="baseline"/>
              <w:rPr>
                <w:kern w:val="3"/>
                <w:sz w:val="20"/>
                <w:szCs w:val="20"/>
              </w:rPr>
            </w:pPr>
            <w:r w:rsidRPr="00C25329">
              <w:rPr>
                <w:kern w:val="3"/>
                <w:sz w:val="20"/>
                <w:szCs w:val="20"/>
                <w:lang w:val="kk-KZ"/>
              </w:rPr>
              <w:t>-</w:t>
            </w:r>
          </w:p>
        </w:tc>
      </w:tr>
      <w:tr w:rsidR="00897FF6" w:rsidRPr="00965EE2" w14:paraId="6E88A22A" w14:textId="77777777" w:rsidTr="00E3773F">
        <w:trPr>
          <w:trHeight w:val="506"/>
        </w:trPr>
        <w:tc>
          <w:tcPr>
            <w:tcW w:w="85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91DD289" w14:textId="77777777" w:rsidR="00897FF6" w:rsidRPr="00C25329" w:rsidRDefault="00897FF6" w:rsidP="00897FF6">
            <w:pPr>
              <w:suppressAutoHyphens/>
              <w:autoSpaceDN w:val="0"/>
              <w:jc w:val="center"/>
              <w:textAlignment w:val="baseline"/>
              <w:rPr>
                <w:kern w:val="3"/>
                <w:sz w:val="20"/>
                <w:szCs w:val="20"/>
              </w:rPr>
            </w:pPr>
            <w:r w:rsidRPr="00C25329">
              <w:rPr>
                <w:kern w:val="3"/>
                <w:sz w:val="20"/>
                <w:szCs w:val="20"/>
              </w:rPr>
              <w:t>2</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22980D" w14:textId="170F28B8" w:rsidR="00897FF6" w:rsidRPr="00C25329" w:rsidRDefault="00A57808" w:rsidP="00A57808">
            <w:pPr>
              <w:widowControl w:val="0"/>
              <w:suppressAutoHyphens/>
              <w:autoSpaceDN w:val="0"/>
              <w:spacing w:after="200" w:line="276" w:lineRule="auto"/>
              <w:textAlignment w:val="baseline"/>
              <w:rPr>
                <w:rFonts w:eastAsia="SimSun"/>
                <w:kern w:val="3"/>
                <w:sz w:val="20"/>
                <w:szCs w:val="20"/>
                <w:lang w:eastAsia="en-US"/>
              </w:rPr>
            </w:pPr>
            <w:r w:rsidRPr="00A57808">
              <w:rPr>
                <w:rFonts w:eastAsia="SimSun"/>
                <w:bCs/>
                <w:kern w:val="3"/>
                <w:sz w:val="20"/>
                <w:szCs w:val="20"/>
                <w:lang w:eastAsia="en-US"/>
              </w:rPr>
              <w:t>эл. тасы</w:t>
            </w:r>
            <w:r w:rsidRPr="00A57808">
              <w:rPr>
                <w:rFonts w:eastAsia="SimSun"/>
                <w:bCs/>
                <w:kern w:val="3"/>
                <w:sz w:val="20"/>
                <w:szCs w:val="20"/>
                <w:lang w:val="kk-KZ" w:eastAsia="en-US"/>
              </w:rPr>
              <w:t>ғыш</w:t>
            </w:r>
            <w:r w:rsidRPr="00A57808">
              <w:rPr>
                <w:rFonts w:eastAsia="SimSun"/>
                <w:bCs/>
                <w:kern w:val="3"/>
                <w:sz w:val="20"/>
                <w:szCs w:val="20"/>
                <w:lang w:eastAsia="en-US"/>
              </w:rPr>
              <w:t xml:space="preserve"> </w:t>
            </w:r>
            <w:r w:rsidRPr="00A57808">
              <w:rPr>
                <w:rFonts w:eastAsia="SimSun"/>
                <w:kern w:val="3"/>
                <w:sz w:val="20"/>
                <w:szCs w:val="20"/>
                <w:lang w:val="kk-KZ" w:eastAsia="en-US"/>
              </w:rPr>
              <w:t xml:space="preserve">тізімдемесі </w:t>
            </w:r>
            <w:r w:rsidR="00897FF6" w:rsidRPr="00C25329">
              <w:rPr>
                <w:rFonts w:eastAsia="SimSun"/>
                <w:kern w:val="3"/>
                <w:sz w:val="20"/>
                <w:szCs w:val="20"/>
                <w:lang w:val="kk-KZ" w:eastAsia="en-US"/>
              </w:rPr>
              <w:t>(диск)</w:t>
            </w:r>
          </w:p>
        </w:tc>
        <w:tc>
          <w:tcPr>
            <w:tcW w:w="170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2301319" w14:textId="77777777" w:rsidR="00897FF6" w:rsidRPr="00C25329" w:rsidRDefault="00897FF6" w:rsidP="00897FF6">
            <w:pPr>
              <w:suppressAutoHyphens/>
              <w:autoSpaceDN w:val="0"/>
              <w:jc w:val="center"/>
              <w:textAlignment w:val="baseline"/>
              <w:rPr>
                <w:kern w:val="3"/>
                <w:sz w:val="20"/>
                <w:szCs w:val="20"/>
              </w:rPr>
            </w:pPr>
            <w:r w:rsidRPr="00C25329">
              <w:rPr>
                <w:kern w:val="3"/>
                <w:sz w:val="20"/>
                <w:szCs w:val="20"/>
              </w:rPr>
              <w:t>-</w:t>
            </w:r>
          </w:p>
        </w:tc>
        <w:tc>
          <w:tcPr>
            <w:tcW w:w="396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95980E5" w14:textId="26050932" w:rsidR="00897FF6" w:rsidRPr="00C25329" w:rsidRDefault="00A57808" w:rsidP="00897FF6">
            <w:pPr>
              <w:suppressAutoHyphens/>
              <w:autoSpaceDN w:val="0"/>
              <w:textAlignment w:val="baseline"/>
              <w:rPr>
                <w:kern w:val="3"/>
                <w:sz w:val="20"/>
                <w:szCs w:val="20"/>
              </w:rPr>
            </w:pPr>
            <w:r w:rsidRPr="00A57808">
              <w:rPr>
                <w:bCs/>
                <w:kern w:val="3"/>
                <w:sz w:val="20"/>
                <w:szCs w:val="20"/>
              </w:rPr>
              <w:t>эл. тасы</w:t>
            </w:r>
            <w:r w:rsidRPr="00A57808">
              <w:rPr>
                <w:bCs/>
                <w:kern w:val="3"/>
                <w:sz w:val="20"/>
                <w:szCs w:val="20"/>
                <w:lang w:val="kk-KZ"/>
              </w:rPr>
              <w:t>ғыш</w:t>
            </w:r>
            <w:r w:rsidRPr="00A57808">
              <w:rPr>
                <w:bCs/>
                <w:kern w:val="3"/>
                <w:sz w:val="20"/>
                <w:szCs w:val="20"/>
              </w:rPr>
              <w:t xml:space="preserve"> </w:t>
            </w:r>
            <w:r w:rsidRPr="00A57808">
              <w:rPr>
                <w:kern w:val="3"/>
                <w:sz w:val="20"/>
                <w:szCs w:val="20"/>
                <w:lang w:val="kk-KZ"/>
              </w:rPr>
              <w:t>тізімдемесі</w:t>
            </w:r>
          </w:p>
        </w:tc>
        <w:tc>
          <w:tcPr>
            <w:tcW w:w="255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9B2B0BB" w14:textId="77777777" w:rsidR="00897FF6" w:rsidRPr="00C25329" w:rsidRDefault="00897FF6" w:rsidP="00897FF6">
            <w:pPr>
              <w:suppressAutoHyphens/>
              <w:autoSpaceDN w:val="0"/>
              <w:jc w:val="center"/>
              <w:textAlignment w:val="baseline"/>
              <w:rPr>
                <w:kern w:val="3"/>
                <w:sz w:val="20"/>
                <w:szCs w:val="20"/>
              </w:rPr>
            </w:pPr>
            <w:r w:rsidRPr="00C25329">
              <w:rPr>
                <w:kern w:val="3"/>
                <w:sz w:val="20"/>
                <w:szCs w:val="20"/>
              </w:rPr>
              <w:t>-</w:t>
            </w:r>
          </w:p>
        </w:tc>
        <w:tc>
          <w:tcPr>
            <w:tcW w:w="170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73299C0" w14:textId="77777777" w:rsidR="00897FF6" w:rsidRPr="00C25329" w:rsidRDefault="00897FF6" w:rsidP="00897FF6">
            <w:pPr>
              <w:suppressAutoHyphens/>
              <w:autoSpaceDN w:val="0"/>
              <w:jc w:val="center"/>
              <w:textAlignment w:val="baseline"/>
              <w:rPr>
                <w:kern w:val="3"/>
                <w:sz w:val="20"/>
                <w:szCs w:val="20"/>
              </w:rPr>
            </w:pPr>
            <w:r w:rsidRPr="00C25329">
              <w:rPr>
                <w:kern w:val="3"/>
                <w:sz w:val="20"/>
                <w:szCs w:val="20"/>
              </w:rPr>
              <w:t>-</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B412DD8" w14:textId="77777777" w:rsidR="00897FF6" w:rsidRPr="00C25329" w:rsidRDefault="00897FF6" w:rsidP="00897FF6">
            <w:pPr>
              <w:suppressAutoHyphens/>
              <w:autoSpaceDN w:val="0"/>
              <w:jc w:val="center"/>
              <w:textAlignment w:val="baseline"/>
              <w:rPr>
                <w:kern w:val="3"/>
                <w:sz w:val="20"/>
                <w:szCs w:val="20"/>
                <w:lang w:val="kk-KZ"/>
              </w:rPr>
            </w:pPr>
            <w:r w:rsidRPr="00C25329">
              <w:rPr>
                <w:kern w:val="3"/>
                <w:sz w:val="20"/>
                <w:szCs w:val="20"/>
                <w:lang w:val="kk-KZ"/>
              </w:rPr>
              <w:t>-</w:t>
            </w:r>
          </w:p>
        </w:tc>
      </w:tr>
    </w:tbl>
    <w:p w14:paraId="2CB0778A" w14:textId="77777777" w:rsidR="00965EE2" w:rsidRPr="00965EE2" w:rsidRDefault="00965EE2" w:rsidP="007077BA">
      <w:pPr>
        <w:tabs>
          <w:tab w:val="left" w:pos="2517"/>
        </w:tabs>
        <w:spacing w:after="200" w:line="276" w:lineRule="auto"/>
        <w:jc w:val="center"/>
        <w:rPr>
          <w:rFonts w:eastAsia="Calibri"/>
          <w:b/>
          <w:sz w:val="20"/>
          <w:szCs w:val="20"/>
          <w:lang w:val="en-US"/>
        </w:rPr>
      </w:pPr>
    </w:p>
    <w:p w14:paraId="4A767BB7" w14:textId="0D811747" w:rsidR="00965EE2" w:rsidRPr="00EC712B" w:rsidRDefault="00CF7E5E" w:rsidP="007077BA">
      <w:pPr>
        <w:tabs>
          <w:tab w:val="left" w:pos="2517"/>
        </w:tabs>
        <w:spacing w:after="200" w:line="276" w:lineRule="auto"/>
        <w:jc w:val="center"/>
        <w:rPr>
          <w:rFonts w:eastAsia="Calibri"/>
          <w:b/>
          <w:sz w:val="20"/>
          <w:szCs w:val="20"/>
          <w:lang w:val="en-US"/>
        </w:rPr>
      </w:pPr>
      <w:r w:rsidRPr="00EC712B">
        <w:rPr>
          <w:b/>
          <w:sz w:val="22"/>
          <w:szCs w:val="22"/>
          <w:lang w:val="kk-KZ"/>
        </w:rPr>
        <w:t>«</w:t>
      </w:r>
      <w:r w:rsidRPr="00EC712B">
        <w:rPr>
          <w:b/>
          <w:sz w:val="22"/>
          <w:szCs w:val="22"/>
          <w:lang w:val="en-US"/>
        </w:rPr>
        <w:t>Zalma LTD</w:t>
      </w:r>
      <w:r w:rsidRPr="00EC712B">
        <w:rPr>
          <w:b/>
          <w:sz w:val="22"/>
          <w:szCs w:val="22"/>
          <w:lang w:val="kk-KZ"/>
        </w:rPr>
        <w:t>»</w:t>
      </w:r>
      <w:r w:rsidR="000B4A60">
        <w:rPr>
          <w:b/>
          <w:sz w:val="22"/>
          <w:szCs w:val="22"/>
          <w:lang w:val="kk-KZ"/>
        </w:rPr>
        <w:t xml:space="preserve"> ЖШС</w:t>
      </w:r>
    </w:p>
    <w:tbl>
      <w:tblPr>
        <w:tblW w:w="1462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2693"/>
        <w:gridCol w:w="1843"/>
        <w:gridCol w:w="3997"/>
        <w:gridCol w:w="2552"/>
        <w:gridCol w:w="1701"/>
        <w:gridCol w:w="1106"/>
        <w:gridCol w:w="28"/>
      </w:tblGrid>
      <w:tr w:rsidR="00D03860" w:rsidRPr="00E3773F" w14:paraId="386D6875" w14:textId="77777777" w:rsidTr="00E3773F">
        <w:tc>
          <w:tcPr>
            <w:tcW w:w="709" w:type="dxa"/>
            <w:vAlign w:val="center"/>
          </w:tcPr>
          <w:p w14:paraId="47D289F8" w14:textId="77777777" w:rsidR="00D03860" w:rsidRPr="00E3773F" w:rsidRDefault="00D03860" w:rsidP="00E3773F">
            <w:pPr>
              <w:jc w:val="center"/>
              <w:textAlignment w:val="baseline"/>
              <w:rPr>
                <w:spacing w:val="2"/>
                <w:sz w:val="20"/>
                <w:szCs w:val="20"/>
              </w:rPr>
            </w:pPr>
            <w:r w:rsidRPr="00E3773F">
              <w:rPr>
                <w:spacing w:val="2"/>
                <w:sz w:val="20"/>
                <w:szCs w:val="20"/>
              </w:rPr>
              <w:t>№</w:t>
            </w:r>
          </w:p>
        </w:tc>
        <w:tc>
          <w:tcPr>
            <w:tcW w:w="2693" w:type="dxa"/>
            <w:shd w:val="clear" w:color="auto" w:fill="auto"/>
            <w:tcMar>
              <w:top w:w="45" w:type="dxa"/>
              <w:left w:w="75" w:type="dxa"/>
              <w:bottom w:w="45" w:type="dxa"/>
              <w:right w:w="75" w:type="dxa"/>
            </w:tcMar>
            <w:vAlign w:val="center"/>
            <w:hideMark/>
          </w:tcPr>
          <w:p w14:paraId="7303C961" w14:textId="0085ED21" w:rsidR="00D03860" w:rsidRPr="00E3773F" w:rsidRDefault="00D03860" w:rsidP="00E3773F">
            <w:pPr>
              <w:jc w:val="center"/>
              <w:textAlignment w:val="baseline"/>
              <w:rPr>
                <w:spacing w:val="2"/>
                <w:sz w:val="20"/>
                <w:szCs w:val="20"/>
              </w:rPr>
            </w:pPr>
            <w:r>
              <w:rPr>
                <w:bCs/>
                <w:sz w:val="20"/>
                <w:lang w:val="kk-KZ"/>
              </w:rPr>
              <w:t>Құжат атауы</w:t>
            </w:r>
          </w:p>
        </w:tc>
        <w:tc>
          <w:tcPr>
            <w:tcW w:w="1843" w:type="dxa"/>
            <w:shd w:val="clear" w:color="auto" w:fill="auto"/>
            <w:tcMar>
              <w:top w:w="45" w:type="dxa"/>
              <w:left w:w="75" w:type="dxa"/>
              <w:bottom w:w="45" w:type="dxa"/>
              <w:right w:w="75" w:type="dxa"/>
            </w:tcMar>
            <w:vAlign w:val="center"/>
            <w:hideMark/>
          </w:tcPr>
          <w:p w14:paraId="735189B8" w14:textId="2C0302F2" w:rsidR="00D03860" w:rsidRPr="00E3773F" w:rsidRDefault="00D03860" w:rsidP="00E3773F">
            <w:pPr>
              <w:jc w:val="center"/>
              <w:textAlignment w:val="baseline"/>
              <w:rPr>
                <w:spacing w:val="2"/>
                <w:sz w:val="20"/>
                <w:szCs w:val="20"/>
              </w:rPr>
            </w:pPr>
            <w:r>
              <w:rPr>
                <w:bCs/>
                <w:sz w:val="20"/>
                <w:lang w:val="kk-KZ"/>
              </w:rPr>
              <w:t>Күні мен нөмірі</w:t>
            </w:r>
          </w:p>
        </w:tc>
        <w:tc>
          <w:tcPr>
            <w:tcW w:w="3997" w:type="dxa"/>
            <w:shd w:val="clear" w:color="auto" w:fill="auto"/>
            <w:tcMar>
              <w:top w:w="45" w:type="dxa"/>
              <w:left w:w="75" w:type="dxa"/>
              <w:bottom w:w="45" w:type="dxa"/>
              <w:right w:w="75" w:type="dxa"/>
            </w:tcMar>
            <w:vAlign w:val="center"/>
            <w:hideMark/>
          </w:tcPr>
          <w:p w14:paraId="1A1D3EDF" w14:textId="0B3E47B0" w:rsidR="00D03860" w:rsidRPr="00E3773F" w:rsidRDefault="00D03860" w:rsidP="00E3773F">
            <w:pPr>
              <w:jc w:val="center"/>
              <w:textAlignment w:val="baseline"/>
              <w:rPr>
                <w:spacing w:val="2"/>
                <w:sz w:val="20"/>
                <w:szCs w:val="20"/>
              </w:rPr>
            </w:pPr>
            <w:r w:rsidRPr="00C848EC">
              <w:rPr>
                <w:bCs/>
                <w:sz w:val="20"/>
              </w:rPr>
              <w:t xml:space="preserve">  </w:t>
            </w:r>
            <w:r>
              <w:rPr>
                <w:bCs/>
                <w:sz w:val="20"/>
                <w:lang w:val="kk-KZ"/>
              </w:rPr>
              <w:t>Қысқаша мазмұны</w:t>
            </w:r>
          </w:p>
        </w:tc>
        <w:tc>
          <w:tcPr>
            <w:tcW w:w="2552" w:type="dxa"/>
            <w:shd w:val="clear" w:color="auto" w:fill="auto"/>
            <w:tcMar>
              <w:top w:w="45" w:type="dxa"/>
              <w:left w:w="75" w:type="dxa"/>
              <w:bottom w:w="45" w:type="dxa"/>
              <w:right w:w="75" w:type="dxa"/>
            </w:tcMar>
            <w:vAlign w:val="center"/>
            <w:hideMark/>
          </w:tcPr>
          <w:p w14:paraId="6F01C18F" w14:textId="27C390F9" w:rsidR="00D03860" w:rsidRPr="00E3773F" w:rsidRDefault="00D03860" w:rsidP="00E3773F">
            <w:pPr>
              <w:jc w:val="center"/>
              <w:textAlignment w:val="baseline"/>
              <w:rPr>
                <w:spacing w:val="2"/>
                <w:sz w:val="20"/>
                <w:szCs w:val="20"/>
                <w:highlight w:val="yellow"/>
              </w:rPr>
            </w:pPr>
            <w:r w:rsidRPr="00D03860">
              <w:rPr>
                <w:bCs/>
                <w:sz w:val="20"/>
                <w:szCs w:val="20"/>
                <w:lang w:val="kk-KZ"/>
              </w:rPr>
              <w:t>Құжатқа кім қол қойды (лауазымын және Т.А.Ә. (бар болған жағдайда) көрсету)</w:t>
            </w:r>
          </w:p>
        </w:tc>
        <w:tc>
          <w:tcPr>
            <w:tcW w:w="1701" w:type="dxa"/>
            <w:shd w:val="clear" w:color="auto" w:fill="auto"/>
            <w:tcMar>
              <w:top w:w="45" w:type="dxa"/>
              <w:left w:w="75" w:type="dxa"/>
              <w:bottom w:w="45" w:type="dxa"/>
              <w:right w:w="75" w:type="dxa"/>
            </w:tcMar>
            <w:vAlign w:val="center"/>
            <w:hideMark/>
          </w:tcPr>
          <w:p w14:paraId="316B6EE8" w14:textId="65A40354" w:rsidR="00D03860" w:rsidRPr="00E3773F" w:rsidRDefault="00D03860" w:rsidP="00B375B8">
            <w:pPr>
              <w:jc w:val="center"/>
              <w:textAlignment w:val="baseline"/>
              <w:rPr>
                <w:spacing w:val="2"/>
                <w:sz w:val="20"/>
                <w:szCs w:val="20"/>
                <w:highlight w:val="yellow"/>
              </w:rPr>
            </w:pPr>
            <w:r w:rsidRPr="00D03860">
              <w:rPr>
                <w:bCs/>
                <w:sz w:val="20"/>
                <w:szCs w:val="20"/>
                <w:lang w:val="kk-KZ"/>
              </w:rPr>
              <w:t xml:space="preserve">Түпнұсқа, көшірме, нотариалды куәландырылған </w:t>
            </w:r>
            <w:r w:rsidRPr="00D03860">
              <w:rPr>
                <w:bCs/>
                <w:sz w:val="20"/>
                <w:szCs w:val="20"/>
                <w:lang w:val="kk-KZ"/>
              </w:rPr>
              <w:lastRenderedPageBreak/>
              <w:t>көшірме (қажетін көрсету)</w:t>
            </w:r>
          </w:p>
        </w:tc>
        <w:tc>
          <w:tcPr>
            <w:tcW w:w="1134" w:type="dxa"/>
            <w:gridSpan w:val="2"/>
            <w:vAlign w:val="center"/>
          </w:tcPr>
          <w:p w14:paraId="018A79C0" w14:textId="457E06DF" w:rsidR="00D03860" w:rsidRPr="00E3773F" w:rsidRDefault="00D03860" w:rsidP="00E3773F">
            <w:pPr>
              <w:jc w:val="center"/>
              <w:textAlignment w:val="baseline"/>
              <w:rPr>
                <w:spacing w:val="2"/>
                <w:sz w:val="20"/>
                <w:szCs w:val="20"/>
                <w:highlight w:val="yellow"/>
              </w:rPr>
            </w:pPr>
            <w:r w:rsidRPr="00D03860">
              <w:rPr>
                <w:bCs/>
                <w:spacing w:val="2"/>
                <w:sz w:val="20"/>
                <w:szCs w:val="20"/>
                <w:lang w:val="kk-KZ"/>
              </w:rPr>
              <w:lastRenderedPageBreak/>
              <w:t>Бет нөмірі</w:t>
            </w:r>
          </w:p>
        </w:tc>
      </w:tr>
      <w:tr w:rsidR="00E3773F" w:rsidRPr="00E3773F" w14:paraId="22391C4C" w14:textId="77777777" w:rsidTr="00E3773F">
        <w:trPr>
          <w:gridAfter w:val="1"/>
          <w:wAfter w:w="28" w:type="dxa"/>
        </w:trPr>
        <w:tc>
          <w:tcPr>
            <w:tcW w:w="14601" w:type="dxa"/>
            <w:gridSpan w:val="7"/>
            <w:vAlign w:val="center"/>
          </w:tcPr>
          <w:p w14:paraId="584D22B3" w14:textId="788AD581" w:rsidR="00E3773F" w:rsidRPr="00E3773F" w:rsidRDefault="006106C6" w:rsidP="006106C6">
            <w:pPr>
              <w:jc w:val="center"/>
              <w:textAlignment w:val="baseline"/>
              <w:rPr>
                <w:b/>
                <w:spacing w:val="2"/>
                <w:sz w:val="20"/>
                <w:szCs w:val="20"/>
              </w:rPr>
            </w:pPr>
            <w:r>
              <w:rPr>
                <w:b/>
                <w:spacing w:val="2"/>
                <w:sz w:val="20"/>
                <w:szCs w:val="20"/>
                <w:lang w:val="kk-KZ"/>
              </w:rPr>
              <w:lastRenderedPageBreak/>
              <w:t>Т</w:t>
            </w:r>
            <w:r w:rsidR="00E3773F" w:rsidRPr="00E3773F">
              <w:rPr>
                <w:b/>
                <w:spacing w:val="2"/>
                <w:sz w:val="20"/>
                <w:szCs w:val="20"/>
              </w:rPr>
              <w:t>ендер</w:t>
            </w:r>
            <w:r>
              <w:rPr>
                <w:b/>
                <w:spacing w:val="2"/>
                <w:sz w:val="20"/>
                <w:szCs w:val="20"/>
                <w:lang w:val="kk-KZ"/>
              </w:rPr>
              <w:t>лік өтінімді қамтамасыз ету</w:t>
            </w:r>
          </w:p>
        </w:tc>
      </w:tr>
      <w:tr w:rsidR="00E3773F" w:rsidRPr="00E3773F" w14:paraId="1BEBCEF6" w14:textId="77777777" w:rsidTr="00E3773F">
        <w:tc>
          <w:tcPr>
            <w:tcW w:w="709" w:type="dxa"/>
            <w:shd w:val="clear" w:color="auto" w:fill="auto"/>
            <w:vAlign w:val="center"/>
          </w:tcPr>
          <w:p w14:paraId="03FF5F56" w14:textId="77777777" w:rsidR="00E3773F" w:rsidRPr="00E3773F" w:rsidRDefault="00E3773F" w:rsidP="00E3773F">
            <w:pPr>
              <w:jc w:val="center"/>
              <w:textAlignment w:val="baseline"/>
              <w:rPr>
                <w:spacing w:val="2"/>
                <w:sz w:val="20"/>
                <w:szCs w:val="20"/>
              </w:rPr>
            </w:pPr>
            <w:r w:rsidRPr="00E3773F">
              <w:rPr>
                <w:spacing w:val="2"/>
                <w:sz w:val="20"/>
                <w:szCs w:val="20"/>
              </w:rPr>
              <w:t>1</w:t>
            </w:r>
          </w:p>
        </w:tc>
        <w:tc>
          <w:tcPr>
            <w:tcW w:w="2693" w:type="dxa"/>
            <w:shd w:val="clear" w:color="auto" w:fill="auto"/>
            <w:tcMar>
              <w:top w:w="45" w:type="dxa"/>
              <w:left w:w="75" w:type="dxa"/>
              <w:bottom w:w="45" w:type="dxa"/>
              <w:right w:w="75" w:type="dxa"/>
            </w:tcMar>
            <w:vAlign w:val="center"/>
          </w:tcPr>
          <w:p w14:paraId="76F923E8" w14:textId="333563C1" w:rsidR="00E3773F" w:rsidRPr="00A57808" w:rsidRDefault="00A57808" w:rsidP="00E3773F">
            <w:pPr>
              <w:rPr>
                <w:rFonts w:eastAsia="Calibri"/>
                <w:sz w:val="20"/>
                <w:szCs w:val="20"/>
                <w:lang w:val="kk-KZ" w:eastAsia="en-US"/>
              </w:rPr>
            </w:pPr>
            <w:r>
              <w:rPr>
                <w:rFonts w:eastAsia="Calibri"/>
                <w:sz w:val="20"/>
                <w:szCs w:val="20"/>
                <w:lang w:val="kk-KZ" w:eastAsia="en-US"/>
              </w:rPr>
              <w:t>Кепілдікпен қамтамасыз ету</w:t>
            </w:r>
          </w:p>
        </w:tc>
        <w:tc>
          <w:tcPr>
            <w:tcW w:w="1843" w:type="dxa"/>
            <w:shd w:val="clear" w:color="auto" w:fill="auto"/>
            <w:tcMar>
              <w:top w:w="45" w:type="dxa"/>
              <w:left w:w="75" w:type="dxa"/>
              <w:bottom w:w="45" w:type="dxa"/>
              <w:right w:w="75" w:type="dxa"/>
            </w:tcMar>
            <w:vAlign w:val="center"/>
          </w:tcPr>
          <w:p w14:paraId="4EE367ED" w14:textId="405B63C0" w:rsidR="00E3773F" w:rsidRPr="00E3773F" w:rsidRDefault="00CF7E5E" w:rsidP="00E3773F">
            <w:pPr>
              <w:spacing w:line="276" w:lineRule="auto"/>
              <w:rPr>
                <w:rFonts w:eastAsia="Calibri"/>
                <w:iCs/>
                <w:sz w:val="20"/>
                <w:szCs w:val="20"/>
                <w:lang w:val="en-US" w:eastAsia="en-US"/>
              </w:rPr>
            </w:pPr>
            <w:r>
              <w:rPr>
                <w:rFonts w:eastAsia="Calibri"/>
                <w:iCs/>
                <w:sz w:val="20"/>
                <w:szCs w:val="20"/>
                <w:lang w:eastAsia="en-US"/>
              </w:rPr>
              <w:t>№ 6668 от 23</w:t>
            </w:r>
            <w:r w:rsidR="00E3773F" w:rsidRPr="00E3773F">
              <w:rPr>
                <w:rFonts w:eastAsia="Calibri"/>
                <w:iCs/>
                <w:sz w:val="20"/>
                <w:szCs w:val="20"/>
                <w:lang w:eastAsia="en-US"/>
              </w:rPr>
              <w:t>.01.2025 г.</w:t>
            </w:r>
          </w:p>
        </w:tc>
        <w:tc>
          <w:tcPr>
            <w:tcW w:w="3997" w:type="dxa"/>
            <w:shd w:val="clear" w:color="auto" w:fill="auto"/>
            <w:tcMar>
              <w:top w:w="45" w:type="dxa"/>
              <w:left w:w="75" w:type="dxa"/>
              <w:bottom w:w="45" w:type="dxa"/>
              <w:right w:w="75" w:type="dxa"/>
            </w:tcMar>
            <w:vAlign w:val="center"/>
          </w:tcPr>
          <w:p w14:paraId="0516D7A0" w14:textId="2FC948BC" w:rsidR="00E3773F" w:rsidRPr="006106C6" w:rsidRDefault="00A57808" w:rsidP="00A57808">
            <w:pPr>
              <w:spacing w:line="276" w:lineRule="auto"/>
              <w:ind w:right="127"/>
              <w:rPr>
                <w:rFonts w:eastAsia="Calibri"/>
                <w:iCs/>
                <w:sz w:val="20"/>
                <w:szCs w:val="20"/>
                <w:lang w:val="en-US" w:eastAsia="en-US"/>
              </w:rPr>
            </w:pPr>
            <w:r>
              <w:rPr>
                <w:rFonts w:eastAsia="Calibri"/>
                <w:iCs/>
                <w:sz w:val="20"/>
                <w:szCs w:val="20"/>
                <w:lang w:val="kk-KZ" w:eastAsia="en-US"/>
              </w:rPr>
              <w:t xml:space="preserve">Төлем тапсырмасы түрінде тендерлік өтінімді қамтамиасыз ету </w:t>
            </w:r>
          </w:p>
        </w:tc>
        <w:tc>
          <w:tcPr>
            <w:tcW w:w="2552" w:type="dxa"/>
            <w:shd w:val="clear" w:color="auto" w:fill="auto"/>
            <w:tcMar>
              <w:top w:w="45" w:type="dxa"/>
              <w:left w:w="75" w:type="dxa"/>
              <w:bottom w:w="45" w:type="dxa"/>
              <w:right w:w="75" w:type="dxa"/>
            </w:tcMar>
            <w:vAlign w:val="center"/>
          </w:tcPr>
          <w:p w14:paraId="585AD783" w14:textId="5AEC6686" w:rsidR="00E3773F" w:rsidRPr="00E3773F" w:rsidRDefault="00A57808" w:rsidP="00A57808">
            <w:pPr>
              <w:spacing w:line="276" w:lineRule="auto"/>
              <w:rPr>
                <w:rFonts w:eastAsia="Calibri"/>
                <w:iCs/>
                <w:sz w:val="20"/>
                <w:szCs w:val="20"/>
                <w:lang w:val="kk-KZ" w:eastAsia="en-US"/>
              </w:rPr>
            </w:pPr>
            <w:r>
              <w:rPr>
                <w:iCs/>
                <w:spacing w:val="2"/>
                <w:sz w:val="20"/>
                <w:szCs w:val="20"/>
                <w:lang w:val="kk-KZ" w:eastAsia="en-US"/>
              </w:rPr>
              <w:t>Э</w:t>
            </w:r>
            <w:r w:rsidR="00E3773F" w:rsidRPr="00E3773F">
              <w:rPr>
                <w:iCs/>
                <w:spacing w:val="2"/>
                <w:sz w:val="20"/>
                <w:szCs w:val="20"/>
                <w:lang w:eastAsia="en-US"/>
              </w:rPr>
              <w:t>лектрон</w:t>
            </w:r>
            <w:r>
              <w:rPr>
                <w:iCs/>
                <w:spacing w:val="2"/>
                <w:sz w:val="20"/>
                <w:szCs w:val="20"/>
                <w:lang w:val="kk-KZ" w:eastAsia="en-US"/>
              </w:rPr>
              <w:t>ды жүргізілді</w:t>
            </w:r>
          </w:p>
        </w:tc>
        <w:tc>
          <w:tcPr>
            <w:tcW w:w="1701" w:type="dxa"/>
            <w:shd w:val="clear" w:color="auto" w:fill="auto"/>
            <w:tcMar>
              <w:top w:w="45" w:type="dxa"/>
              <w:left w:w="75" w:type="dxa"/>
              <w:bottom w:w="45" w:type="dxa"/>
              <w:right w:w="75" w:type="dxa"/>
            </w:tcMar>
            <w:vAlign w:val="center"/>
          </w:tcPr>
          <w:p w14:paraId="300A93E2" w14:textId="080C8AEE" w:rsidR="00E3773F" w:rsidRPr="00E3773F" w:rsidRDefault="00D03860" w:rsidP="00E3773F">
            <w:pPr>
              <w:spacing w:line="276" w:lineRule="auto"/>
              <w:rPr>
                <w:rFonts w:eastAsia="Calibri"/>
                <w:iCs/>
                <w:sz w:val="20"/>
                <w:szCs w:val="20"/>
                <w:lang w:val="kk-KZ" w:eastAsia="en-US"/>
              </w:rPr>
            </w:pPr>
            <w:r>
              <w:rPr>
                <w:rFonts w:eastAsia="Calibri"/>
                <w:sz w:val="20"/>
                <w:szCs w:val="20"/>
                <w:lang w:val="kk-KZ" w:eastAsia="en-US"/>
              </w:rPr>
              <w:t>Көшірме</w:t>
            </w:r>
          </w:p>
        </w:tc>
        <w:tc>
          <w:tcPr>
            <w:tcW w:w="1134" w:type="dxa"/>
            <w:gridSpan w:val="2"/>
            <w:shd w:val="clear" w:color="auto" w:fill="auto"/>
            <w:vAlign w:val="center"/>
          </w:tcPr>
          <w:p w14:paraId="20D81008" w14:textId="77777777" w:rsidR="00E3773F" w:rsidRPr="00E3773F" w:rsidRDefault="00E3773F" w:rsidP="00E3773F">
            <w:pPr>
              <w:spacing w:line="276" w:lineRule="auto"/>
              <w:jc w:val="center"/>
              <w:textAlignment w:val="baseline"/>
              <w:rPr>
                <w:iCs/>
                <w:spacing w:val="2"/>
                <w:sz w:val="20"/>
                <w:szCs w:val="20"/>
                <w:lang w:val="en-US" w:eastAsia="en-US"/>
              </w:rPr>
            </w:pPr>
            <w:r w:rsidRPr="00E3773F">
              <w:rPr>
                <w:iCs/>
                <w:spacing w:val="2"/>
                <w:sz w:val="20"/>
                <w:szCs w:val="20"/>
                <w:lang w:eastAsia="en-US"/>
              </w:rPr>
              <w:t>1</w:t>
            </w:r>
          </w:p>
        </w:tc>
      </w:tr>
      <w:tr w:rsidR="00E3773F" w:rsidRPr="00E3773F" w14:paraId="0EE2C5F6" w14:textId="77777777" w:rsidTr="00E3773F">
        <w:trPr>
          <w:gridAfter w:val="1"/>
          <w:wAfter w:w="28" w:type="dxa"/>
        </w:trPr>
        <w:tc>
          <w:tcPr>
            <w:tcW w:w="14601" w:type="dxa"/>
            <w:gridSpan w:val="7"/>
            <w:vAlign w:val="center"/>
          </w:tcPr>
          <w:p w14:paraId="406F74DB" w14:textId="6FE1C6FC" w:rsidR="00E3773F" w:rsidRPr="00E3773F" w:rsidRDefault="006106C6" w:rsidP="006106C6">
            <w:pPr>
              <w:jc w:val="center"/>
              <w:textAlignment w:val="baseline"/>
              <w:rPr>
                <w:b/>
                <w:spacing w:val="2"/>
                <w:sz w:val="20"/>
                <w:szCs w:val="20"/>
              </w:rPr>
            </w:pPr>
            <w:r>
              <w:rPr>
                <w:b/>
                <w:spacing w:val="2"/>
                <w:sz w:val="20"/>
                <w:szCs w:val="20"/>
                <w:lang w:val="kk-KZ"/>
              </w:rPr>
              <w:t>Т</w:t>
            </w:r>
            <w:r w:rsidR="00E3773F" w:rsidRPr="00E3773F">
              <w:rPr>
                <w:b/>
                <w:spacing w:val="2"/>
                <w:sz w:val="20"/>
                <w:szCs w:val="20"/>
              </w:rPr>
              <w:t>ендер</w:t>
            </w:r>
            <w:r>
              <w:rPr>
                <w:b/>
                <w:spacing w:val="2"/>
                <w:sz w:val="20"/>
                <w:szCs w:val="20"/>
                <w:lang w:val="kk-KZ"/>
              </w:rPr>
              <w:t>лік өтінімнің негізгі бөлімі</w:t>
            </w:r>
          </w:p>
        </w:tc>
      </w:tr>
      <w:tr w:rsidR="00E3773F" w:rsidRPr="00E3773F" w14:paraId="1F4171C0" w14:textId="77777777" w:rsidTr="00E3773F">
        <w:tc>
          <w:tcPr>
            <w:tcW w:w="709" w:type="dxa"/>
            <w:shd w:val="clear" w:color="auto" w:fill="auto"/>
            <w:vAlign w:val="center"/>
          </w:tcPr>
          <w:p w14:paraId="2CD11E06" w14:textId="77777777" w:rsidR="00E3773F" w:rsidRPr="00E3773F" w:rsidRDefault="00E3773F" w:rsidP="00E3773F">
            <w:pPr>
              <w:jc w:val="center"/>
              <w:textAlignment w:val="baseline"/>
              <w:rPr>
                <w:spacing w:val="2"/>
                <w:sz w:val="20"/>
                <w:szCs w:val="20"/>
              </w:rPr>
            </w:pPr>
            <w:r w:rsidRPr="00E3773F">
              <w:rPr>
                <w:spacing w:val="2"/>
                <w:sz w:val="20"/>
                <w:szCs w:val="20"/>
              </w:rPr>
              <w:t>1</w:t>
            </w:r>
          </w:p>
        </w:tc>
        <w:tc>
          <w:tcPr>
            <w:tcW w:w="2693" w:type="dxa"/>
            <w:shd w:val="clear" w:color="auto" w:fill="auto"/>
            <w:tcMar>
              <w:top w:w="45" w:type="dxa"/>
              <w:left w:w="75" w:type="dxa"/>
              <w:bottom w:w="45" w:type="dxa"/>
              <w:right w:w="75" w:type="dxa"/>
            </w:tcMar>
            <w:vAlign w:val="center"/>
          </w:tcPr>
          <w:p w14:paraId="6D7993BC" w14:textId="6FDCEDE2" w:rsidR="00E3773F" w:rsidRPr="00E3773F" w:rsidRDefault="006143DA" w:rsidP="00E3773F">
            <w:pPr>
              <w:textAlignment w:val="baseline"/>
              <w:rPr>
                <w:spacing w:val="2"/>
                <w:sz w:val="20"/>
                <w:szCs w:val="20"/>
              </w:rPr>
            </w:pPr>
            <w:r w:rsidRPr="006143DA">
              <w:rPr>
                <w:spacing w:val="2"/>
                <w:sz w:val="20"/>
                <w:szCs w:val="20"/>
              </w:rPr>
              <w:t>Тендерге қатысуға өтінім</w:t>
            </w:r>
          </w:p>
        </w:tc>
        <w:tc>
          <w:tcPr>
            <w:tcW w:w="1843" w:type="dxa"/>
            <w:shd w:val="clear" w:color="auto" w:fill="auto"/>
            <w:tcMar>
              <w:top w:w="45" w:type="dxa"/>
              <w:left w:w="75" w:type="dxa"/>
              <w:bottom w:w="45" w:type="dxa"/>
              <w:right w:w="75" w:type="dxa"/>
            </w:tcMar>
            <w:vAlign w:val="center"/>
          </w:tcPr>
          <w:p w14:paraId="6C257F0B" w14:textId="39C580B8" w:rsidR="00E3773F" w:rsidRPr="00E3773F" w:rsidRDefault="00CF7E5E" w:rsidP="00E3773F">
            <w:pPr>
              <w:textAlignment w:val="baseline"/>
              <w:rPr>
                <w:spacing w:val="2"/>
                <w:sz w:val="20"/>
                <w:szCs w:val="20"/>
              </w:rPr>
            </w:pPr>
            <w:r>
              <w:rPr>
                <w:spacing w:val="2"/>
                <w:sz w:val="20"/>
                <w:szCs w:val="20"/>
                <w:lang w:val="kk-KZ"/>
              </w:rPr>
              <w:t>24</w:t>
            </w:r>
            <w:r w:rsidR="00E3773F" w:rsidRPr="00E3773F">
              <w:rPr>
                <w:spacing w:val="2"/>
                <w:sz w:val="20"/>
                <w:szCs w:val="20"/>
                <w:lang w:val="kk-KZ"/>
              </w:rPr>
              <w:t>.01.2025</w:t>
            </w:r>
          </w:p>
        </w:tc>
        <w:tc>
          <w:tcPr>
            <w:tcW w:w="3997" w:type="dxa"/>
            <w:shd w:val="clear" w:color="auto" w:fill="auto"/>
            <w:tcMar>
              <w:top w:w="45" w:type="dxa"/>
              <w:left w:w="75" w:type="dxa"/>
              <w:bottom w:w="45" w:type="dxa"/>
              <w:right w:w="75" w:type="dxa"/>
            </w:tcMar>
            <w:vAlign w:val="center"/>
          </w:tcPr>
          <w:p w14:paraId="7587AAA0" w14:textId="73A50214" w:rsidR="00E3773F" w:rsidRPr="00E3773F" w:rsidRDefault="006143DA" w:rsidP="00E3773F">
            <w:pPr>
              <w:textAlignment w:val="baseline"/>
              <w:rPr>
                <w:spacing w:val="2"/>
                <w:sz w:val="20"/>
                <w:szCs w:val="20"/>
              </w:rPr>
            </w:pPr>
            <w:r w:rsidRPr="006143DA">
              <w:rPr>
                <w:spacing w:val="2"/>
                <w:sz w:val="20"/>
                <w:szCs w:val="20"/>
              </w:rPr>
              <w:t>Тендерге қатысуға өтінім</w:t>
            </w:r>
          </w:p>
        </w:tc>
        <w:tc>
          <w:tcPr>
            <w:tcW w:w="2552" w:type="dxa"/>
            <w:shd w:val="clear" w:color="auto" w:fill="auto"/>
            <w:tcMar>
              <w:top w:w="45" w:type="dxa"/>
              <w:left w:w="75" w:type="dxa"/>
              <w:bottom w:w="45" w:type="dxa"/>
              <w:right w:w="75" w:type="dxa"/>
            </w:tcMar>
            <w:vAlign w:val="center"/>
          </w:tcPr>
          <w:p w14:paraId="2923775E" w14:textId="2A3E0ED7" w:rsidR="00EC712B" w:rsidRDefault="00D03860" w:rsidP="00E3773F">
            <w:pPr>
              <w:textAlignment w:val="baseline"/>
              <w:rPr>
                <w:rFonts w:eastAsia="Batang"/>
                <w:sz w:val="20"/>
                <w:szCs w:val="20"/>
                <w:lang w:val="kk-KZ" w:eastAsia="en-US"/>
              </w:rPr>
            </w:pPr>
            <w:r>
              <w:rPr>
                <w:rFonts w:eastAsia="Batang"/>
                <w:sz w:val="20"/>
                <w:szCs w:val="20"/>
                <w:lang w:val="kk-KZ" w:eastAsia="en-US"/>
              </w:rPr>
              <w:t>Бас</w:t>
            </w:r>
            <w:r w:rsidR="00EC712B" w:rsidRPr="00A64893">
              <w:rPr>
                <w:rFonts w:eastAsia="Batang"/>
                <w:sz w:val="20"/>
                <w:szCs w:val="20"/>
                <w:lang w:val="kk-KZ" w:eastAsia="en-US"/>
              </w:rPr>
              <w:t xml:space="preserve"> д</w:t>
            </w:r>
            <w:r w:rsidR="00EC712B" w:rsidRPr="00A64893">
              <w:rPr>
                <w:rFonts w:eastAsia="Batang"/>
                <w:sz w:val="20"/>
                <w:szCs w:val="20"/>
                <w:lang w:eastAsia="en-US"/>
              </w:rPr>
              <w:t>иректор</w:t>
            </w:r>
            <w:r w:rsidR="00EC712B" w:rsidRPr="00A64893">
              <w:rPr>
                <w:rFonts w:eastAsia="Batang"/>
                <w:sz w:val="20"/>
                <w:szCs w:val="20"/>
                <w:lang w:val="kk-KZ" w:eastAsia="en-US"/>
              </w:rPr>
              <w:t xml:space="preserve"> </w:t>
            </w:r>
          </w:p>
          <w:p w14:paraId="70A9B009" w14:textId="2485F48E" w:rsidR="00E3773F" w:rsidRPr="00E3773F" w:rsidRDefault="00EC712B" w:rsidP="00E3773F">
            <w:pPr>
              <w:textAlignment w:val="baseline"/>
              <w:rPr>
                <w:spacing w:val="2"/>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38D34979" w14:textId="78BCA4E4" w:rsidR="00E3773F" w:rsidRPr="00E3773F" w:rsidRDefault="00D03860" w:rsidP="00E3773F">
            <w:pPr>
              <w:textAlignment w:val="baseline"/>
              <w:rPr>
                <w:spacing w:val="2"/>
                <w:sz w:val="20"/>
                <w:szCs w:val="20"/>
              </w:rPr>
            </w:pPr>
            <w:r>
              <w:rPr>
                <w:spacing w:val="2"/>
                <w:sz w:val="20"/>
                <w:szCs w:val="20"/>
              </w:rPr>
              <w:t>Түпнұсқа</w:t>
            </w:r>
          </w:p>
        </w:tc>
        <w:tc>
          <w:tcPr>
            <w:tcW w:w="1134" w:type="dxa"/>
            <w:gridSpan w:val="2"/>
            <w:shd w:val="clear" w:color="auto" w:fill="auto"/>
            <w:vAlign w:val="center"/>
          </w:tcPr>
          <w:p w14:paraId="1CB678B5" w14:textId="2F09034B" w:rsidR="00E3773F" w:rsidRPr="00E3773F" w:rsidRDefault="00EC712B" w:rsidP="00E3773F">
            <w:pPr>
              <w:jc w:val="center"/>
              <w:textAlignment w:val="baseline"/>
              <w:rPr>
                <w:spacing w:val="2"/>
                <w:sz w:val="20"/>
                <w:szCs w:val="20"/>
              </w:rPr>
            </w:pPr>
            <w:r>
              <w:rPr>
                <w:spacing w:val="2"/>
                <w:sz w:val="20"/>
                <w:szCs w:val="20"/>
              </w:rPr>
              <w:t>1-4</w:t>
            </w:r>
          </w:p>
        </w:tc>
      </w:tr>
      <w:tr w:rsidR="00EC712B" w:rsidRPr="00E3773F" w14:paraId="7CBE1503" w14:textId="77777777" w:rsidTr="00E3773F">
        <w:tc>
          <w:tcPr>
            <w:tcW w:w="709" w:type="dxa"/>
            <w:shd w:val="clear" w:color="auto" w:fill="auto"/>
            <w:vAlign w:val="center"/>
          </w:tcPr>
          <w:p w14:paraId="2CB59CDB" w14:textId="77777777" w:rsidR="00EC712B" w:rsidRPr="00E3773F" w:rsidRDefault="00EC712B" w:rsidP="00EC712B">
            <w:pPr>
              <w:jc w:val="center"/>
              <w:textAlignment w:val="baseline"/>
              <w:rPr>
                <w:spacing w:val="2"/>
                <w:sz w:val="20"/>
                <w:szCs w:val="20"/>
              </w:rPr>
            </w:pPr>
            <w:r w:rsidRPr="00E3773F">
              <w:rPr>
                <w:spacing w:val="2"/>
                <w:sz w:val="20"/>
                <w:szCs w:val="20"/>
              </w:rPr>
              <w:t>2</w:t>
            </w:r>
          </w:p>
        </w:tc>
        <w:tc>
          <w:tcPr>
            <w:tcW w:w="2693" w:type="dxa"/>
            <w:shd w:val="clear" w:color="auto" w:fill="auto"/>
            <w:tcMar>
              <w:top w:w="45" w:type="dxa"/>
              <w:left w:w="75" w:type="dxa"/>
              <w:bottom w:w="45" w:type="dxa"/>
              <w:right w:w="75" w:type="dxa"/>
            </w:tcMar>
            <w:vAlign w:val="center"/>
          </w:tcPr>
          <w:p w14:paraId="4E4F49AF" w14:textId="4ED87E46" w:rsidR="00EC712B" w:rsidRPr="00E3773F" w:rsidRDefault="009B051D" w:rsidP="00AA6BEE">
            <w:pPr>
              <w:rPr>
                <w:rFonts w:eastAsia="Calibri"/>
                <w:sz w:val="20"/>
                <w:szCs w:val="20"/>
                <w:lang w:eastAsia="en-US"/>
              </w:rPr>
            </w:pPr>
            <w:r>
              <w:rPr>
                <w:rFonts w:eastAsia="Calibri"/>
                <w:sz w:val="20"/>
                <w:szCs w:val="20"/>
                <w:lang w:val="kk-KZ" w:eastAsia="en-US"/>
              </w:rPr>
              <w:t xml:space="preserve">ҚР </w:t>
            </w:r>
            <w:r w:rsidR="00AA6BEE" w:rsidRPr="00AA6BEE">
              <w:rPr>
                <w:rFonts w:eastAsia="Calibri"/>
                <w:sz w:val="20"/>
                <w:szCs w:val="20"/>
                <w:lang w:eastAsia="en-US"/>
              </w:rPr>
              <w:t xml:space="preserve">электрондық үкімет порталында қалыптастырылған </w:t>
            </w:r>
            <w:r w:rsidR="00AA6BEE" w:rsidRPr="00AA6BEE">
              <w:rPr>
                <w:rFonts w:eastAsia="Calibri"/>
                <w:bCs/>
                <w:sz w:val="20"/>
                <w:szCs w:val="20"/>
                <w:lang w:val="kk-KZ" w:eastAsia="en-US"/>
              </w:rPr>
              <w:t>Заңды тұлғаны м</w:t>
            </w:r>
            <w:r w:rsidR="00AA6BEE" w:rsidRPr="00AA6BEE">
              <w:rPr>
                <w:rFonts w:eastAsia="Calibri"/>
                <w:bCs/>
                <w:sz w:val="20"/>
                <w:szCs w:val="20"/>
                <w:lang w:eastAsia="en-US"/>
              </w:rPr>
              <w:t>емлекеттік тіркеу туралы анықтама</w:t>
            </w:r>
            <w:r w:rsidR="00AA6BEE" w:rsidRPr="00AA6BEE">
              <w:rPr>
                <w:rFonts w:eastAsia="Calibri"/>
                <w:sz w:val="20"/>
                <w:szCs w:val="20"/>
                <w:lang w:eastAsia="en-US"/>
              </w:rPr>
              <w:t xml:space="preserve"> </w:t>
            </w:r>
          </w:p>
        </w:tc>
        <w:tc>
          <w:tcPr>
            <w:tcW w:w="1843" w:type="dxa"/>
            <w:shd w:val="clear" w:color="auto" w:fill="auto"/>
            <w:tcMar>
              <w:top w:w="45" w:type="dxa"/>
              <w:left w:w="75" w:type="dxa"/>
              <w:bottom w:w="45" w:type="dxa"/>
              <w:right w:w="75" w:type="dxa"/>
            </w:tcMar>
            <w:vAlign w:val="center"/>
          </w:tcPr>
          <w:p w14:paraId="52CAAD64" w14:textId="7E1159D4" w:rsidR="00EC712B" w:rsidRPr="00E3773F" w:rsidRDefault="00EC712B" w:rsidP="00EC712B">
            <w:pPr>
              <w:rPr>
                <w:rFonts w:eastAsia="Calibri"/>
                <w:sz w:val="20"/>
                <w:szCs w:val="20"/>
                <w:lang w:eastAsia="en-US"/>
              </w:rPr>
            </w:pPr>
            <w:r>
              <w:rPr>
                <w:rFonts w:eastAsia="Calibri"/>
                <w:sz w:val="20"/>
                <w:szCs w:val="20"/>
                <w:lang w:eastAsia="en-US"/>
              </w:rPr>
              <w:t>№101000101460708 от 23</w:t>
            </w:r>
            <w:r w:rsidRPr="00E3773F">
              <w:rPr>
                <w:rFonts w:eastAsia="Calibri"/>
                <w:sz w:val="20"/>
                <w:szCs w:val="20"/>
                <w:lang w:eastAsia="en-US"/>
              </w:rPr>
              <w:t>.</w:t>
            </w:r>
            <w:r>
              <w:rPr>
                <w:rFonts w:eastAsia="Calibri"/>
                <w:sz w:val="20"/>
                <w:szCs w:val="20"/>
                <w:lang w:val="en-US" w:eastAsia="en-US"/>
              </w:rPr>
              <w:t>0</w:t>
            </w:r>
            <w:r w:rsidRPr="00E3773F">
              <w:rPr>
                <w:rFonts w:eastAsia="Calibri"/>
                <w:sz w:val="20"/>
                <w:szCs w:val="20"/>
                <w:lang w:val="en-US" w:eastAsia="en-US"/>
              </w:rPr>
              <w:t>1</w:t>
            </w:r>
            <w:r w:rsidRPr="00E3773F">
              <w:rPr>
                <w:rFonts w:eastAsia="Calibri"/>
                <w:sz w:val="20"/>
                <w:szCs w:val="20"/>
                <w:lang w:eastAsia="en-US"/>
              </w:rPr>
              <w:t>.2024</w:t>
            </w:r>
          </w:p>
        </w:tc>
        <w:tc>
          <w:tcPr>
            <w:tcW w:w="3997" w:type="dxa"/>
            <w:shd w:val="clear" w:color="auto" w:fill="auto"/>
            <w:tcMar>
              <w:top w:w="45" w:type="dxa"/>
              <w:left w:w="75" w:type="dxa"/>
              <w:bottom w:w="45" w:type="dxa"/>
              <w:right w:w="75" w:type="dxa"/>
            </w:tcMar>
            <w:vAlign w:val="center"/>
          </w:tcPr>
          <w:p w14:paraId="446AC7F8" w14:textId="306FDD7E" w:rsidR="00EC712B" w:rsidRPr="00E3773F" w:rsidRDefault="009B051D" w:rsidP="00AA6BEE">
            <w:pPr>
              <w:ind w:right="127"/>
              <w:rPr>
                <w:rFonts w:eastAsia="Calibri"/>
                <w:sz w:val="20"/>
                <w:szCs w:val="20"/>
                <w:lang w:eastAsia="en-US"/>
              </w:rPr>
            </w:pPr>
            <w:r>
              <w:rPr>
                <w:rFonts w:eastAsia="Calibri"/>
                <w:bCs/>
                <w:sz w:val="20"/>
                <w:szCs w:val="20"/>
                <w:lang w:val="kk-KZ" w:eastAsia="en-US"/>
              </w:rPr>
              <w:t>Заңды тұлғаны м</w:t>
            </w:r>
            <w:r w:rsidRPr="009B051D">
              <w:rPr>
                <w:rFonts w:eastAsia="Calibri"/>
                <w:bCs/>
                <w:sz w:val="20"/>
                <w:szCs w:val="20"/>
                <w:lang w:eastAsia="en-US"/>
              </w:rPr>
              <w:t>емлекеттік тіркеу туралы анықтама</w:t>
            </w:r>
            <w:r w:rsidRPr="009B051D">
              <w:rPr>
                <w:rFonts w:eastAsia="Calibri"/>
                <w:sz w:val="20"/>
                <w:szCs w:val="20"/>
                <w:lang w:eastAsia="en-US"/>
              </w:rPr>
              <w:t xml:space="preserve"> </w:t>
            </w:r>
          </w:p>
        </w:tc>
        <w:tc>
          <w:tcPr>
            <w:tcW w:w="2552" w:type="dxa"/>
            <w:shd w:val="clear" w:color="auto" w:fill="auto"/>
            <w:tcMar>
              <w:top w:w="45" w:type="dxa"/>
              <w:left w:w="75" w:type="dxa"/>
              <w:bottom w:w="45" w:type="dxa"/>
              <w:right w:w="75" w:type="dxa"/>
            </w:tcMar>
            <w:vAlign w:val="center"/>
          </w:tcPr>
          <w:p w14:paraId="4F864B7C" w14:textId="07F6DE26" w:rsidR="00EC712B" w:rsidRPr="00E3773F" w:rsidRDefault="00D03860" w:rsidP="00EC712B">
            <w:pPr>
              <w:rPr>
                <w:rFonts w:eastAsia="Calibri"/>
                <w:sz w:val="20"/>
                <w:szCs w:val="20"/>
                <w:lang w:eastAsia="en-US"/>
              </w:rPr>
            </w:pPr>
            <w:r>
              <w:rPr>
                <w:bCs/>
                <w:sz w:val="20"/>
                <w:szCs w:val="20"/>
              </w:rPr>
              <w:t xml:space="preserve">ЭЦҚ Сервер </w:t>
            </w:r>
            <w:r w:rsidR="009B051D">
              <w:rPr>
                <w:bCs/>
                <w:sz w:val="20"/>
                <w:szCs w:val="20"/>
              </w:rPr>
              <w:t>қолтаңбасы</w:t>
            </w:r>
          </w:p>
        </w:tc>
        <w:tc>
          <w:tcPr>
            <w:tcW w:w="1701" w:type="dxa"/>
            <w:shd w:val="clear" w:color="auto" w:fill="auto"/>
            <w:tcMar>
              <w:top w:w="45" w:type="dxa"/>
              <w:left w:w="75" w:type="dxa"/>
              <w:bottom w:w="45" w:type="dxa"/>
              <w:right w:w="75" w:type="dxa"/>
            </w:tcMar>
            <w:vAlign w:val="center"/>
          </w:tcPr>
          <w:p w14:paraId="6E0ABE71" w14:textId="68D4A6E0" w:rsidR="00EC712B" w:rsidRPr="00E3773F" w:rsidRDefault="00D03860" w:rsidP="00EC712B">
            <w:pPr>
              <w:rPr>
                <w:rFonts w:eastAsia="Calibri"/>
                <w:sz w:val="20"/>
                <w:szCs w:val="20"/>
                <w:lang w:eastAsia="en-US"/>
              </w:rPr>
            </w:pPr>
            <w:r>
              <w:rPr>
                <w:rFonts w:eastAsia="Batang"/>
                <w:bCs/>
                <w:sz w:val="20"/>
                <w:szCs w:val="20"/>
                <w:lang w:eastAsia="en-US"/>
              </w:rPr>
              <w:t>Түпнұсқа</w:t>
            </w:r>
          </w:p>
        </w:tc>
        <w:tc>
          <w:tcPr>
            <w:tcW w:w="1134" w:type="dxa"/>
            <w:gridSpan w:val="2"/>
            <w:shd w:val="clear" w:color="auto" w:fill="auto"/>
            <w:vAlign w:val="center"/>
          </w:tcPr>
          <w:p w14:paraId="2D38F28F" w14:textId="0BD5C4A8" w:rsidR="00EC712B" w:rsidRPr="00E3773F" w:rsidRDefault="00EC712B" w:rsidP="00EC712B">
            <w:pPr>
              <w:jc w:val="center"/>
              <w:textAlignment w:val="baseline"/>
              <w:rPr>
                <w:spacing w:val="2"/>
                <w:sz w:val="20"/>
                <w:szCs w:val="20"/>
              </w:rPr>
            </w:pPr>
            <w:r>
              <w:rPr>
                <w:spacing w:val="2"/>
                <w:sz w:val="20"/>
                <w:szCs w:val="20"/>
              </w:rPr>
              <w:t>5</w:t>
            </w:r>
            <w:r w:rsidRPr="00E3773F">
              <w:rPr>
                <w:spacing w:val="2"/>
                <w:sz w:val="20"/>
                <w:szCs w:val="20"/>
              </w:rPr>
              <w:t>-8</w:t>
            </w:r>
          </w:p>
        </w:tc>
      </w:tr>
      <w:tr w:rsidR="00E3773F" w:rsidRPr="00E3773F" w14:paraId="50145F3E" w14:textId="77777777" w:rsidTr="00E3773F">
        <w:tc>
          <w:tcPr>
            <w:tcW w:w="709" w:type="dxa"/>
            <w:shd w:val="clear" w:color="auto" w:fill="auto"/>
            <w:vAlign w:val="center"/>
          </w:tcPr>
          <w:p w14:paraId="233915B8" w14:textId="77777777" w:rsidR="00E3773F" w:rsidRPr="00E3773F" w:rsidRDefault="00E3773F" w:rsidP="00E3773F">
            <w:pPr>
              <w:jc w:val="center"/>
              <w:textAlignment w:val="baseline"/>
              <w:rPr>
                <w:spacing w:val="2"/>
                <w:sz w:val="20"/>
                <w:szCs w:val="20"/>
              </w:rPr>
            </w:pPr>
            <w:r w:rsidRPr="00E3773F">
              <w:rPr>
                <w:spacing w:val="2"/>
                <w:sz w:val="20"/>
                <w:szCs w:val="20"/>
              </w:rPr>
              <w:t>3</w:t>
            </w:r>
          </w:p>
        </w:tc>
        <w:tc>
          <w:tcPr>
            <w:tcW w:w="2693" w:type="dxa"/>
            <w:shd w:val="clear" w:color="auto" w:fill="auto"/>
            <w:tcMar>
              <w:top w:w="45" w:type="dxa"/>
              <w:left w:w="75" w:type="dxa"/>
              <w:bottom w:w="45" w:type="dxa"/>
              <w:right w:w="75" w:type="dxa"/>
            </w:tcMar>
            <w:vAlign w:val="center"/>
          </w:tcPr>
          <w:p w14:paraId="6002F09C" w14:textId="007823C0" w:rsidR="00E3773F" w:rsidRPr="0057097F" w:rsidRDefault="0057097F" w:rsidP="00E3773F">
            <w:pPr>
              <w:rPr>
                <w:rFonts w:eastAsia="Calibri"/>
                <w:sz w:val="20"/>
                <w:szCs w:val="20"/>
                <w:lang w:val="kk-KZ" w:eastAsia="en-US"/>
              </w:rPr>
            </w:pPr>
            <w:r>
              <w:rPr>
                <w:rFonts w:eastAsia="Calibri"/>
                <w:sz w:val="20"/>
                <w:szCs w:val="20"/>
                <w:lang w:val="kk-KZ" w:eastAsia="en-US"/>
              </w:rPr>
              <w:t>ЖШС Жарғысы</w:t>
            </w:r>
          </w:p>
        </w:tc>
        <w:tc>
          <w:tcPr>
            <w:tcW w:w="1843" w:type="dxa"/>
            <w:shd w:val="clear" w:color="auto" w:fill="auto"/>
            <w:tcMar>
              <w:top w:w="45" w:type="dxa"/>
              <w:left w:w="75" w:type="dxa"/>
              <w:bottom w:w="45" w:type="dxa"/>
              <w:right w:w="75" w:type="dxa"/>
            </w:tcMar>
            <w:vAlign w:val="center"/>
          </w:tcPr>
          <w:p w14:paraId="6BD5766C" w14:textId="39BEB85A" w:rsidR="00E3773F" w:rsidRPr="00E3773F" w:rsidRDefault="00EC712B" w:rsidP="00E3773F">
            <w:pPr>
              <w:rPr>
                <w:rFonts w:eastAsia="Calibri"/>
                <w:sz w:val="20"/>
                <w:szCs w:val="20"/>
                <w:lang w:eastAsia="en-US"/>
              </w:rPr>
            </w:pPr>
            <w:r>
              <w:rPr>
                <w:rFonts w:eastAsia="Calibri"/>
                <w:sz w:val="20"/>
                <w:szCs w:val="20"/>
                <w:lang w:eastAsia="en-US"/>
              </w:rPr>
              <w:t>22.04.2011</w:t>
            </w:r>
          </w:p>
        </w:tc>
        <w:tc>
          <w:tcPr>
            <w:tcW w:w="3997" w:type="dxa"/>
            <w:shd w:val="clear" w:color="auto" w:fill="auto"/>
            <w:tcMar>
              <w:top w:w="45" w:type="dxa"/>
              <w:left w:w="75" w:type="dxa"/>
              <w:bottom w:w="45" w:type="dxa"/>
              <w:right w:w="75" w:type="dxa"/>
            </w:tcMar>
            <w:vAlign w:val="center"/>
          </w:tcPr>
          <w:p w14:paraId="772D00B2" w14:textId="51C08DF7" w:rsidR="00E3773F" w:rsidRPr="00EC712B" w:rsidRDefault="00EC712B" w:rsidP="00E3773F">
            <w:pPr>
              <w:ind w:right="127"/>
              <w:rPr>
                <w:rFonts w:eastAsia="Calibri"/>
                <w:sz w:val="20"/>
                <w:szCs w:val="20"/>
                <w:lang w:val="kk-KZ" w:eastAsia="en-US"/>
              </w:rPr>
            </w:pPr>
            <w:r w:rsidRPr="00EC712B">
              <w:rPr>
                <w:sz w:val="22"/>
                <w:szCs w:val="22"/>
                <w:lang w:val="kk-KZ"/>
              </w:rPr>
              <w:t>«</w:t>
            </w:r>
            <w:r w:rsidRPr="00EC712B">
              <w:rPr>
                <w:sz w:val="22"/>
                <w:szCs w:val="22"/>
                <w:lang w:val="en-US"/>
              </w:rPr>
              <w:t>Zalma</w:t>
            </w:r>
            <w:r w:rsidRPr="0057097F">
              <w:rPr>
                <w:sz w:val="22"/>
                <w:szCs w:val="22"/>
              </w:rPr>
              <w:t xml:space="preserve"> </w:t>
            </w:r>
            <w:r w:rsidRPr="00EC712B">
              <w:rPr>
                <w:sz w:val="22"/>
                <w:szCs w:val="22"/>
                <w:lang w:val="en-US"/>
              </w:rPr>
              <w:t>LTD</w:t>
            </w:r>
            <w:r w:rsidRPr="00EC712B">
              <w:rPr>
                <w:sz w:val="22"/>
                <w:szCs w:val="22"/>
                <w:lang w:val="kk-KZ"/>
              </w:rPr>
              <w:t>»</w:t>
            </w:r>
            <w:r w:rsidR="0057097F">
              <w:rPr>
                <w:sz w:val="22"/>
                <w:szCs w:val="22"/>
                <w:lang w:val="kk-KZ"/>
              </w:rPr>
              <w:t xml:space="preserve"> ЖШС Жарғысы</w:t>
            </w:r>
          </w:p>
        </w:tc>
        <w:tc>
          <w:tcPr>
            <w:tcW w:w="2552" w:type="dxa"/>
            <w:shd w:val="clear" w:color="auto" w:fill="auto"/>
            <w:tcMar>
              <w:top w:w="45" w:type="dxa"/>
              <w:left w:w="75" w:type="dxa"/>
              <w:bottom w:w="45" w:type="dxa"/>
              <w:right w:w="75" w:type="dxa"/>
            </w:tcMar>
            <w:vAlign w:val="center"/>
          </w:tcPr>
          <w:p w14:paraId="26F05859" w14:textId="4AB84734" w:rsidR="00E3773F" w:rsidRPr="00EC712B" w:rsidRDefault="00EC712B" w:rsidP="00E3773F">
            <w:pPr>
              <w:rPr>
                <w:rFonts w:eastAsia="Calibri"/>
                <w:sz w:val="20"/>
                <w:szCs w:val="20"/>
                <w:lang w:val="kk-KZ" w:eastAsia="en-US"/>
              </w:rPr>
            </w:pPr>
            <w:r>
              <w:rPr>
                <w:rFonts w:eastAsia="Calibri"/>
                <w:sz w:val="20"/>
                <w:szCs w:val="20"/>
                <w:lang w:val="kk-KZ" w:eastAsia="en-US"/>
              </w:rPr>
              <w:t>Исмагулова Зауре Оразаковнв</w:t>
            </w:r>
          </w:p>
        </w:tc>
        <w:tc>
          <w:tcPr>
            <w:tcW w:w="1701" w:type="dxa"/>
            <w:shd w:val="clear" w:color="auto" w:fill="auto"/>
            <w:tcMar>
              <w:top w:w="45" w:type="dxa"/>
              <w:left w:w="75" w:type="dxa"/>
              <w:bottom w:w="45" w:type="dxa"/>
              <w:right w:w="75" w:type="dxa"/>
            </w:tcMar>
            <w:vAlign w:val="center"/>
          </w:tcPr>
          <w:p w14:paraId="6D7A0614" w14:textId="3170A133" w:rsidR="00E3773F" w:rsidRPr="00E3773F" w:rsidRDefault="00D03860" w:rsidP="00E3773F">
            <w:pPr>
              <w:rPr>
                <w:rFonts w:eastAsia="Calibri"/>
                <w:sz w:val="20"/>
                <w:szCs w:val="20"/>
                <w:lang w:eastAsia="en-US"/>
              </w:rPr>
            </w:pPr>
            <w:r>
              <w:rPr>
                <w:rFonts w:eastAsia="Calibri"/>
                <w:sz w:val="20"/>
                <w:szCs w:val="20"/>
                <w:lang w:eastAsia="en-US"/>
              </w:rPr>
              <w:t>Көшірме</w:t>
            </w:r>
          </w:p>
        </w:tc>
        <w:tc>
          <w:tcPr>
            <w:tcW w:w="1134" w:type="dxa"/>
            <w:gridSpan w:val="2"/>
            <w:shd w:val="clear" w:color="auto" w:fill="auto"/>
            <w:vAlign w:val="center"/>
          </w:tcPr>
          <w:p w14:paraId="7D480C7F" w14:textId="0059D075" w:rsidR="00E3773F" w:rsidRPr="00E3773F" w:rsidRDefault="00EC712B" w:rsidP="00E3773F">
            <w:pPr>
              <w:jc w:val="center"/>
              <w:textAlignment w:val="baseline"/>
              <w:rPr>
                <w:spacing w:val="2"/>
                <w:sz w:val="20"/>
                <w:szCs w:val="20"/>
              </w:rPr>
            </w:pPr>
            <w:r>
              <w:rPr>
                <w:spacing w:val="2"/>
                <w:sz w:val="20"/>
                <w:szCs w:val="20"/>
              </w:rPr>
              <w:t>9-24</w:t>
            </w:r>
          </w:p>
        </w:tc>
      </w:tr>
      <w:tr w:rsidR="00EC712B" w:rsidRPr="00E3773F" w14:paraId="45C0C9D0" w14:textId="77777777" w:rsidTr="00E3773F">
        <w:tc>
          <w:tcPr>
            <w:tcW w:w="709" w:type="dxa"/>
            <w:shd w:val="clear" w:color="auto" w:fill="auto"/>
            <w:vAlign w:val="center"/>
          </w:tcPr>
          <w:p w14:paraId="79288101" w14:textId="4CCA1404" w:rsidR="00EC712B" w:rsidRPr="00EC712B" w:rsidRDefault="00EC712B" w:rsidP="00EC712B">
            <w:pPr>
              <w:jc w:val="center"/>
              <w:textAlignment w:val="baseline"/>
              <w:rPr>
                <w:spacing w:val="2"/>
                <w:sz w:val="20"/>
                <w:szCs w:val="20"/>
                <w:lang w:val="kk-KZ"/>
              </w:rPr>
            </w:pPr>
            <w:r>
              <w:rPr>
                <w:spacing w:val="2"/>
                <w:sz w:val="20"/>
                <w:szCs w:val="20"/>
                <w:lang w:val="kk-KZ"/>
              </w:rPr>
              <w:t>4</w:t>
            </w:r>
          </w:p>
        </w:tc>
        <w:tc>
          <w:tcPr>
            <w:tcW w:w="2693" w:type="dxa"/>
            <w:shd w:val="clear" w:color="auto" w:fill="auto"/>
            <w:tcMar>
              <w:top w:w="45" w:type="dxa"/>
              <w:left w:w="75" w:type="dxa"/>
              <w:bottom w:w="45" w:type="dxa"/>
              <w:right w:w="75" w:type="dxa"/>
            </w:tcMar>
            <w:vAlign w:val="center"/>
          </w:tcPr>
          <w:p w14:paraId="21EA0943" w14:textId="54111A32" w:rsidR="00EC712B" w:rsidRPr="00F8150D" w:rsidRDefault="00F8150D" w:rsidP="00EC712B">
            <w:pPr>
              <w:rPr>
                <w:sz w:val="20"/>
                <w:szCs w:val="20"/>
                <w:lang w:val="kk-KZ"/>
              </w:rPr>
            </w:pPr>
            <w:r w:rsidRPr="00F8150D">
              <w:rPr>
                <w:sz w:val="20"/>
                <w:szCs w:val="20"/>
                <w:lang w:val="kk-KZ"/>
              </w:rPr>
              <w:t>Жалғыз қатысушының шешімі</w:t>
            </w:r>
          </w:p>
        </w:tc>
        <w:tc>
          <w:tcPr>
            <w:tcW w:w="1843" w:type="dxa"/>
            <w:shd w:val="clear" w:color="auto" w:fill="auto"/>
            <w:tcMar>
              <w:top w:w="45" w:type="dxa"/>
              <w:left w:w="75" w:type="dxa"/>
              <w:bottom w:w="45" w:type="dxa"/>
              <w:right w:w="75" w:type="dxa"/>
            </w:tcMar>
            <w:vAlign w:val="center"/>
          </w:tcPr>
          <w:p w14:paraId="2A721998" w14:textId="501B1FD7" w:rsidR="00EC712B" w:rsidRDefault="00EC712B" w:rsidP="00EC712B">
            <w:pPr>
              <w:rPr>
                <w:rFonts w:eastAsia="Calibri"/>
                <w:sz w:val="20"/>
                <w:szCs w:val="20"/>
                <w:lang w:eastAsia="en-US"/>
              </w:rPr>
            </w:pPr>
            <w:r>
              <w:rPr>
                <w:rFonts w:eastAsia="Calibri"/>
                <w:sz w:val="20"/>
                <w:szCs w:val="20"/>
                <w:lang w:val="kk-KZ" w:eastAsia="en-US"/>
              </w:rPr>
              <w:t xml:space="preserve">№ 42 </w:t>
            </w:r>
            <w:r w:rsidRPr="00E3773F">
              <w:rPr>
                <w:rFonts w:eastAsia="Calibri"/>
                <w:sz w:val="20"/>
                <w:szCs w:val="20"/>
                <w:lang w:eastAsia="en-US"/>
              </w:rPr>
              <w:t>1</w:t>
            </w:r>
            <w:r>
              <w:rPr>
                <w:rFonts w:eastAsia="Calibri"/>
                <w:sz w:val="20"/>
                <w:szCs w:val="20"/>
                <w:lang w:val="kk-KZ" w:eastAsia="en-US"/>
              </w:rPr>
              <w:t>9</w:t>
            </w:r>
            <w:r>
              <w:rPr>
                <w:rFonts w:eastAsia="Calibri"/>
                <w:sz w:val="20"/>
                <w:szCs w:val="20"/>
                <w:lang w:eastAsia="en-US"/>
              </w:rPr>
              <w:t>.05.2020</w:t>
            </w:r>
          </w:p>
        </w:tc>
        <w:tc>
          <w:tcPr>
            <w:tcW w:w="3997" w:type="dxa"/>
            <w:shd w:val="clear" w:color="auto" w:fill="auto"/>
            <w:tcMar>
              <w:top w:w="45" w:type="dxa"/>
              <w:left w:w="75" w:type="dxa"/>
              <w:bottom w:w="45" w:type="dxa"/>
              <w:right w:w="75" w:type="dxa"/>
            </w:tcMar>
            <w:vAlign w:val="center"/>
          </w:tcPr>
          <w:p w14:paraId="764CB648" w14:textId="6FA87D1C" w:rsidR="00EC712B" w:rsidRPr="00F8150D" w:rsidRDefault="00F8150D" w:rsidP="00EC712B">
            <w:pPr>
              <w:ind w:right="127"/>
              <w:rPr>
                <w:sz w:val="20"/>
                <w:szCs w:val="20"/>
                <w:lang w:val="kk-KZ"/>
              </w:rPr>
            </w:pPr>
            <w:r w:rsidRPr="00F8150D">
              <w:rPr>
                <w:sz w:val="20"/>
                <w:szCs w:val="20"/>
                <w:lang w:val="kk-KZ"/>
              </w:rPr>
              <w:t>Жалғыз қатысушының шешімі</w:t>
            </w:r>
          </w:p>
        </w:tc>
        <w:tc>
          <w:tcPr>
            <w:tcW w:w="2552" w:type="dxa"/>
            <w:shd w:val="clear" w:color="auto" w:fill="auto"/>
            <w:tcMar>
              <w:top w:w="45" w:type="dxa"/>
              <w:left w:w="75" w:type="dxa"/>
              <w:bottom w:w="45" w:type="dxa"/>
              <w:right w:w="75" w:type="dxa"/>
            </w:tcMar>
            <w:vAlign w:val="center"/>
          </w:tcPr>
          <w:p w14:paraId="77F9CEBB" w14:textId="123C0306" w:rsidR="00EC712B" w:rsidRDefault="00EC712B" w:rsidP="00EC712B">
            <w:pPr>
              <w:rPr>
                <w:rFonts w:eastAsia="Calibri"/>
                <w:sz w:val="20"/>
                <w:szCs w:val="20"/>
                <w:lang w:val="kk-KZ" w:eastAsia="en-US"/>
              </w:rPr>
            </w:pPr>
            <w:r>
              <w:rPr>
                <w:rFonts w:eastAsia="Calibri"/>
                <w:sz w:val="20"/>
                <w:szCs w:val="20"/>
                <w:lang w:val="kk-KZ" w:eastAsia="en-US"/>
              </w:rPr>
              <w:t>Исмагулова Зауре Оразаковнв</w:t>
            </w:r>
          </w:p>
        </w:tc>
        <w:tc>
          <w:tcPr>
            <w:tcW w:w="1701" w:type="dxa"/>
            <w:shd w:val="clear" w:color="auto" w:fill="auto"/>
            <w:tcMar>
              <w:top w:w="45" w:type="dxa"/>
              <w:left w:w="75" w:type="dxa"/>
              <w:bottom w:w="45" w:type="dxa"/>
              <w:right w:w="75" w:type="dxa"/>
            </w:tcMar>
            <w:vAlign w:val="center"/>
          </w:tcPr>
          <w:p w14:paraId="457CCF66" w14:textId="11E589D6" w:rsidR="00EC712B" w:rsidRPr="00E3773F" w:rsidRDefault="00D03860" w:rsidP="00EC712B">
            <w:pPr>
              <w:rPr>
                <w:rFonts w:eastAsia="Calibri"/>
                <w:sz w:val="20"/>
                <w:szCs w:val="20"/>
                <w:lang w:eastAsia="en-US"/>
              </w:rPr>
            </w:pPr>
            <w:r>
              <w:rPr>
                <w:rFonts w:eastAsia="Calibri"/>
                <w:sz w:val="20"/>
                <w:szCs w:val="20"/>
                <w:lang w:eastAsia="en-US"/>
              </w:rPr>
              <w:t>Көшірме</w:t>
            </w:r>
          </w:p>
        </w:tc>
        <w:tc>
          <w:tcPr>
            <w:tcW w:w="1134" w:type="dxa"/>
            <w:gridSpan w:val="2"/>
            <w:shd w:val="clear" w:color="auto" w:fill="auto"/>
            <w:vAlign w:val="center"/>
          </w:tcPr>
          <w:p w14:paraId="602D5272" w14:textId="6494C9E8" w:rsidR="00EC712B" w:rsidRPr="00EC712B" w:rsidRDefault="00EC712B" w:rsidP="00EC712B">
            <w:pPr>
              <w:jc w:val="center"/>
              <w:textAlignment w:val="baseline"/>
              <w:rPr>
                <w:spacing w:val="2"/>
                <w:sz w:val="20"/>
                <w:szCs w:val="20"/>
                <w:lang w:val="kk-KZ"/>
              </w:rPr>
            </w:pPr>
            <w:r>
              <w:rPr>
                <w:spacing w:val="2"/>
                <w:sz w:val="20"/>
                <w:szCs w:val="20"/>
                <w:lang w:val="kk-KZ"/>
              </w:rPr>
              <w:t>25-26</w:t>
            </w:r>
          </w:p>
        </w:tc>
      </w:tr>
      <w:tr w:rsidR="00EC712B" w:rsidRPr="00E3773F" w14:paraId="659E90A0" w14:textId="77777777" w:rsidTr="00E3773F">
        <w:tc>
          <w:tcPr>
            <w:tcW w:w="709" w:type="dxa"/>
            <w:shd w:val="clear" w:color="auto" w:fill="auto"/>
            <w:vAlign w:val="center"/>
          </w:tcPr>
          <w:p w14:paraId="3896B826" w14:textId="77777777" w:rsidR="00EC712B" w:rsidRPr="00E3773F" w:rsidRDefault="00EC712B" w:rsidP="00EC712B">
            <w:pPr>
              <w:jc w:val="center"/>
              <w:textAlignment w:val="baseline"/>
              <w:rPr>
                <w:spacing w:val="2"/>
                <w:sz w:val="20"/>
                <w:szCs w:val="20"/>
              </w:rPr>
            </w:pPr>
            <w:r w:rsidRPr="00E3773F">
              <w:rPr>
                <w:spacing w:val="2"/>
                <w:sz w:val="20"/>
                <w:szCs w:val="20"/>
              </w:rPr>
              <w:t>4</w:t>
            </w:r>
          </w:p>
        </w:tc>
        <w:tc>
          <w:tcPr>
            <w:tcW w:w="2693" w:type="dxa"/>
            <w:shd w:val="clear" w:color="auto" w:fill="auto"/>
            <w:tcMar>
              <w:top w:w="45" w:type="dxa"/>
              <w:left w:w="75" w:type="dxa"/>
              <w:bottom w:w="45" w:type="dxa"/>
              <w:right w:w="75" w:type="dxa"/>
            </w:tcMar>
            <w:vAlign w:val="center"/>
          </w:tcPr>
          <w:p w14:paraId="4B2F51CC" w14:textId="38631DB4" w:rsidR="00F8150D" w:rsidRPr="00F8150D" w:rsidRDefault="00F8150D" w:rsidP="00F8150D">
            <w:pPr>
              <w:rPr>
                <w:rFonts w:eastAsia="Calibri"/>
                <w:sz w:val="20"/>
                <w:szCs w:val="20"/>
                <w:lang w:val="kk-KZ" w:eastAsia="en-US"/>
              </w:rPr>
            </w:pPr>
            <w:r w:rsidRPr="00F8150D">
              <w:rPr>
                <w:rFonts w:eastAsia="Calibri"/>
                <w:sz w:val="20"/>
                <w:szCs w:val="20"/>
                <w:lang w:val="kk-KZ" w:eastAsia="en-US"/>
              </w:rPr>
              <w:t>Директор</w:t>
            </w:r>
            <w:r>
              <w:rPr>
                <w:rFonts w:eastAsia="Calibri"/>
                <w:sz w:val="20"/>
                <w:szCs w:val="20"/>
                <w:lang w:val="kk-KZ" w:eastAsia="en-US"/>
              </w:rPr>
              <w:t xml:space="preserve"> лауазымына кірісу туралы бұйрық</w:t>
            </w:r>
          </w:p>
          <w:p w14:paraId="09234F7E" w14:textId="52C42E41" w:rsidR="00EC712B" w:rsidRPr="00E3773F" w:rsidRDefault="00EC712B" w:rsidP="00EC712B">
            <w:pPr>
              <w:rPr>
                <w:rFonts w:eastAsia="Calibri"/>
                <w:sz w:val="20"/>
                <w:szCs w:val="20"/>
                <w:lang w:eastAsia="en-US"/>
              </w:rPr>
            </w:pPr>
          </w:p>
        </w:tc>
        <w:tc>
          <w:tcPr>
            <w:tcW w:w="1843" w:type="dxa"/>
            <w:shd w:val="clear" w:color="auto" w:fill="auto"/>
            <w:tcMar>
              <w:top w:w="45" w:type="dxa"/>
              <w:left w:w="75" w:type="dxa"/>
              <w:bottom w:w="45" w:type="dxa"/>
              <w:right w:w="75" w:type="dxa"/>
            </w:tcMar>
            <w:vAlign w:val="center"/>
          </w:tcPr>
          <w:p w14:paraId="2AAD4567" w14:textId="75B661F8" w:rsidR="00EC712B" w:rsidRPr="00E3773F" w:rsidRDefault="00DA770F" w:rsidP="00DA770F">
            <w:pPr>
              <w:rPr>
                <w:rFonts w:eastAsia="Calibri"/>
                <w:sz w:val="20"/>
                <w:szCs w:val="20"/>
                <w:lang w:eastAsia="en-US"/>
              </w:rPr>
            </w:pPr>
            <w:r>
              <w:rPr>
                <w:rFonts w:eastAsia="Calibri"/>
                <w:sz w:val="20"/>
                <w:szCs w:val="20"/>
                <w:lang w:eastAsia="en-US"/>
              </w:rPr>
              <w:t>20.05.2020</w:t>
            </w:r>
            <w:r>
              <w:rPr>
                <w:rFonts w:eastAsia="Calibri"/>
                <w:sz w:val="20"/>
                <w:szCs w:val="20"/>
                <w:lang w:val="kk-KZ" w:eastAsia="en-US"/>
              </w:rPr>
              <w:t xml:space="preserve">ж. </w:t>
            </w:r>
            <w:r w:rsidR="00EC712B">
              <w:rPr>
                <w:rFonts w:eastAsia="Calibri"/>
                <w:sz w:val="20"/>
                <w:szCs w:val="20"/>
                <w:lang w:eastAsia="en-US"/>
              </w:rPr>
              <w:t>№17</w:t>
            </w:r>
            <w:r w:rsidR="00EC712B" w:rsidRPr="00E3773F">
              <w:rPr>
                <w:rFonts w:eastAsia="Calibri"/>
                <w:sz w:val="20"/>
                <w:szCs w:val="20"/>
                <w:lang w:eastAsia="en-US"/>
              </w:rPr>
              <w:t>-</w:t>
            </w:r>
            <w:r w:rsidR="00EC712B">
              <w:rPr>
                <w:rFonts w:eastAsia="Calibri"/>
                <w:sz w:val="20"/>
                <w:szCs w:val="20"/>
                <w:lang w:val="kk-KZ" w:eastAsia="en-US"/>
              </w:rPr>
              <w:t>Л/С</w:t>
            </w:r>
            <w:r w:rsidR="00EC712B">
              <w:rPr>
                <w:rFonts w:eastAsia="Calibri"/>
                <w:sz w:val="20"/>
                <w:szCs w:val="20"/>
                <w:lang w:eastAsia="en-US"/>
              </w:rPr>
              <w:t xml:space="preserve"> </w:t>
            </w:r>
          </w:p>
        </w:tc>
        <w:tc>
          <w:tcPr>
            <w:tcW w:w="3997" w:type="dxa"/>
            <w:shd w:val="clear" w:color="auto" w:fill="auto"/>
            <w:tcMar>
              <w:top w:w="45" w:type="dxa"/>
              <w:left w:w="75" w:type="dxa"/>
              <w:bottom w:w="45" w:type="dxa"/>
              <w:right w:w="75" w:type="dxa"/>
            </w:tcMar>
            <w:vAlign w:val="center"/>
          </w:tcPr>
          <w:p w14:paraId="48828AB3" w14:textId="77777777" w:rsidR="00F8150D" w:rsidRPr="00F8150D" w:rsidRDefault="00F8150D" w:rsidP="00F8150D">
            <w:pPr>
              <w:ind w:right="127"/>
              <w:rPr>
                <w:rFonts w:eastAsia="Calibri"/>
                <w:sz w:val="20"/>
                <w:szCs w:val="20"/>
                <w:lang w:val="kk-KZ" w:eastAsia="en-US"/>
              </w:rPr>
            </w:pPr>
            <w:r w:rsidRPr="00F8150D">
              <w:rPr>
                <w:rFonts w:eastAsia="Calibri"/>
                <w:sz w:val="20"/>
                <w:szCs w:val="20"/>
                <w:lang w:val="kk-KZ" w:eastAsia="en-US"/>
              </w:rPr>
              <w:t>Директор лауазымына кірісу туралы бұйрық</w:t>
            </w:r>
          </w:p>
          <w:p w14:paraId="544C55D6" w14:textId="53A6FE9C" w:rsidR="00EC712B" w:rsidRPr="00E3773F" w:rsidRDefault="00EC712B" w:rsidP="00EC712B">
            <w:pPr>
              <w:ind w:right="127"/>
              <w:rPr>
                <w:rFonts w:eastAsia="Calibri"/>
                <w:sz w:val="20"/>
                <w:szCs w:val="20"/>
                <w:lang w:eastAsia="en-US"/>
              </w:rPr>
            </w:pPr>
          </w:p>
        </w:tc>
        <w:tc>
          <w:tcPr>
            <w:tcW w:w="2552" w:type="dxa"/>
            <w:shd w:val="clear" w:color="auto" w:fill="auto"/>
            <w:tcMar>
              <w:top w:w="45" w:type="dxa"/>
              <w:left w:w="75" w:type="dxa"/>
              <w:bottom w:w="45" w:type="dxa"/>
              <w:right w:w="75" w:type="dxa"/>
            </w:tcMar>
            <w:vAlign w:val="center"/>
          </w:tcPr>
          <w:p w14:paraId="7C7AF482" w14:textId="507C2C67" w:rsidR="00EC712B" w:rsidRDefault="00EC712B" w:rsidP="00EC712B">
            <w:pPr>
              <w:textAlignment w:val="baseline"/>
              <w:rPr>
                <w:rFonts w:eastAsia="Batang"/>
                <w:sz w:val="20"/>
                <w:szCs w:val="20"/>
                <w:lang w:val="kk-KZ" w:eastAsia="en-US"/>
              </w:rPr>
            </w:pPr>
            <w:r>
              <w:rPr>
                <w:rFonts w:eastAsia="Batang"/>
                <w:sz w:val="20"/>
                <w:szCs w:val="20"/>
                <w:lang w:val="kk-KZ" w:eastAsia="en-US"/>
              </w:rPr>
              <w:t>Д</w:t>
            </w:r>
            <w:r w:rsidRPr="00A64893">
              <w:rPr>
                <w:rFonts w:eastAsia="Batang"/>
                <w:sz w:val="20"/>
                <w:szCs w:val="20"/>
                <w:lang w:eastAsia="en-US"/>
              </w:rPr>
              <w:t>иректор</w:t>
            </w:r>
            <w:r w:rsidRPr="00A64893">
              <w:rPr>
                <w:rFonts w:eastAsia="Batang"/>
                <w:sz w:val="20"/>
                <w:szCs w:val="20"/>
                <w:lang w:val="kk-KZ" w:eastAsia="en-US"/>
              </w:rPr>
              <w:t xml:space="preserve"> </w:t>
            </w:r>
          </w:p>
          <w:p w14:paraId="1B6DBD26" w14:textId="14030E33" w:rsidR="00EC712B" w:rsidRPr="00E3773F" w:rsidRDefault="00EC712B" w:rsidP="00EC712B">
            <w:pPr>
              <w:suppressAutoHyphens/>
              <w:rPr>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5BFE12ED" w14:textId="58AF86A1" w:rsidR="00EC712B" w:rsidRPr="00E3773F" w:rsidRDefault="00D03860" w:rsidP="00EC712B">
            <w:pPr>
              <w:rPr>
                <w:rFonts w:eastAsia="Calibri"/>
                <w:sz w:val="20"/>
                <w:szCs w:val="20"/>
                <w:lang w:eastAsia="en-US"/>
              </w:rPr>
            </w:pPr>
            <w:r>
              <w:rPr>
                <w:rFonts w:eastAsia="Calibri"/>
                <w:sz w:val="20"/>
                <w:szCs w:val="20"/>
                <w:lang w:eastAsia="en-US"/>
              </w:rPr>
              <w:t>Көшірме</w:t>
            </w:r>
          </w:p>
        </w:tc>
        <w:tc>
          <w:tcPr>
            <w:tcW w:w="1134" w:type="dxa"/>
            <w:gridSpan w:val="2"/>
            <w:shd w:val="clear" w:color="auto" w:fill="auto"/>
            <w:vAlign w:val="center"/>
          </w:tcPr>
          <w:p w14:paraId="3D28E9CF" w14:textId="3A42A25D" w:rsidR="00EC712B" w:rsidRPr="00E3773F" w:rsidRDefault="00EC712B" w:rsidP="00EC712B">
            <w:pPr>
              <w:jc w:val="center"/>
              <w:textAlignment w:val="baseline"/>
              <w:rPr>
                <w:spacing w:val="2"/>
                <w:sz w:val="20"/>
                <w:szCs w:val="20"/>
              </w:rPr>
            </w:pPr>
            <w:r>
              <w:rPr>
                <w:spacing w:val="2"/>
                <w:sz w:val="20"/>
                <w:szCs w:val="20"/>
              </w:rPr>
              <w:t>27-28</w:t>
            </w:r>
          </w:p>
        </w:tc>
      </w:tr>
      <w:tr w:rsidR="00EC712B" w:rsidRPr="00E3773F" w14:paraId="6116ED80" w14:textId="77777777" w:rsidTr="00E3773F">
        <w:tc>
          <w:tcPr>
            <w:tcW w:w="709" w:type="dxa"/>
            <w:shd w:val="clear" w:color="auto" w:fill="auto"/>
            <w:vAlign w:val="center"/>
          </w:tcPr>
          <w:p w14:paraId="0F1F2F95" w14:textId="77777777" w:rsidR="00EC712B" w:rsidRPr="00E3773F" w:rsidRDefault="00EC712B" w:rsidP="00EC712B">
            <w:pPr>
              <w:jc w:val="center"/>
              <w:textAlignment w:val="baseline"/>
              <w:rPr>
                <w:spacing w:val="2"/>
                <w:sz w:val="20"/>
                <w:szCs w:val="20"/>
              </w:rPr>
            </w:pPr>
            <w:r w:rsidRPr="00E3773F">
              <w:rPr>
                <w:spacing w:val="2"/>
                <w:sz w:val="20"/>
                <w:szCs w:val="20"/>
              </w:rPr>
              <w:t>5</w:t>
            </w:r>
          </w:p>
        </w:tc>
        <w:tc>
          <w:tcPr>
            <w:tcW w:w="2693" w:type="dxa"/>
            <w:shd w:val="clear" w:color="auto" w:fill="auto"/>
            <w:tcMar>
              <w:top w:w="45" w:type="dxa"/>
              <w:left w:w="75" w:type="dxa"/>
              <w:bottom w:w="45" w:type="dxa"/>
              <w:right w:w="75" w:type="dxa"/>
            </w:tcMar>
            <w:vAlign w:val="center"/>
          </w:tcPr>
          <w:p w14:paraId="3A71185C" w14:textId="324DC501" w:rsidR="00EC712B" w:rsidRPr="00EC712B" w:rsidRDefault="00F8150D" w:rsidP="00EC712B">
            <w:pPr>
              <w:rPr>
                <w:rFonts w:eastAsia="Calibri"/>
                <w:sz w:val="20"/>
                <w:szCs w:val="20"/>
                <w:lang w:val="kk-KZ" w:eastAsia="en-US"/>
              </w:rPr>
            </w:pPr>
            <w:r>
              <w:rPr>
                <w:rFonts w:eastAsia="Calibri"/>
                <w:sz w:val="20"/>
                <w:szCs w:val="20"/>
                <w:lang w:val="kk-KZ" w:eastAsia="en-US"/>
              </w:rPr>
              <w:t xml:space="preserve">Бұйрық </w:t>
            </w:r>
          </w:p>
        </w:tc>
        <w:tc>
          <w:tcPr>
            <w:tcW w:w="1843" w:type="dxa"/>
            <w:shd w:val="clear" w:color="auto" w:fill="auto"/>
            <w:tcMar>
              <w:top w:w="45" w:type="dxa"/>
              <w:left w:w="75" w:type="dxa"/>
              <w:bottom w:w="45" w:type="dxa"/>
              <w:right w:w="75" w:type="dxa"/>
            </w:tcMar>
            <w:vAlign w:val="center"/>
          </w:tcPr>
          <w:p w14:paraId="1FC041DD" w14:textId="18DC76E6" w:rsidR="00EC712B" w:rsidRPr="00EC712B" w:rsidRDefault="00DA770F" w:rsidP="00DA770F">
            <w:pPr>
              <w:rPr>
                <w:rFonts w:eastAsia="Calibri"/>
                <w:sz w:val="20"/>
                <w:szCs w:val="20"/>
                <w:lang w:val="kk-KZ" w:eastAsia="en-US"/>
              </w:rPr>
            </w:pPr>
            <w:r>
              <w:rPr>
                <w:rFonts w:eastAsia="Calibri"/>
                <w:sz w:val="20"/>
                <w:szCs w:val="20"/>
                <w:lang w:val="kk-KZ" w:eastAsia="en-US"/>
              </w:rPr>
              <w:t xml:space="preserve">01.11.2024ж. №79-П </w:t>
            </w:r>
            <w:r w:rsidR="00EC712B">
              <w:rPr>
                <w:rFonts w:eastAsia="Calibri"/>
                <w:sz w:val="20"/>
                <w:szCs w:val="20"/>
                <w:lang w:val="kk-KZ" w:eastAsia="en-US"/>
              </w:rPr>
              <w:t xml:space="preserve"> </w:t>
            </w:r>
          </w:p>
        </w:tc>
        <w:tc>
          <w:tcPr>
            <w:tcW w:w="3997" w:type="dxa"/>
            <w:shd w:val="clear" w:color="auto" w:fill="auto"/>
            <w:tcMar>
              <w:top w:w="45" w:type="dxa"/>
              <w:left w:w="75" w:type="dxa"/>
              <w:bottom w:w="45" w:type="dxa"/>
              <w:right w:w="75" w:type="dxa"/>
            </w:tcMar>
            <w:vAlign w:val="center"/>
          </w:tcPr>
          <w:p w14:paraId="20C80AD3" w14:textId="77777777" w:rsidR="00ED72BF" w:rsidRPr="00ED72BF" w:rsidRDefault="00ED72BF" w:rsidP="00ED72BF">
            <w:pPr>
              <w:ind w:right="127"/>
              <w:rPr>
                <w:rFonts w:eastAsia="Calibri"/>
                <w:sz w:val="20"/>
                <w:szCs w:val="20"/>
                <w:lang w:val="kk-KZ" w:eastAsia="en-US"/>
              </w:rPr>
            </w:pPr>
            <w:r w:rsidRPr="00ED72BF">
              <w:rPr>
                <w:rFonts w:eastAsia="Calibri"/>
                <w:sz w:val="20"/>
                <w:szCs w:val="20"/>
                <w:lang w:val="kk-KZ" w:eastAsia="en-US"/>
              </w:rPr>
              <w:t>Лауазымның атын өзгерту туралы бұйрық</w:t>
            </w:r>
          </w:p>
          <w:p w14:paraId="2DAB76DB" w14:textId="6BC2D04D" w:rsidR="00EC712B" w:rsidRPr="00EC712B" w:rsidRDefault="00EC712B" w:rsidP="00ED72BF">
            <w:pPr>
              <w:ind w:right="127"/>
              <w:rPr>
                <w:rFonts w:eastAsia="Calibri"/>
                <w:sz w:val="20"/>
                <w:szCs w:val="20"/>
                <w:lang w:val="kk-KZ" w:eastAsia="en-US"/>
              </w:rPr>
            </w:pPr>
          </w:p>
        </w:tc>
        <w:tc>
          <w:tcPr>
            <w:tcW w:w="2552" w:type="dxa"/>
            <w:shd w:val="clear" w:color="auto" w:fill="auto"/>
            <w:tcMar>
              <w:top w:w="45" w:type="dxa"/>
              <w:left w:w="75" w:type="dxa"/>
              <w:bottom w:w="45" w:type="dxa"/>
              <w:right w:w="75" w:type="dxa"/>
            </w:tcMar>
            <w:vAlign w:val="center"/>
          </w:tcPr>
          <w:p w14:paraId="70C9D4E2" w14:textId="1775E87A" w:rsidR="00EC712B" w:rsidRDefault="00D03860" w:rsidP="00EC712B">
            <w:pPr>
              <w:textAlignment w:val="baseline"/>
              <w:rPr>
                <w:rFonts w:eastAsia="Batang"/>
                <w:sz w:val="20"/>
                <w:szCs w:val="20"/>
                <w:lang w:val="kk-KZ" w:eastAsia="en-US"/>
              </w:rPr>
            </w:pPr>
            <w:r>
              <w:rPr>
                <w:rFonts w:eastAsia="Batang"/>
                <w:sz w:val="20"/>
                <w:szCs w:val="20"/>
                <w:lang w:val="kk-KZ" w:eastAsia="en-US"/>
              </w:rPr>
              <w:t>Бас</w:t>
            </w:r>
            <w:r w:rsidR="00EC712B" w:rsidRPr="00A64893">
              <w:rPr>
                <w:rFonts w:eastAsia="Batang"/>
                <w:sz w:val="20"/>
                <w:szCs w:val="20"/>
                <w:lang w:val="kk-KZ" w:eastAsia="en-US"/>
              </w:rPr>
              <w:t xml:space="preserve"> д</w:t>
            </w:r>
            <w:r w:rsidR="00EC712B" w:rsidRPr="00A64893">
              <w:rPr>
                <w:rFonts w:eastAsia="Batang"/>
                <w:sz w:val="20"/>
                <w:szCs w:val="20"/>
                <w:lang w:eastAsia="en-US"/>
              </w:rPr>
              <w:t>иректор</w:t>
            </w:r>
            <w:r w:rsidR="00EC712B" w:rsidRPr="00A64893">
              <w:rPr>
                <w:rFonts w:eastAsia="Batang"/>
                <w:sz w:val="20"/>
                <w:szCs w:val="20"/>
                <w:lang w:val="kk-KZ" w:eastAsia="en-US"/>
              </w:rPr>
              <w:t xml:space="preserve"> </w:t>
            </w:r>
          </w:p>
          <w:p w14:paraId="3A66272C" w14:textId="09F8D87E" w:rsidR="00EC712B" w:rsidRPr="00E3773F" w:rsidRDefault="00EC712B" w:rsidP="00EC712B">
            <w:pPr>
              <w:rPr>
                <w:rFonts w:eastAsia="Calibri"/>
                <w:sz w:val="20"/>
                <w:szCs w:val="20"/>
                <w:lang w:eastAsia="en-US"/>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7BF9934E" w14:textId="271D47C8" w:rsidR="00EC712B" w:rsidRPr="00EC712B" w:rsidRDefault="00D03860" w:rsidP="00EC712B">
            <w:pPr>
              <w:rPr>
                <w:rFonts w:eastAsia="Calibri"/>
                <w:sz w:val="20"/>
                <w:szCs w:val="20"/>
                <w:lang w:val="kk-KZ" w:eastAsia="en-US"/>
              </w:rPr>
            </w:pPr>
            <w:r>
              <w:rPr>
                <w:rFonts w:eastAsia="Calibri"/>
                <w:sz w:val="20"/>
                <w:szCs w:val="20"/>
                <w:lang w:val="kk-KZ" w:eastAsia="en-US"/>
              </w:rPr>
              <w:t>көшірме</w:t>
            </w:r>
          </w:p>
        </w:tc>
        <w:tc>
          <w:tcPr>
            <w:tcW w:w="1134" w:type="dxa"/>
            <w:gridSpan w:val="2"/>
            <w:shd w:val="clear" w:color="auto" w:fill="auto"/>
            <w:vAlign w:val="center"/>
          </w:tcPr>
          <w:p w14:paraId="30950CC0" w14:textId="2B93125D" w:rsidR="00EC712B" w:rsidRPr="00E3773F" w:rsidRDefault="00EC712B" w:rsidP="00EC712B">
            <w:pPr>
              <w:jc w:val="center"/>
              <w:textAlignment w:val="baseline"/>
              <w:rPr>
                <w:spacing w:val="2"/>
                <w:sz w:val="20"/>
                <w:szCs w:val="20"/>
              </w:rPr>
            </w:pPr>
            <w:r>
              <w:rPr>
                <w:spacing w:val="2"/>
                <w:sz w:val="20"/>
                <w:szCs w:val="20"/>
              </w:rPr>
              <w:t>29-30</w:t>
            </w:r>
          </w:p>
        </w:tc>
      </w:tr>
      <w:tr w:rsidR="00EC712B" w:rsidRPr="00E3773F" w14:paraId="3E0CA466" w14:textId="77777777" w:rsidTr="00E3773F">
        <w:tc>
          <w:tcPr>
            <w:tcW w:w="709" w:type="dxa"/>
            <w:shd w:val="clear" w:color="auto" w:fill="auto"/>
            <w:vAlign w:val="center"/>
          </w:tcPr>
          <w:p w14:paraId="47A239D7" w14:textId="77777777" w:rsidR="00EC712B" w:rsidRPr="00E3773F" w:rsidRDefault="00EC712B" w:rsidP="00EC712B">
            <w:pPr>
              <w:jc w:val="center"/>
              <w:textAlignment w:val="baseline"/>
              <w:rPr>
                <w:spacing w:val="2"/>
                <w:sz w:val="20"/>
                <w:szCs w:val="20"/>
              </w:rPr>
            </w:pPr>
            <w:r w:rsidRPr="00E3773F">
              <w:rPr>
                <w:spacing w:val="2"/>
                <w:sz w:val="20"/>
                <w:szCs w:val="20"/>
              </w:rPr>
              <w:t>6</w:t>
            </w:r>
          </w:p>
        </w:tc>
        <w:tc>
          <w:tcPr>
            <w:tcW w:w="2693" w:type="dxa"/>
            <w:shd w:val="clear" w:color="auto" w:fill="auto"/>
            <w:tcMar>
              <w:top w:w="45" w:type="dxa"/>
              <w:left w:w="75" w:type="dxa"/>
              <w:bottom w:w="45" w:type="dxa"/>
              <w:right w:w="75" w:type="dxa"/>
            </w:tcMar>
            <w:vAlign w:val="center"/>
          </w:tcPr>
          <w:p w14:paraId="3591CDFD" w14:textId="75443BEC" w:rsidR="00EC712B" w:rsidRPr="00EC712B" w:rsidRDefault="009A53F8" w:rsidP="00EC712B">
            <w:pPr>
              <w:textAlignment w:val="baseline"/>
              <w:rPr>
                <w:spacing w:val="2"/>
                <w:sz w:val="20"/>
                <w:szCs w:val="20"/>
                <w:lang w:val="kk-KZ"/>
              </w:rPr>
            </w:pPr>
            <w:r>
              <w:rPr>
                <w:spacing w:val="2"/>
                <w:sz w:val="20"/>
                <w:szCs w:val="20"/>
                <w:lang w:val="kk-KZ"/>
              </w:rPr>
              <w:t>Кепілдік хат</w:t>
            </w:r>
            <w:r w:rsidR="00C12012">
              <w:rPr>
                <w:spacing w:val="2"/>
                <w:sz w:val="20"/>
                <w:szCs w:val="20"/>
                <w:lang w:val="kk-KZ"/>
              </w:rPr>
              <w:t xml:space="preserve"> </w:t>
            </w:r>
          </w:p>
        </w:tc>
        <w:tc>
          <w:tcPr>
            <w:tcW w:w="1843" w:type="dxa"/>
            <w:shd w:val="clear" w:color="auto" w:fill="auto"/>
            <w:tcMar>
              <w:top w:w="45" w:type="dxa"/>
              <w:left w:w="75" w:type="dxa"/>
              <w:bottom w:w="45" w:type="dxa"/>
              <w:right w:w="75" w:type="dxa"/>
            </w:tcMar>
            <w:vAlign w:val="center"/>
          </w:tcPr>
          <w:p w14:paraId="3598376E" w14:textId="6E5ECF27" w:rsidR="00EC712B" w:rsidRPr="00E3773F" w:rsidRDefault="00EC712B" w:rsidP="00EC712B">
            <w:pPr>
              <w:suppressAutoHyphens/>
              <w:rPr>
                <w:sz w:val="20"/>
                <w:szCs w:val="20"/>
                <w:highlight w:val="yellow"/>
              </w:rPr>
            </w:pPr>
            <w:r>
              <w:rPr>
                <w:spacing w:val="2"/>
                <w:sz w:val="20"/>
                <w:szCs w:val="20"/>
                <w:lang w:val="kk-KZ"/>
              </w:rPr>
              <w:t>24</w:t>
            </w:r>
            <w:r w:rsidRPr="00E3773F">
              <w:rPr>
                <w:spacing w:val="2"/>
                <w:sz w:val="20"/>
                <w:szCs w:val="20"/>
                <w:lang w:val="kk-KZ"/>
              </w:rPr>
              <w:t>.01.2025</w:t>
            </w:r>
          </w:p>
        </w:tc>
        <w:tc>
          <w:tcPr>
            <w:tcW w:w="3997" w:type="dxa"/>
            <w:shd w:val="clear" w:color="auto" w:fill="auto"/>
            <w:tcMar>
              <w:top w:w="45" w:type="dxa"/>
              <w:left w:w="75" w:type="dxa"/>
              <w:bottom w:w="45" w:type="dxa"/>
              <w:right w:w="75" w:type="dxa"/>
            </w:tcMar>
            <w:vAlign w:val="center"/>
          </w:tcPr>
          <w:p w14:paraId="31BBF880" w14:textId="2BBE1023" w:rsidR="00ED72BF" w:rsidRPr="00ED72BF" w:rsidRDefault="00ED72BF" w:rsidP="00ED72BF">
            <w:pPr>
              <w:ind w:right="127"/>
              <w:rPr>
                <w:rFonts w:eastAsia="Calibri"/>
                <w:sz w:val="20"/>
                <w:szCs w:val="20"/>
                <w:lang w:val="kk-KZ" w:eastAsia="en-US"/>
              </w:rPr>
            </w:pPr>
            <w:r w:rsidRPr="00ED72BF">
              <w:rPr>
                <w:rFonts w:eastAsia="Calibri"/>
                <w:sz w:val="20"/>
                <w:szCs w:val="20"/>
                <w:lang w:val="kk-KZ" w:eastAsia="en-US"/>
              </w:rPr>
              <w:t>Банкроттық</w:t>
            </w:r>
            <w:r>
              <w:rPr>
                <w:rFonts w:eastAsia="Calibri"/>
                <w:sz w:val="20"/>
                <w:szCs w:val="20"/>
                <w:lang w:val="kk-KZ" w:eastAsia="en-US"/>
              </w:rPr>
              <w:t>қа жатпайтыны</w:t>
            </w:r>
            <w:r w:rsidRPr="00ED72BF">
              <w:rPr>
                <w:rFonts w:eastAsia="Calibri"/>
                <w:sz w:val="20"/>
                <w:szCs w:val="20"/>
                <w:lang w:val="kk-KZ" w:eastAsia="en-US"/>
              </w:rPr>
              <w:t xml:space="preserve"> туралы хат</w:t>
            </w:r>
          </w:p>
          <w:p w14:paraId="2B934C9B" w14:textId="357DD36D" w:rsidR="00EC712B" w:rsidRPr="00EC712B" w:rsidRDefault="00EC712B" w:rsidP="00EC712B">
            <w:pPr>
              <w:textAlignment w:val="baseline"/>
              <w:rPr>
                <w:spacing w:val="2"/>
                <w:sz w:val="20"/>
                <w:szCs w:val="20"/>
                <w:lang w:val="kk-KZ"/>
              </w:rPr>
            </w:pPr>
          </w:p>
        </w:tc>
        <w:tc>
          <w:tcPr>
            <w:tcW w:w="2552" w:type="dxa"/>
            <w:shd w:val="clear" w:color="auto" w:fill="auto"/>
            <w:tcMar>
              <w:top w:w="45" w:type="dxa"/>
              <w:left w:w="75" w:type="dxa"/>
              <w:bottom w:w="45" w:type="dxa"/>
              <w:right w:w="75" w:type="dxa"/>
            </w:tcMar>
            <w:vAlign w:val="center"/>
          </w:tcPr>
          <w:p w14:paraId="1DEF036A" w14:textId="21A5F6F6" w:rsidR="007636C1" w:rsidRDefault="00D03860" w:rsidP="007636C1">
            <w:pPr>
              <w:textAlignment w:val="baseline"/>
              <w:rPr>
                <w:rFonts w:eastAsia="Batang"/>
                <w:sz w:val="20"/>
                <w:szCs w:val="20"/>
                <w:lang w:val="kk-KZ" w:eastAsia="en-US"/>
              </w:rPr>
            </w:pPr>
            <w:r>
              <w:rPr>
                <w:rFonts w:eastAsia="Batang"/>
                <w:sz w:val="20"/>
                <w:szCs w:val="20"/>
                <w:lang w:val="kk-KZ" w:eastAsia="en-US"/>
              </w:rPr>
              <w:t>Бас</w:t>
            </w:r>
            <w:r w:rsidR="007636C1" w:rsidRPr="00A64893">
              <w:rPr>
                <w:rFonts w:eastAsia="Batang"/>
                <w:sz w:val="20"/>
                <w:szCs w:val="20"/>
                <w:lang w:val="kk-KZ" w:eastAsia="en-US"/>
              </w:rPr>
              <w:t xml:space="preserve"> д</w:t>
            </w:r>
            <w:r w:rsidR="007636C1" w:rsidRPr="00A64893">
              <w:rPr>
                <w:rFonts w:eastAsia="Batang"/>
                <w:sz w:val="20"/>
                <w:szCs w:val="20"/>
                <w:lang w:eastAsia="en-US"/>
              </w:rPr>
              <w:t>иректор</w:t>
            </w:r>
            <w:r w:rsidR="007636C1" w:rsidRPr="00A64893">
              <w:rPr>
                <w:rFonts w:eastAsia="Batang"/>
                <w:sz w:val="20"/>
                <w:szCs w:val="20"/>
                <w:lang w:val="kk-KZ" w:eastAsia="en-US"/>
              </w:rPr>
              <w:t xml:space="preserve"> </w:t>
            </w:r>
          </w:p>
          <w:p w14:paraId="4CEEA163" w14:textId="7562AA22" w:rsidR="00EC712B" w:rsidRPr="00E3773F" w:rsidRDefault="007636C1" w:rsidP="007636C1">
            <w:pPr>
              <w:textAlignment w:val="baseline"/>
              <w:rPr>
                <w:spacing w:val="2"/>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79B22CF3" w14:textId="096061BD" w:rsidR="00EC712B" w:rsidRPr="00E3773F" w:rsidRDefault="00D03860" w:rsidP="00EC712B">
            <w:pPr>
              <w:textAlignment w:val="baseline"/>
              <w:rPr>
                <w:spacing w:val="2"/>
                <w:sz w:val="20"/>
                <w:szCs w:val="20"/>
              </w:rPr>
            </w:pPr>
            <w:r>
              <w:rPr>
                <w:spacing w:val="2"/>
                <w:sz w:val="20"/>
                <w:szCs w:val="20"/>
              </w:rPr>
              <w:t>Түпнұсқа</w:t>
            </w:r>
          </w:p>
        </w:tc>
        <w:tc>
          <w:tcPr>
            <w:tcW w:w="1134" w:type="dxa"/>
            <w:gridSpan w:val="2"/>
            <w:shd w:val="clear" w:color="auto" w:fill="auto"/>
            <w:vAlign w:val="center"/>
          </w:tcPr>
          <w:p w14:paraId="43736C40" w14:textId="2F8DCF01" w:rsidR="00EC712B" w:rsidRPr="00E3773F" w:rsidRDefault="007636C1" w:rsidP="00EC712B">
            <w:pPr>
              <w:jc w:val="center"/>
              <w:textAlignment w:val="baseline"/>
              <w:rPr>
                <w:spacing w:val="2"/>
                <w:sz w:val="20"/>
                <w:szCs w:val="20"/>
              </w:rPr>
            </w:pPr>
            <w:r>
              <w:rPr>
                <w:spacing w:val="2"/>
                <w:sz w:val="20"/>
                <w:szCs w:val="20"/>
              </w:rPr>
              <w:t>30-32</w:t>
            </w:r>
          </w:p>
        </w:tc>
      </w:tr>
      <w:tr w:rsidR="007636C1" w:rsidRPr="00E3773F" w14:paraId="4EF941DB" w14:textId="77777777" w:rsidTr="00E3773F">
        <w:tc>
          <w:tcPr>
            <w:tcW w:w="709" w:type="dxa"/>
            <w:shd w:val="clear" w:color="auto" w:fill="auto"/>
            <w:vAlign w:val="center"/>
          </w:tcPr>
          <w:p w14:paraId="060BAC08" w14:textId="77777777" w:rsidR="007636C1" w:rsidRPr="00E3773F" w:rsidRDefault="007636C1" w:rsidP="007636C1">
            <w:pPr>
              <w:jc w:val="center"/>
              <w:textAlignment w:val="baseline"/>
              <w:rPr>
                <w:spacing w:val="2"/>
                <w:sz w:val="20"/>
                <w:szCs w:val="20"/>
              </w:rPr>
            </w:pPr>
            <w:r w:rsidRPr="00E3773F">
              <w:rPr>
                <w:spacing w:val="2"/>
                <w:sz w:val="20"/>
                <w:szCs w:val="20"/>
              </w:rPr>
              <w:t>7</w:t>
            </w:r>
          </w:p>
        </w:tc>
        <w:tc>
          <w:tcPr>
            <w:tcW w:w="2693" w:type="dxa"/>
            <w:shd w:val="clear" w:color="auto" w:fill="auto"/>
            <w:tcMar>
              <w:top w:w="45" w:type="dxa"/>
              <w:left w:w="75" w:type="dxa"/>
              <w:bottom w:w="45" w:type="dxa"/>
              <w:right w:w="75" w:type="dxa"/>
            </w:tcMar>
            <w:vAlign w:val="center"/>
          </w:tcPr>
          <w:p w14:paraId="08D3739F" w14:textId="62EEBDE5" w:rsidR="007636C1" w:rsidRPr="007636C1" w:rsidRDefault="00C12012" w:rsidP="007636C1">
            <w:pPr>
              <w:textAlignment w:val="baseline"/>
              <w:rPr>
                <w:spacing w:val="2"/>
                <w:sz w:val="20"/>
                <w:szCs w:val="20"/>
                <w:lang w:val="kk-KZ"/>
              </w:rPr>
            </w:pPr>
            <w:r>
              <w:rPr>
                <w:rFonts w:eastAsia="Calibri"/>
                <w:sz w:val="20"/>
                <w:szCs w:val="20"/>
                <w:lang w:val="kk-KZ" w:eastAsia="en-US"/>
              </w:rPr>
              <w:t xml:space="preserve">Хат </w:t>
            </w:r>
          </w:p>
        </w:tc>
        <w:tc>
          <w:tcPr>
            <w:tcW w:w="1843" w:type="dxa"/>
            <w:shd w:val="clear" w:color="auto" w:fill="auto"/>
            <w:tcMar>
              <w:top w:w="45" w:type="dxa"/>
              <w:left w:w="75" w:type="dxa"/>
              <w:bottom w:w="45" w:type="dxa"/>
              <w:right w:w="75" w:type="dxa"/>
            </w:tcMar>
            <w:vAlign w:val="center"/>
          </w:tcPr>
          <w:p w14:paraId="37D048AC" w14:textId="77777777" w:rsidR="007636C1" w:rsidRPr="00E3773F" w:rsidRDefault="007636C1" w:rsidP="007636C1">
            <w:pPr>
              <w:rPr>
                <w:rFonts w:eastAsia="Calibri"/>
                <w:sz w:val="20"/>
                <w:szCs w:val="20"/>
                <w:lang w:eastAsia="en-US"/>
              </w:rPr>
            </w:pPr>
            <w:bookmarkStart w:id="3" w:name="OLE_LINK1"/>
            <w:bookmarkStart w:id="4" w:name="OLE_LINK2"/>
            <w:bookmarkStart w:id="5" w:name="OLE_LINK3"/>
          </w:p>
          <w:bookmarkEnd w:id="3"/>
          <w:bookmarkEnd w:id="4"/>
          <w:bookmarkEnd w:id="5"/>
          <w:p w14:paraId="4C80C626" w14:textId="1957FFE3" w:rsidR="007636C1" w:rsidRPr="00E3773F" w:rsidRDefault="007636C1" w:rsidP="007636C1">
            <w:pPr>
              <w:suppressAutoHyphens/>
              <w:rPr>
                <w:sz w:val="20"/>
                <w:szCs w:val="20"/>
                <w:highlight w:val="yellow"/>
              </w:rPr>
            </w:pPr>
            <w:r>
              <w:rPr>
                <w:spacing w:val="2"/>
                <w:sz w:val="20"/>
                <w:szCs w:val="20"/>
                <w:lang w:val="kk-KZ"/>
              </w:rPr>
              <w:t>24</w:t>
            </w:r>
            <w:r w:rsidRPr="00E3773F">
              <w:rPr>
                <w:spacing w:val="2"/>
                <w:sz w:val="20"/>
                <w:szCs w:val="20"/>
                <w:lang w:val="kk-KZ"/>
              </w:rPr>
              <w:t>.01.2025</w:t>
            </w:r>
          </w:p>
        </w:tc>
        <w:tc>
          <w:tcPr>
            <w:tcW w:w="3997" w:type="dxa"/>
            <w:shd w:val="clear" w:color="auto" w:fill="auto"/>
            <w:tcMar>
              <w:top w:w="45" w:type="dxa"/>
              <w:left w:w="75" w:type="dxa"/>
              <w:bottom w:w="45" w:type="dxa"/>
              <w:right w:w="75" w:type="dxa"/>
            </w:tcMar>
            <w:vAlign w:val="center"/>
          </w:tcPr>
          <w:p w14:paraId="033E8D94" w14:textId="753E229D" w:rsidR="007636C1" w:rsidRPr="007636C1" w:rsidRDefault="00ED72BF" w:rsidP="00ED72BF">
            <w:pPr>
              <w:textAlignment w:val="baseline"/>
              <w:rPr>
                <w:spacing w:val="2"/>
                <w:sz w:val="20"/>
                <w:szCs w:val="20"/>
                <w:lang w:val="kk-KZ"/>
              </w:rPr>
            </w:pPr>
            <w:r w:rsidRPr="00ED72BF">
              <w:rPr>
                <w:rFonts w:eastAsia="Calibri"/>
                <w:sz w:val="20"/>
                <w:szCs w:val="20"/>
                <w:lang w:val="kk-KZ" w:eastAsia="en-US"/>
              </w:rPr>
              <w:t>Аффилиирленген тұлғалардың жоқтығы туралы хат</w:t>
            </w:r>
            <w:r>
              <w:rPr>
                <w:rFonts w:eastAsia="Calibri"/>
                <w:sz w:val="20"/>
                <w:szCs w:val="20"/>
                <w:lang w:val="kk-KZ" w:eastAsia="en-US"/>
              </w:rPr>
              <w:t xml:space="preserve"> </w:t>
            </w:r>
          </w:p>
        </w:tc>
        <w:tc>
          <w:tcPr>
            <w:tcW w:w="2552" w:type="dxa"/>
            <w:shd w:val="clear" w:color="auto" w:fill="auto"/>
            <w:tcMar>
              <w:top w:w="45" w:type="dxa"/>
              <w:left w:w="75" w:type="dxa"/>
              <w:bottom w:w="45" w:type="dxa"/>
              <w:right w:w="75" w:type="dxa"/>
            </w:tcMar>
            <w:vAlign w:val="center"/>
          </w:tcPr>
          <w:p w14:paraId="551CF4CF" w14:textId="54D0B6C0" w:rsidR="007636C1" w:rsidRDefault="00D03860" w:rsidP="007636C1">
            <w:pPr>
              <w:textAlignment w:val="baseline"/>
              <w:rPr>
                <w:rFonts w:eastAsia="Batang"/>
                <w:sz w:val="20"/>
                <w:szCs w:val="20"/>
                <w:lang w:val="kk-KZ" w:eastAsia="en-US"/>
              </w:rPr>
            </w:pPr>
            <w:r>
              <w:rPr>
                <w:rFonts w:eastAsia="Batang"/>
                <w:sz w:val="20"/>
                <w:szCs w:val="20"/>
                <w:lang w:val="kk-KZ" w:eastAsia="en-US"/>
              </w:rPr>
              <w:t>Бас</w:t>
            </w:r>
            <w:r w:rsidR="007636C1" w:rsidRPr="00A64893">
              <w:rPr>
                <w:rFonts w:eastAsia="Batang"/>
                <w:sz w:val="20"/>
                <w:szCs w:val="20"/>
                <w:lang w:val="kk-KZ" w:eastAsia="en-US"/>
              </w:rPr>
              <w:t xml:space="preserve"> д</w:t>
            </w:r>
            <w:r w:rsidR="007636C1" w:rsidRPr="00A64893">
              <w:rPr>
                <w:rFonts w:eastAsia="Batang"/>
                <w:sz w:val="20"/>
                <w:szCs w:val="20"/>
                <w:lang w:eastAsia="en-US"/>
              </w:rPr>
              <w:t>иректор</w:t>
            </w:r>
            <w:r w:rsidR="007636C1" w:rsidRPr="00A64893">
              <w:rPr>
                <w:rFonts w:eastAsia="Batang"/>
                <w:sz w:val="20"/>
                <w:szCs w:val="20"/>
                <w:lang w:val="kk-KZ" w:eastAsia="en-US"/>
              </w:rPr>
              <w:t xml:space="preserve"> </w:t>
            </w:r>
          </w:p>
          <w:p w14:paraId="11CA1E37" w14:textId="52E89026" w:rsidR="007636C1" w:rsidRPr="00E3773F" w:rsidRDefault="007636C1" w:rsidP="007636C1">
            <w:pPr>
              <w:textAlignment w:val="baseline"/>
              <w:rPr>
                <w:spacing w:val="2"/>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11F5E759" w14:textId="730F686B" w:rsidR="007636C1" w:rsidRPr="00E3773F" w:rsidRDefault="00D03860" w:rsidP="007636C1">
            <w:pPr>
              <w:textAlignment w:val="baseline"/>
              <w:rPr>
                <w:spacing w:val="2"/>
                <w:sz w:val="20"/>
                <w:szCs w:val="20"/>
              </w:rPr>
            </w:pPr>
            <w:r>
              <w:rPr>
                <w:spacing w:val="2"/>
                <w:sz w:val="20"/>
                <w:szCs w:val="20"/>
              </w:rPr>
              <w:t>Түпнұсқа</w:t>
            </w:r>
          </w:p>
        </w:tc>
        <w:tc>
          <w:tcPr>
            <w:tcW w:w="1134" w:type="dxa"/>
            <w:gridSpan w:val="2"/>
            <w:shd w:val="clear" w:color="auto" w:fill="auto"/>
            <w:vAlign w:val="center"/>
          </w:tcPr>
          <w:p w14:paraId="21B8F0C4" w14:textId="21DF25B8" w:rsidR="007636C1" w:rsidRPr="007636C1" w:rsidRDefault="007636C1" w:rsidP="007636C1">
            <w:pPr>
              <w:textAlignment w:val="baseline"/>
              <w:rPr>
                <w:spacing w:val="2"/>
                <w:sz w:val="20"/>
                <w:szCs w:val="20"/>
                <w:lang w:val="kk-KZ"/>
              </w:rPr>
            </w:pPr>
            <w:r>
              <w:rPr>
                <w:spacing w:val="2"/>
                <w:sz w:val="20"/>
                <w:szCs w:val="20"/>
                <w:lang w:val="kk-KZ"/>
              </w:rPr>
              <w:t xml:space="preserve">       33-34</w:t>
            </w:r>
          </w:p>
        </w:tc>
      </w:tr>
      <w:tr w:rsidR="007636C1" w:rsidRPr="00E3773F" w14:paraId="1A25056F" w14:textId="77777777" w:rsidTr="00E3773F">
        <w:tc>
          <w:tcPr>
            <w:tcW w:w="709" w:type="dxa"/>
            <w:shd w:val="clear" w:color="auto" w:fill="auto"/>
            <w:vAlign w:val="center"/>
          </w:tcPr>
          <w:p w14:paraId="4B60404E" w14:textId="77777777" w:rsidR="007636C1" w:rsidRPr="00E3773F" w:rsidRDefault="007636C1" w:rsidP="007636C1">
            <w:pPr>
              <w:jc w:val="center"/>
              <w:textAlignment w:val="baseline"/>
              <w:rPr>
                <w:spacing w:val="2"/>
                <w:sz w:val="20"/>
                <w:szCs w:val="20"/>
                <w:lang w:val="kk-KZ"/>
              </w:rPr>
            </w:pPr>
            <w:r w:rsidRPr="00E3773F">
              <w:rPr>
                <w:spacing w:val="2"/>
                <w:sz w:val="20"/>
                <w:szCs w:val="20"/>
                <w:lang w:val="kk-KZ"/>
              </w:rPr>
              <w:t>8</w:t>
            </w:r>
          </w:p>
        </w:tc>
        <w:tc>
          <w:tcPr>
            <w:tcW w:w="2693" w:type="dxa"/>
            <w:shd w:val="clear" w:color="auto" w:fill="auto"/>
            <w:tcMar>
              <w:top w:w="45" w:type="dxa"/>
              <w:left w:w="75" w:type="dxa"/>
              <w:bottom w:w="45" w:type="dxa"/>
              <w:right w:w="75" w:type="dxa"/>
            </w:tcMar>
            <w:vAlign w:val="center"/>
          </w:tcPr>
          <w:p w14:paraId="468FD0B2" w14:textId="2A25C690" w:rsidR="007636C1" w:rsidRPr="00ED72BF" w:rsidRDefault="00ED72BF" w:rsidP="007636C1">
            <w:pPr>
              <w:rPr>
                <w:rFonts w:eastAsia="Calibri"/>
                <w:sz w:val="20"/>
                <w:szCs w:val="20"/>
                <w:lang w:val="kk-KZ" w:eastAsia="en-US"/>
              </w:rPr>
            </w:pPr>
            <w:r w:rsidRPr="00ED72BF">
              <w:rPr>
                <w:rFonts w:eastAsia="Calibri"/>
                <w:sz w:val="20"/>
                <w:szCs w:val="20"/>
                <w:lang w:val="kk-KZ" w:eastAsia="en-US"/>
              </w:rPr>
              <w:t xml:space="preserve">Қызметті немесе белгілі бір әрекеттерді жүзеге асырудың басталғаны немесе тоқтатылғаны туралы хабарламаны қабылдау </w:t>
            </w:r>
            <w:r w:rsidRPr="00ED72BF">
              <w:rPr>
                <w:rFonts w:eastAsia="Calibri"/>
                <w:sz w:val="20"/>
                <w:szCs w:val="20"/>
                <w:lang w:val="kk-KZ" w:eastAsia="en-US"/>
              </w:rPr>
              <w:lastRenderedPageBreak/>
              <w:t>туралы талон</w:t>
            </w:r>
          </w:p>
        </w:tc>
        <w:tc>
          <w:tcPr>
            <w:tcW w:w="1843" w:type="dxa"/>
            <w:shd w:val="clear" w:color="auto" w:fill="auto"/>
            <w:tcMar>
              <w:top w:w="45" w:type="dxa"/>
              <w:left w:w="75" w:type="dxa"/>
              <w:bottom w:w="45" w:type="dxa"/>
              <w:right w:w="75" w:type="dxa"/>
            </w:tcMar>
            <w:vAlign w:val="center"/>
          </w:tcPr>
          <w:p w14:paraId="164606C5" w14:textId="6236EA6C" w:rsidR="007636C1" w:rsidRPr="007636C1" w:rsidRDefault="00044791" w:rsidP="007636C1">
            <w:pPr>
              <w:rPr>
                <w:rFonts w:eastAsia="Calibri"/>
                <w:sz w:val="20"/>
                <w:szCs w:val="20"/>
                <w:lang w:val="kk-KZ" w:eastAsia="en-US"/>
              </w:rPr>
            </w:pPr>
            <w:r>
              <w:rPr>
                <w:rFonts w:eastAsia="Calibri"/>
                <w:sz w:val="20"/>
                <w:szCs w:val="20"/>
                <w:lang w:val="kk-KZ" w:eastAsia="en-US"/>
              </w:rPr>
              <w:lastRenderedPageBreak/>
              <w:t>11</w:t>
            </w:r>
            <w:r w:rsidRPr="00E3773F">
              <w:rPr>
                <w:rFonts w:eastAsia="Calibri"/>
                <w:sz w:val="20"/>
                <w:szCs w:val="20"/>
                <w:lang w:eastAsia="en-US"/>
              </w:rPr>
              <w:t>.0</w:t>
            </w:r>
            <w:r>
              <w:rPr>
                <w:rFonts w:eastAsia="Calibri"/>
                <w:sz w:val="20"/>
                <w:szCs w:val="20"/>
                <w:lang w:val="kk-KZ" w:eastAsia="en-US"/>
              </w:rPr>
              <w:t>1</w:t>
            </w:r>
            <w:r w:rsidRPr="00E3773F">
              <w:rPr>
                <w:rFonts w:eastAsia="Calibri"/>
                <w:sz w:val="20"/>
                <w:szCs w:val="20"/>
                <w:lang w:eastAsia="en-US"/>
              </w:rPr>
              <w:t>.20</w:t>
            </w:r>
            <w:r>
              <w:rPr>
                <w:rFonts w:eastAsia="Calibri"/>
                <w:sz w:val="20"/>
                <w:szCs w:val="20"/>
                <w:lang w:val="kk-KZ" w:eastAsia="en-US"/>
              </w:rPr>
              <w:t xml:space="preserve">24ж. </w:t>
            </w:r>
            <w:r w:rsidR="007636C1" w:rsidRPr="00E3773F">
              <w:rPr>
                <w:rFonts w:eastAsia="Calibri"/>
                <w:sz w:val="20"/>
                <w:szCs w:val="20"/>
                <w:lang w:eastAsia="en-US"/>
              </w:rPr>
              <w:t>K</w:t>
            </w:r>
            <w:r w:rsidR="007636C1">
              <w:rPr>
                <w:rFonts w:eastAsia="Calibri"/>
                <w:sz w:val="20"/>
                <w:szCs w:val="20"/>
                <w:lang w:eastAsia="en-US"/>
              </w:rPr>
              <w:t>Z05</w:t>
            </w:r>
            <w:r w:rsidR="007636C1" w:rsidRPr="00E3773F">
              <w:rPr>
                <w:rFonts w:eastAsia="Calibri"/>
                <w:sz w:val="20"/>
                <w:szCs w:val="20"/>
                <w:lang w:eastAsia="en-US"/>
              </w:rPr>
              <w:t>UCA000</w:t>
            </w:r>
            <w:r w:rsidR="007636C1">
              <w:rPr>
                <w:rFonts w:eastAsia="Calibri"/>
                <w:sz w:val="20"/>
                <w:szCs w:val="20"/>
                <w:lang w:val="kk-KZ" w:eastAsia="en-US"/>
              </w:rPr>
              <w:t>29536</w:t>
            </w:r>
          </w:p>
          <w:p w14:paraId="177E7FB2" w14:textId="77777777" w:rsidR="007636C1" w:rsidRPr="00E3773F" w:rsidRDefault="007636C1" w:rsidP="007636C1">
            <w:pPr>
              <w:rPr>
                <w:rFonts w:eastAsia="Calibri"/>
                <w:sz w:val="20"/>
                <w:szCs w:val="20"/>
                <w:lang w:eastAsia="en-US"/>
              </w:rPr>
            </w:pPr>
          </w:p>
          <w:p w14:paraId="6AF5981E" w14:textId="05F19EE5" w:rsidR="007636C1" w:rsidRPr="00E3773F" w:rsidRDefault="007636C1" w:rsidP="007636C1">
            <w:pPr>
              <w:rPr>
                <w:rFonts w:eastAsia="Calibri"/>
                <w:sz w:val="20"/>
                <w:szCs w:val="20"/>
                <w:lang w:val="kk-KZ" w:eastAsia="en-US"/>
              </w:rPr>
            </w:pPr>
          </w:p>
        </w:tc>
        <w:tc>
          <w:tcPr>
            <w:tcW w:w="3997" w:type="dxa"/>
            <w:shd w:val="clear" w:color="auto" w:fill="auto"/>
            <w:tcMar>
              <w:top w:w="45" w:type="dxa"/>
              <w:left w:w="75" w:type="dxa"/>
              <w:bottom w:w="45" w:type="dxa"/>
              <w:right w:w="75" w:type="dxa"/>
            </w:tcMar>
            <w:vAlign w:val="center"/>
          </w:tcPr>
          <w:p w14:paraId="6AD9A989" w14:textId="3107038F" w:rsidR="007636C1" w:rsidRPr="00C12012" w:rsidRDefault="00C12012" w:rsidP="007636C1">
            <w:pPr>
              <w:ind w:right="127"/>
              <w:rPr>
                <w:rFonts w:eastAsia="Calibri"/>
                <w:sz w:val="20"/>
                <w:szCs w:val="20"/>
                <w:lang w:val="kk-KZ" w:eastAsia="en-US"/>
              </w:rPr>
            </w:pPr>
            <w:r w:rsidRPr="00C12012">
              <w:rPr>
                <w:kern w:val="3"/>
                <w:sz w:val="20"/>
                <w:szCs w:val="20"/>
                <w:lang w:val="kk-KZ"/>
              </w:rPr>
              <w:t>Медициналық бұйымдарды көтерме саудада өткізу жөніндегі қызметтің басталғаны немесе тоқтатылғаны туралы хабарлама</w:t>
            </w:r>
          </w:p>
        </w:tc>
        <w:tc>
          <w:tcPr>
            <w:tcW w:w="2552" w:type="dxa"/>
            <w:shd w:val="clear" w:color="auto" w:fill="auto"/>
            <w:tcMar>
              <w:top w:w="45" w:type="dxa"/>
              <w:left w:w="75" w:type="dxa"/>
              <w:bottom w:w="45" w:type="dxa"/>
              <w:right w:w="75" w:type="dxa"/>
            </w:tcMar>
            <w:vAlign w:val="center"/>
          </w:tcPr>
          <w:p w14:paraId="3B49E9AD" w14:textId="52A961DE" w:rsidR="007636C1" w:rsidRPr="00E3773F" w:rsidRDefault="00D03860" w:rsidP="007636C1">
            <w:pPr>
              <w:rPr>
                <w:rFonts w:eastAsia="Calibri"/>
                <w:sz w:val="20"/>
                <w:szCs w:val="20"/>
                <w:lang w:eastAsia="en-US"/>
              </w:rPr>
            </w:pPr>
            <w:r>
              <w:rPr>
                <w:bCs/>
                <w:sz w:val="20"/>
                <w:szCs w:val="20"/>
              </w:rPr>
              <w:t xml:space="preserve">ЭЦҚ Сервер </w:t>
            </w:r>
            <w:r w:rsidR="009B051D">
              <w:rPr>
                <w:bCs/>
                <w:sz w:val="20"/>
                <w:szCs w:val="20"/>
              </w:rPr>
              <w:t>қолтаңбасы</w:t>
            </w:r>
          </w:p>
        </w:tc>
        <w:tc>
          <w:tcPr>
            <w:tcW w:w="1701" w:type="dxa"/>
            <w:shd w:val="clear" w:color="auto" w:fill="auto"/>
            <w:tcMar>
              <w:top w:w="45" w:type="dxa"/>
              <w:left w:w="75" w:type="dxa"/>
              <w:bottom w:w="45" w:type="dxa"/>
              <w:right w:w="75" w:type="dxa"/>
            </w:tcMar>
            <w:vAlign w:val="center"/>
          </w:tcPr>
          <w:p w14:paraId="1D9663E6" w14:textId="11F261BD" w:rsidR="007636C1" w:rsidRPr="00E3773F" w:rsidRDefault="00D03860" w:rsidP="007636C1">
            <w:pPr>
              <w:rPr>
                <w:rFonts w:eastAsia="Calibri"/>
                <w:sz w:val="20"/>
                <w:szCs w:val="20"/>
                <w:lang w:eastAsia="en-US"/>
              </w:rPr>
            </w:pPr>
            <w:r>
              <w:rPr>
                <w:rFonts w:eastAsia="Batang"/>
                <w:bCs/>
                <w:sz w:val="20"/>
                <w:szCs w:val="20"/>
                <w:lang w:eastAsia="en-US"/>
              </w:rPr>
              <w:t>Түпнұсқа</w:t>
            </w:r>
          </w:p>
        </w:tc>
        <w:tc>
          <w:tcPr>
            <w:tcW w:w="1134" w:type="dxa"/>
            <w:gridSpan w:val="2"/>
            <w:shd w:val="clear" w:color="auto" w:fill="auto"/>
            <w:vAlign w:val="center"/>
          </w:tcPr>
          <w:p w14:paraId="2D831E10" w14:textId="02FD5875" w:rsidR="007636C1" w:rsidRPr="007636C1" w:rsidRDefault="007636C1" w:rsidP="007636C1">
            <w:pPr>
              <w:jc w:val="center"/>
              <w:textAlignment w:val="baseline"/>
              <w:rPr>
                <w:spacing w:val="2"/>
                <w:sz w:val="20"/>
                <w:szCs w:val="20"/>
                <w:lang w:val="kk-KZ"/>
              </w:rPr>
            </w:pPr>
            <w:r>
              <w:rPr>
                <w:spacing w:val="2"/>
                <w:sz w:val="20"/>
                <w:szCs w:val="20"/>
                <w:lang w:val="kk-KZ"/>
              </w:rPr>
              <w:t>35-40</w:t>
            </w:r>
          </w:p>
        </w:tc>
      </w:tr>
      <w:tr w:rsidR="007636C1" w:rsidRPr="00E3773F" w14:paraId="7CFDEBBA" w14:textId="77777777" w:rsidTr="008047AD">
        <w:tc>
          <w:tcPr>
            <w:tcW w:w="709" w:type="dxa"/>
            <w:shd w:val="clear" w:color="auto" w:fill="auto"/>
            <w:vAlign w:val="center"/>
          </w:tcPr>
          <w:p w14:paraId="524C09B5" w14:textId="37DDAAA4" w:rsidR="007636C1" w:rsidRPr="00E3773F" w:rsidRDefault="007636C1" w:rsidP="007636C1">
            <w:pPr>
              <w:jc w:val="center"/>
              <w:textAlignment w:val="baseline"/>
              <w:rPr>
                <w:spacing w:val="2"/>
                <w:sz w:val="20"/>
                <w:szCs w:val="20"/>
                <w:lang w:val="kk-KZ"/>
              </w:rPr>
            </w:pPr>
            <w:r>
              <w:rPr>
                <w:spacing w:val="2"/>
                <w:sz w:val="20"/>
                <w:szCs w:val="20"/>
                <w:lang w:val="kk-KZ"/>
              </w:rPr>
              <w:lastRenderedPageBreak/>
              <w:t>9</w:t>
            </w:r>
          </w:p>
        </w:tc>
        <w:tc>
          <w:tcPr>
            <w:tcW w:w="2693" w:type="dxa"/>
            <w:shd w:val="clear" w:color="auto" w:fill="auto"/>
            <w:tcMar>
              <w:top w:w="45" w:type="dxa"/>
              <w:left w:w="75" w:type="dxa"/>
              <w:bottom w:w="45" w:type="dxa"/>
              <w:right w:w="75" w:type="dxa"/>
            </w:tcMar>
            <w:vAlign w:val="center"/>
          </w:tcPr>
          <w:p w14:paraId="4A1D41D1" w14:textId="0ACEECC2" w:rsidR="007636C1" w:rsidRDefault="00ED72BF" w:rsidP="007636C1">
            <w:pPr>
              <w:rPr>
                <w:rFonts w:eastAsia="Calibri"/>
                <w:sz w:val="20"/>
                <w:szCs w:val="20"/>
                <w:lang w:val="kk-KZ" w:eastAsia="en-US"/>
              </w:rPr>
            </w:pPr>
            <w:r w:rsidRPr="00ED72BF">
              <w:rPr>
                <w:rFonts w:eastAsia="Calibri"/>
                <w:sz w:val="20"/>
                <w:szCs w:val="20"/>
                <w:lang w:val="kk-KZ" w:eastAsia="en-US"/>
              </w:rPr>
              <w:t>Қызметті немесе белгілі бір әрекеттерді жүзеге асырудың басталғаны немесе тоқтатылғаны туралы хабарламаны қабылдау туралы талон</w:t>
            </w:r>
          </w:p>
        </w:tc>
        <w:tc>
          <w:tcPr>
            <w:tcW w:w="1843" w:type="dxa"/>
            <w:shd w:val="clear" w:color="auto" w:fill="auto"/>
            <w:tcMar>
              <w:top w:w="45" w:type="dxa"/>
              <w:left w:w="75" w:type="dxa"/>
              <w:bottom w:w="45" w:type="dxa"/>
              <w:right w:w="75" w:type="dxa"/>
            </w:tcMar>
            <w:vAlign w:val="center"/>
          </w:tcPr>
          <w:p w14:paraId="0C0012DF" w14:textId="458107CC" w:rsidR="007636C1" w:rsidRPr="00044791" w:rsidRDefault="00044791" w:rsidP="007636C1">
            <w:pPr>
              <w:rPr>
                <w:rFonts w:eastAsia="Calibri"/>
                <w:sz w:val="20"/>
                <w:szCs w:val="20"/>
                <w:lang w:val="kk-KZ" w:eastAsia="en-US"/>
              </w:rPr>
            </w:pPr>
            <w:r>
              <w:rPr>
                <w:rFonts w:eastAsia="Calibri"/>
                <w:sz w:val="20"/>
                <w:szCs w:val="20"/>
                <w:lang w:val="kk-KZ" w:eastAsia="en-US"/>
              </w:rPr>
              <w:t>11</w:t>
            </w:r>
            <w:r w:rsidRPr="00044791">
              <w:rPr>
                <w:rFonts w:eastAsia="Calibri"/>
                <w:sz w:val="20"/>
                <w:szCs w:val="20"/>
                <w:lang w:val="kk-KZ" w:eastAsia="en-US"/>
              </w:rPr>
              <w:t>.0</w:t>
            </w:r>
            <w:r>
              <w:rPr>
                <w:rFonts w:eastAsia="Calibri"/>
                <w:sz w:val="20"/>
                <w:szCs w:val="20"/>
                <w:lang w:val="kk-KZ" w:eastAsia="en-US"/>
              </w:rPr>
              <w:t>1</w:t>
            </w:r>
            <w:r w:rsidRPr="00044791">
              <w:rPr>
                <w:rFonts w:eastAsia="Calibri"/>
                <w:sz w:val="20"/>
                <w:szCs w:val="20"/>
                <w:lang w:val="kk-KZ" w:eastAsia="en-US"/>
              </w:rPr>
              <w:t>.20</w:t>
            </w:r>
            <w:r>
              <w:rPr>
                <w:rFonts w:eastAsia="Calibri"/>
                <w:sz w:val="20"/>
                <w:szCs w:val="20"/>
                <w:lang w:val="kk-KZ" w:eastAsia="en-US"/>
              </w:rPr>
              <w:t xml:space="preserve">24ж. </w:t>
            </w:r>
            <w:r w:rsidR="007636C1" w:rsidRPr="00044791">
              <w:rPr>
                <w:rFonts w:eastAsia="Calibri"/>
                <w:sz w:val="20"/>
                <w:szCs w:val="20"/>
                <w:lang w:val="kk-KZ" w:eastAsia="en-US"/>
              </w:rPr>
              <w:t>KZ05UBC00040260</w:t>
            </w:r>
          </w:p>
          <w:p w14:paraId="79E0BBBE" w14:textId="77777777" w:rsidR="007636C1" w:rsidRPr="00044791" w:rsidRDefault="007636C1" w:rsidP="007636C1">
            <w:pPr>
              <w:rPr>
                <w:rFonts w:eastAsia="Calibri"/>
                <w:sz w:val="20"/>
                <w:szCs w:val="20"/>
                <w:lang w:val="kk-KZ" w:eastAsia="en-US"/>
              </w:rPr>
            </w:pPr>
          </w:p>
          <w:p w14:paraId="5F72B954" w14:textId="78DE5941" w:rsidR="007636C1" w:rsidRPr="00044791" w:rsidRDefault="007636C1" w:rsidP="007636C1">
            <w:pPr>
              <w:rPr>
                <w:rFonts w:eastAsia="Calibri"/>
                <w:sz w:val="20"/>
                <w:szCs w:val="20"/>
                <w:lang w:val="kk-KZ" w:eastAsia="en-US"/>
              </w:rPr>
            </w:pPr>
          </w:p>
        </w:tc>
        <w:tc>
          <w:tcPr>
            <w:tcW w:w="3997" w:type="dxa"/>
            <w:shd w:val="clear" w:color="auto" w:fill="auto"/>
            <w:tcMar>
              <w:top w:w="45" w:type="dxa"/>
              <w:left w:w="75" w:type="dxa"/>
              <w:bottom w:w="45" w:type="dxa"/>
              <w:right w:w="75" w:type="dxa"/>
            </w:tcMar>
          </w:tcPr>
          <w:p w14:paraId="4F3CB384" w14:textId="65667D78" w:rsidR="007636C1" w:rsidRPr="00044791" w:rsidRDefault="00C12012" w:rsidP="007636C1">
            <w:pPr>
              <w:ind w:right="127"/>
              <w:rPr>
                <w:kern w:val="3"/>
                <w:sz w:val="20"/>
                <w:szCs w:val="20"/>
                <w:lang w:val="kk-KZ"/>
              </w:rPr>
            </w:pPr>
            <w:r w:rsidRPr="00C12012">
              <w:rPr>
                <w:kern w:val="3"/>
                <w:sz w:val="20"/>
                <w:szCs w:val="20"/>
                <w:lang w:val="kk-KZ"/>
              </w:rPr>
              <w:t>Медициналық бұйымдарды көтерме саудада өткізу жөніндегі қызметтің басталғаны немесе тоқтатылғаны туралы хабарлама</w:t>
            </w:r>
          </w:p>
        </w:tc>
        <w:tc>
          <w:tcPr>
            <w:tcW w:w="2552" w:type="dxa"/>
            <w:shd w:val="clear" w:color="auto" w:fill="auto"/>
            <w:tcMar>
              <w:top w:w="45" w:type="dxa"/>
              <w:left w:w="75" w:type="dxa"/>
              <w:bottom w:w="45" w:type="dxa"/>
              <w:right w:w="75" w:type="dxa"/>
            </w:tcMar>
            <w:vAlign w:val="center"/>
          </w:tcPr>
          <w:p w14:paraId="66BFAD49" w14:textId="27672B24" w:rsidR="007636C1" w:rsidRPr="00A64893" w:rsidRDefault="00D03860" w:rsidP="007636C1">
            <w:pPr>
              <w:rPr>
                <w:bCs/>
                <w:sz w:val="20"/>
                <w:szCs w:val="20"/>
              </w:rPr>
            </w:pPr>
            <w:r w:rsidRPr="00044791">
              <w:rPr>
                <w:bCs/>
                <w:sz w:val="20"/>
                <w:szCs w:val="20"/>
                <w:lang w:val="kk-KZ"/>
              </w:rPr>
              <w:t xml:space="preserve">ЭЦҚ Сервер </w:t>
            </w:r>
            <w:r w:rsidR="009B051D">
              <w:rPr>
                <w:bCs/>
                <w:sz w:val="20"/>
                <w:szCs w:val="20"/>
              </w:rPr>
              <w:t>қолтаңбасы</w:t>
            </w:r>
          </w:p>
        </w:tc>
        <w:tc>
          <w:tcPr>
            <w:tcW w:w="1701" w:type="dxa"/>
            <w:shd w:val="clear" w:color="auto" w:fill="auto"/>
            <w:tcMar>
              <w:top w:w="45" w:type="dxa"/>
              <w:left w:w="75" w:type="dxa"/>
              <w:bottom w:w="45" w:type="dxa"/>
              <w:right w:w="75" w:type="dxa"/>
            </w:tcMar>
            <w:vAlign w:val="center"/>
          </w:tcPr>
          <w:p w14:paraId="6267BDA8" w14:textId="7AF0230B" w:rsidR="007636C1" w:rsidRPr="00A64893" w:rsidRDefault="00D03860" w:rsidP="007636C1">
            <w:pPr>
              <w:rPr>
                <w:rFonts w:eastAsia="Batang"/>
                <w:bCs/>
                <w:sz w:val="20"/>
                <w:szCs w:val="20"/>
                <w:lang w:eastAsia="en-US"/>
              </w:rPr>
            </w:pPr>
            <w:r>
              <w:rPr>
                <w:bCs/>
                <w:sz w:val="20"/>
                <w:szCs w:val="20"/>
              </w:rPr>
              <w:t>Түпнұсқа</w:t>
            </w:r>
          </w:p>
        </w:tc>
        <w:tc>
          <w:tcPr>
            <w:tcW w:w="1134" w:type="dxa"/>
            <w:gridSpan w:val="2"/>
            <w:shd w:val="clear" w:color="auto" w:fill="auto"/>
            <w:vAlign w:val="center"/>
          </w:tcPr>
          <w:p w14:paraId="40E3C4B3" w14:textId="36D6D60A" w:rsidR="007636C1" w:rsidRPr="007636C1" w:rsidRDefault="007636C1" w:rsidP="007636C1">
            <w:pPr>
              <w:jc w:val="center"/>
              <w:textAlignment w:val="baseline"/>
              <w:rPr>
                <w:spacing w:val="2"/>
                <w:sz w:val="20"/>
                <w:szCs w:val="20"/>
                <w:lang w:val="en-US"/>
              </w:rPr>
            </w:pPr>
            <w:r>
              <w:rPr>
                <w:spacing w:val="2"/>
                <w:sz w:val="20"/>
                <w:szCs w:val="20"/>
                <w:lang w:val="en-US"/>
              </w:rPr>
              <w:t>41-46</w:t>
            </w:r>
          </w:p>
        </w:tc>
      </w:tr>
      <w:tr w:rsidR="007636C1" w:rsidRPr="00E3773F" w14:paraId="093B9796" w14:textId="77777777" w:rsidTr="00E3773F">
        <w:tc>
          <w:tcPr>
            <w:tcW w:w="709" w:type="dxa"/>
            <w:shd w:val="clear" w:color="auto" w:fill="auto"/>
            <w:vAlign w:val="center"/>
          </w:tcPr>
          <w:p w14:paraId="3C88A090" w14:textId="77777777" w:rsidR="007636C1" w:rsidRPr="00E3773F" w:rsidRDefault="007636C1" w:rsidP="007636C1">
            <w:pPr>
              <w:jc w:val="center"/>
              <w:textAlignment w:val="baseline"/>
              <w:rPr>
                <w:spacing w:val="2"/>
                <w:sz w:val="20"/>
                <w:szCs w:val="20"/>
                <w:lang w:val="kk-KZ"/>
              </w:rPr>
            </w:pPr>
            <w:r w:rsidRPr="00E3773F">
              <w:rPr>
                <w:spacing w:val="2"/>
                <w:sz w:val="20"/>
                <w:szCs w:val="20"/>
                <w:lang w:val="kk-KZ"/>
              </w:rPr>
              <w:t>10</w:t>
            </w:r>
          </w:p>
        </w:tc>
        <w:tc>
          <w:tcPr>
            <w:tcW w:w="2693" w:type="dxa"/>
            <w:shd w:val="clear" w:color="auto" w:fill="auto"/>
            <w:tcMar>
              <w:top w:w="45" w:type="dxa"/>
              <w:left w:w="75" w:type="dxa"/>
              <w:bottom w:w="45" w:type="dxa"/>
              <w:right w:w="75" w:type="dxa"/>
            </w:tcMar>
            <w:vAlign w:val="center"/>
          </w:tcPr>
          <w:p w14:paraId="60848CF3" w14:textId="23095610" w:rsidR="007636C1" w:rsidRPr="006106C6" w:rsidRDefault="00044791" w:rsidP="00044791">
            <w:pPr>
              <w:textAlignment w:val="baseline"/>
              <w:rPr>
                <w:spacing w:val="2"/>
                <w:sz w:val="20"/>
                <w:szCs w:val="20"/>
                <w:lang w:val="kk-KZ"/>
              </w:rPr>
            </w:pPr>
            <w:r w:rsidRPr="00044791">
              <w:rPr>
                <w:spacing w:val="2"/>
                <w:sz w:val="20"/>
                <w:szCs w:val="20"/>
                <w:lang w:val="kk-KZ"/>
              </w:rPr>
              <w:t>Е</w:t>
            </w:r>
            <w:r w:rsidRPr="006106C6">
              <w:rPr>
                <w:spacing w:val="2"/>
                <w:sz w:val="20"/>
                <w:szCs w:val="20"/>
                <w:lang w:val="kk-KZ"/>
              </w:rPr>
              <w:t xml:space="preserve">сепке алу </w:t>
            </w:r>
            <w:r w:rsidRPr="00044791">
              <w:rPr>
                <w:spacing w:val="2"/>
                <w:sz w:val="20"/>
                <w:szCs w:val="20"/>
                <w:lang w:val="kk-KZ"/>
              </w:rPr>
              <w:t>м</w:t>
            </w:r>
            <w:r w:rsidRPr="006106C6">
              <w:rPr>
                <w:spacing w:val="2"/>
                <w:sz w:val="20"/>
                <w:szCs w:val="20"/>
                <w:lang w:val="kk-KZ"/>
              </w:rPr>
              <w:t>емлекеттік кірістер органдарында жүргізілетін берешектің жоқ (бар) екендігі туралы мәліметтер,</w:t>
            </w:r>
          </w:p>
        </w:tc>
        <w:tc>
          <w:tcPr>
            <w:tcW w:w="1843" w:type="dxa"/>
            <w:shd w:val="clear" w:color="auto" w:fill="auto"/>
            <w:tcMar>
              <w:top w:w="45" w:type="dxa"/>
              <w:left w:w="75" w:type="dxa"/>
              <w:bottom w:w="45" w:type="dxa"/>
              <w:right w:w="75" w:type="dxa"/>
            </w:tcMar>
            <w:vAlign w:val="center"/>
          </w:tcPr>
          <w:p w14:paraId="582041E8" w14:textId="6D4C4D9A" w:rsidR="007636C1" w:rsidRPr="00E3773F" w:rsidRDefault="00044791" w:rsidP="00044791">
            <w:pPr>
              <w:textAlignment w:val="baseline"/>
              <w:rPr>
                <w:spacing w:val="2"/>
                <w:sz w:val="20"/>
                <w:szCs w:val="20"/>
              </w:rPr>
            </w:pPr>
            <w:r>
              <w:rPr>
                <w:spacing w:val="2"/>
                <w:sz w:val="20"/>
                <w:szCs w:val="20"/>
              </w:rPr>
              <w:t>23</w:t>
            </w:r>
            <w:r w:rsidRPr="00E3773F">
              <w:rPr>
                <w:spacing w:val="2"/>
                <w:sz w:val="20"/>
                <w:szCs w:val="20"/>
              </w:rPr>
              <w:t>.01.2025</w:t>
            </w:r>
            <w:r>
              <w:rPr>
                <w:spacing w:val="2"/>
                <w:sz w:val="20"/>
                <w:szCs w:val="20"/>
                <w:lang w:val="kk-KZ"/>
              </w:rPr>
              <w:t xml:space="preserve">ж. </w:t>
            </w:r>
            <w:r w:rsidR="007636C1" w:rsidRPr="00E3773F">
              <w:rPr>
                <w:spacing w:val="2"/>
                <w:sz w:val="20"/>
                <w:szCs w:val="20"/>
              </w:rPr>
              <w:t>№</w:t>
            </w:r>
            <w:r w:rsidR="007636C1">
              <w:rPr>
                <w:rFonts w:eastAsia="Calibri"/>
                <w:sz w:val="20"/>
                <w:szCs w:val="20"/>
                <w:lang w:val="en-US" w:eastAsia="en-US"/>
              </w:rPr>
              <w:t>101000101389943</w:t>
            </w:r>
            <w:r w:rsidR="007636C1">
              <w:rPr>
                <w:spacing w:val="2"/>
                <w:sz w:val="20"/>
                <w:szCs w:val="20"/>
              </w:rPr>
              <w:t xml:space="preserve"> </w:t>
            </w:r>
          </w:p>
        </w:tc>
        <w:tc>
          <w:tcPr>
            <w:tcW w:w="3997" w:type="dxa"/>
            <w:shd w:val="clear" w:color="auto" w:fill="auto"/>
            <w:tcMar>
              <w:top w:w="45" w:type="dxa"/>
              <w:left w:w="75" w:type="dxa"/>
              <w:bottom w:w="45" w:type="dxa"/>
              <w:right w:w="75" w:type="dxa"/>
            </w:tcMar>
            <w:vAlign w:val="center"/>
          </w:tcPr>
          <w:p w14:paraId="688D563E" w14:textId="0688ADF4" w:rsidR="007636C1" w:rsidRPr="00E3773F" w:rsidRDefault="00044791" w:rsidP="00044791">
            <w:pPr>
              <w:textAlignment w:val="baseline"/>
              <w:rPr>
                <w:spacing w:val="2"/>
                <w:sz w:val="20"/>
                <w:szCs w:val="20"/>
              </w:rPr>
            </w:pPr>
            <w:r w:rsidRPr="00044791">
              <w:rPr>
                <w:spacing w:val="2"/>
                <w:sz w:val="20"/>
                <w:szCs w:val="20"/>
                <w:lang w:val="kk-KZ"/>
              </w:rPr>
              <w:t>Е</w:t>
            </w:r>
            <w:r w:rsidRPr="00044791">
              <w:rPr>
                <w:spacing w:val="2"/>
                <w:sz w:val="20"/>
                <w:szCs w:val="20"/>
              </w:rPr>
              <w:t xml:space="preserve">сепке алу </w:t>
            </w:r>
            <w:r w:rsidRPr="00044791">
              <w:rPr>
                <w:spacing w:val="2"/>
                <w:sz w:val="20"/>
                <w:szCs w:val="20"/>
                <w:lang w:val="kk-KZ"/>
              </w:rPr>
              <w:t>м</w:t>
            </w:r>
            <w:r w:rsidRPr="00044791">
              <w:rPr>
                <w:spacing w:val="2"/>
                <w:sz w:val="20"/>
                <w:szCs w:val="20"/>
              </w:rPr>
              <w:t>емлекеттік кірістер органдарында жүргізілетін берешектің жоқ (бар) екендігі туралы мәліметтер,</w:t>
            </w:r>
          </w:p>
        </w:tc>
        <w:tc>
          <w:tcPr>
            <w:tcW w:w="2552" w:type="dxa"/>
            <w:shd w:val="clear" w:color="auto" w:fill="auto"/>
            <w:tcMar>
              <w:top w:w="45" w:type="dxa"/>
              <w:left w:w="75" w:type="dxa"/>
              <w:bottom w:w="45" w:type="dxa"/>
              <w:right w:w="75" w:type="dxa"/>
            </w:tcMar>
            <w:vAlign w:val="center"/>
          </w:tcPr>
          <w:p w14:paraId="1132771F" w14:textId="5548B79A" w:rsidR="007636C1" w:rsidRPr="00E3773F" w:rsidRDefault="00D03860" w:rsidP="007636C1">
            <w:pPr>
              <w:textAlignment w:val="baseline"/>
              <w:rPr>
                <w:spacing w:val="2"/>
                <w:sz w:val="20"/>
                <w:szCs w:val="20"/>
                <w:lang w:val="kk-KZ"/>
              </w:rPr>
            </w:pPr>
            <w:r>
              <w:rPr>
                <w:bCs/>
                <w:sz w:val="20"/>
                <w:szCs w:val="20"/>
              </w:rPr>
              <w:t xml:space="preserve">ЭЦҚ Сервер </w:t>
            </w:r>
            <w:r w:rsidR="009B051D">
              <w:rPr>
                <w:bCs/>
                <w:sz w:val="20"/>
                <w:szCs w:val="20"/>
              </w:rPr>
              <w:t>қолтаңбасы</w:t>
            </w:r>
          </w:p>
        </w:tc>
        <w:tc>
          <w:tcPr>
            <w:tcW w:w="1701" w:type="dxa"/>
            <w:shd w:val="clear" w:color="auto" w:fill="auto"/>
            <w:tcMar>
              <w:top w:w="45" w:type="dxa"/>
              <w:left w:w="75" w:type="dxa"/>
              <w:bottom w:w="45" w:type="dxa"/>
              <w:right w:w="75" w:type="dxa"/>
            </w:tcMar>
            <w:vAlign w:val="center"/>
          </w:tcPr>
          <w:p w14:paraId="581097A2" w14:textId="084AEC6A" w:rsidR="007636C1" w:rsidRPr="00E3773F" w:rsidRDefault="00D03860" w:rsidP="007636C1">
            <w:pPr>
              <w:textAlignment w:val="baseline"/>
              <w:rPr>
                <w:spacing w:val="2"/>
                <w:sz w:val="20"/>
                <w:szCs w:val="20"/>
              </w:rPr>
            </w:pPr>
            <w:r>
              <w:rPr>
                <w:bCs/>
                <w:sz w:val="20"/>
                <w:szCs w:val="20"/>
              </w:rPr>
              <w:t>Түпнұсқа</w:t>
            </w:r>
          </w:p>
        </w:tc>
        <w:tc>
          <w:tcPr>
            <w:tcW w:w="1134" w:type="dxa"/>
            <w:gridSpan w:val="2"/>
            <w:shd w:val="clear" w:color="auto" w:fill="auto"/>
            <w:vAlign w:val="center"/>
          </w:tcPr>
          <w:p w14:paraId="0F96049C" w14:textId="53A98EE4" w:rsidR="007636C1" w:rsidRPr="007636C1" w:rsidRDefault="007636C1" w:rsidP="007636C1">
            <w:pPr>
              <w:jc w:val="center"/>
              <w:textAlignment w:val="baseline"/>
              <w:rPr>
                <w:spacing w:val="2"/>
                <w:sz w:val="20"/>
                <w:szCs w:val="20"/>
                <w:lang w:val="en-US"/>
              </w:rPr>
            </w:pPr>
            <w:r>
              <w:rPr>
                <w:spacing w:val="2"/>
                <w:sz w:val="20"/>
                <w:szCs w:val="20"/>
                <w:lang w:val="en-US"/>
              </w:rPr>
              <w:t>47-76</w:t>
            </w:r>
          </w:p>
        </w:tc>
      </w:tr>
      <w:tr w:rsidR="00EC712B" w:rsidRPr="00E3773F" w14:paraId="01525ED4" w14:textId="77777777" w:rsidTr="00E3773F">
        <w:tc>
          <w:tcPr>
            <w:tcW w:w="709" w:type="dxa"/>
            <w:shd w:val="clear" w:color="auto" w:fill="auto"/>
            <w:vAlign w:val="center"/>
          </w:tcPr>
          <w:p w14:paraId="4E3310D6" w14:textId="77777777" w:rsidR="00EC712B" w:rsidRPr="00E3773F" w:rsidRDefault="00EC712B" w:rsidP="00EC712B">
            <w:pPr>
              <w:jc w:val="center"/>
              <w:textAlignment w:val="baseline"/>
              <w:rPr>
                <w:spacing w:val="2"/>
                <w:sz w:val="20"/>
                <w:szCs w:val="20"/>
                <w:lang w:val="kk-KZ"/>
              </w:rPr>
            </w:pPr>
            <w:r w:rsidRPr="00E3773F">
              <w:rPr>
                <w:spacing w:val="2"/>
                <w:sz w:val="20"/>
                <w:szCs w:val="20"/>
                <w:lang w:val="kk-KZ"/>
              </w:rPr>
              <w:t>11</w:t>
            </w:r>
          </w:p>
        </w:tc>
        <w:tc>
          <w:tcPr>
            <w:tcW w:w="2693" w:type="dxa"/>
            <w:shd w:val="clear" w:color="auto" w:fill="auto"/>
            <w:tcMar>
              <w:top w:w="45" w:type="dxa"/>
              <w:left w:w="75" w:type="dxa"/>
              <w:bottom w:w="45" w:type="dxa"/>
              <w:right w:w="75" w:type="dxa"/>
            </w:tcMar>
            <w:vAlign w:val="center"/>
          </w:tcPr>
          <w:p w14:paraId="1819B630" w14:textId="716EC740" w:rsidR="00EC712B" w:rsidRPr="00ED72BF" w:rsidRDefault="00ED72BF" w:rsidP="00EC712B">
            <w:pPr>
              <w:textAlignment w:val="baseline"/>
              <w:rPr>
                <w:spacing w:val="2"/>
                <w:sz w:val="20"/>
                <w:szCs w:val="20"/>
                <w:lang w:val="kk-KZ"/>
              </w:rPr>
            </w:pPr>
            <w:r>
              <w:rPr>
                <w:spacing w:val="2"/>
                <w:sz w:val="20"/>
                <w:szCs w:val="20"/>
                <w:lang w:val="kk-KZ"/>
              </w:rPr>
              <w:t>Баға ұсыныстары</w:t>
            </w:r>
          </w:p>
        </w:tc>
        <w:tc>
          <w:tcPr>
            <w:tcW w:w="1843" w:type="dxa"/>
            <w:shd w:val="clear" w:color="auto" w:fill="auto"/>
            <w:tcMar>
              <w:top w:w="45" w:type="dxa"/>
              <w:left w:w="75" w:type="dxa"/>
              <w:bottom w:w="45" w:type="dxa"/>
              <w:right w:w="75" w:type="dxa"/>
            </w:tcMar>
            <w:vAlign w:val="center"/>
          </w:tcPr>
          <w:p w14:paraId="2D6F1E1D" w14:textId="566A3345" w:rsidR="00EC712B" w:rsidRPr="00E3773F" w:rsidRDefault="008C6AD2" w:rsidP="00EC712B">
            <w:pPr>
              <w:suppressAutoHyphens/>
              <w:rPr>
                <w:sz w:val="20"/>
                <w:szCs w:val="20"/>
              </w:rPr>
            </w:pPr>
            <w:r>
              <w:rPr>
                <w:spacing w:val="2"/>
                <w:sz w:val="20"/>
                <w:szCs w:val="20"/>
                <w:lang w:val="kk-KZ"/>
              </w:rPr>
              <w:t>24</w:t>
            </w:r>
            <w:r w:rsidR="00EC712B" w:rsidRPr="00E3773F">
              <w:rPr>
                <w:spacing w:val="2"/>
                <w:sz w:val="20"/>
                <w:szCs w:val="20"/>
                <w:lang w:val="kk-KZ"/>
              </w:rPr>
              <w:t>.01.2025</w:t>
            </w:r>
          </w:p>
        </w:tc>
        <w:tc>
          <w:tcPr>
            <w:tcW w:w="3997" w:type="dxa"/>
            <w:shd w:val="clear" w:color="auto" w:fill="auto"/>
            <w:tcMar>
              <w:top w:w="45" w:type="dxa"/>
              <w:left w:w="75" w:type="dxa"/>
              <w:bottom w:w="45" w:type="dxa"/>
              <w:right w:w="75" w:type="dxa"/>
            </w:tcMar>
            <w:vAlign w:val="center"/>
          </w:tcPr>
          <w:p w14:paraId="1AE30DBD" w14:textId="7B504698" w:rsidR="00EC712B" w:rsidRPr="00E3773F" w:rsidRDefault="00ED72BF" w:rsidP="00EC712B">
            <w:pPr>
              <w:textAlignment w:val="baseline"/>
              <w:rPr>
                <w:spacing w:val="2"/>
                <w:sz w:val="20"/>
                <w:szCs w:val="20"/>
                <w:lang w:val="kk-KZ"/>
              </w:rPr>
            </w:pPr>
            <w:r>
              <w:rPr>
                <w:spacing w:val="2"/>
                <w:sz w:val="20"/>
                <w:szCs w:val="20"/>
                <w:lang w:val="kk-KZ"/>
              </w:rPr>
              <w:t>Ұсынылатын</w:t>
            </w:r>
            <w:r w:rsidR="007636C1">
              <w:rPr>
                <w:spacing w:val="2"/>
                <w:sz w:val="20"/>
                <w:szCs w:val="20"/>
                <w:lang w:val="kk-KZ"/>
              </w:rPr>
              <w:t xml:space="preserve"> №8</w:t>
            </w:r>
            <w:r>
              <w:rPr>
                <w:spacing w:val="2"/>
                <w:sz w:val="20"/>
                <w:szCs w:val="20"/>
                <w:lang w:val="kk-KZ"/>
              </w:rPr>
              <w:t xml:space="preserve"> лотқа баға ұсыныстары</w:t>
            </w:r>
          </w:p>
        </w:tc>
        <w:tc>
          <w:tcPr>
            <w:tcW w:w="2552" w:type="dxa"/>
            <w:shd w:val="clear" w:color="auto" w:fill="auto"/>
            <w:tcMar>
              <w:top w:w="45" w:type="dxa"/>
              <w:left w:w="75" w:type="dxa"/>
              <w:bottom w:w="45" w:type="dxa"/>
              <w:right w:w="75" w:type="dxa"/>
            </w:tcMar>
            <w:vAlign w:val="center"/>
          </w:tcPr>
          <w:p w14:paraId="3902B025" w14:textId="2049CDD2" w:rsidR="008C6AD2" w:rsidRDefault="00D03860" w:rsidP="008C6AD2">
            <w:pPr>
              <w:textAlignment w:val="baseline"/>
              <w:rPr>
                <w:rFonts w:eastAsia="Batang"/>
                <w:sz w:val="20"/>
                <w:szCs w:val="20"/>
                <w:lang w:val="kk-KZ" w:eastAsia="en-US"/>
              </w:rPr>
            </w:pPr>
            <w:r>
              <w:rPr>
                <w:rFonts w:eastAsia="Batang"/>
                <w:sz w:val="20"/>
                <w:szCs w:val="20"/>
                <w:lang w:val="kk-KZ" w:eastAsia="en-US"/>
              </w:rPr>
              <w:t>Бас</w:t>
            </w:r>
            <w:r w:rsidR="008C6AD2" w:rsidRPr="00A64893">
              <w:rPr>
                <w:rFonts w:eastAsia="Batang"/>
                <w:sz w:val="20"/>
                <w:szCs w:val="20"/>
                <w:lang w:val="kk-KZ" w:eastAsia="en-US"/>
              </w:rPr>
              <w:t xml:space="preserve"> д</w:t>
            </w:r>
            <w:r w:rsidR="008C6AD2" w:rsidRPr="00A64893">
              <w:rPr>
                <w:rFonts w:eastAsia="Batang"/>
                <w:sz w:val="20"/>
                <w:szCs w:val="20"/>
                <w:lang w:eastAsia="en-US"/>
              </w:rPr>
              <w:t>иректор</w:t>
            </w:r>
            <w:r w:rsidR="008C6AD2" w:rsidRPr="00A64893">
              <w:rPr>
                <w:rFonts w:eastAsia="Batang"/>
                <w:sz w:val="20"/>
                <w:szCs w:val="20"/>
                <w:lang w:val="kk-KZ" w:eastAsia="en-US"/>
              </w:rPr>
              <w:t xml:space="preserve"> </w:t>
            </w:r>
          </w:p>
          <w:p w14:paraId="1392BEEA" w14:textId="372C4001" w:rsidR="00EC712B" w:rsidRPr="00E3773F" w:rsidRDefault="008C6AD2" w:rsidP="008C6AD2">
            <w:pPr>
              <w:textAlignment w:val="baseline"/>
              <w:rPr>
                <w:spacing w:val="2"/>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7FB2D3C5" w14:textId="1AEA14E7" w:rsidR="00EC712B" w:rsidRPr="00E3773F" w:rsidRDefault="00D03860" w:rsidP="00EC712B">
            <w:pPr>
              <w:textAlignment w:val="baseline"/>
              <w:rPr>
                <w:spacing w:val="2"/>
                <w:sz w:val="20"/>
                <w:szCs w:val="20"/>
              </w:rPr>
            </w:pPr>
            <w:r>
              <w:rPr>
                <w:spacing w:val="2"/>
                <w:sz w:val="20"/>
                <w:szCs w:val="20"/>
              </w:rPr>
              <w:t>Түпнұсқа</w:t>
            </w:r>
          </w:p>
        </w:tc>
        <w:tc>
          <w:tcPr>
            <w:tcW w:w="1134" w:type="dxa"/>
            <w:gridSpan w:val="2"/>
            <w:shd w:val="clear" w:color="auto" w:fill="auto"/>
            <w:vAlign w:val="center"/>
          </w:tcPr>
          <w:p w14:paraId="0A7338B0" w14:textId="075DE7FC" w:rsidR="00EC712B" w:rsidRPr="00E3773F" w:rsidRDefault="008C6AD2" w:rsidP="00EC712B">
            <w:pPr>
              <w:jc w:val="center"/>
              <w:textAlignment w:val="baseline"/>
              <w:rPr>
                <w:spacing w:val="2"/>
                <w:sz w:val="20"/>
                <w:szCs w:val="20"/>
              </w:rPr>
            </w:pPr>
            <w:r>
              <w:rPr>
                <w:spacing w:val="2"/>
                <w:sz w:val="20"/>
                <w:szCs w:val="20"/>
                <w:lang w:val="kk-KZ"/>
              </w:rPr>
              <w:t>77-80</w:t>
            </w:r>
          </w:p>
        </w:tc>
      </w:tr>
      <w:tr w:rsidR="00EC712B" w:rsidRPr="00E3773F" w14:paraId="3EBA402D" w14:textId="77777777" w:rsidTr="00E3773F">
        <w:trPr>
          <w:gridAfter w:val="1"/>
          <w:wAfter w:w="28" w:type="dxa"/>
          <w:trHeight w:val="458"/>
        </w:trPr>
        <w:tc>
          <w:tcPr>
            <w:tcW w:w="14601" w:type="dxa"/>
            <w:gridSpan w:val="7"/>
            <w:vAlign w:val="center"/>
          </w:tcPr>
          <w:p w14:paraId="599B87EC" w14:textId="347522EC" w:rsidR="00EC712B" w:rsidRPr="00E3773F" w:rsidRDefault="009A53F8" w:rsidP="009A53F8">
            <w:pPr>
              <w:jc w:val="center"/>
              <w:textAlignment w:val="baseline"/>
              <w:rPr>
                <w:b/>
                <w:spacing w:val="2"/>
                <w:sz w:val="20"/>
                <w:szCs w:val="20"/>
              </w:rPr>
            </w:pPr>
            <w:r w:rsidRPr="00E3773F">
              <w:rPr>
                <w:b/>
                <w:spacing w:val="2"/>
                <w:sz w:val="20"/>
                <w:szCs w:val="20"/>
              </w:rPr>
              <w:t>Тендер</w:t>
            </w:r>
            <w:r>
              <w:rPr>
                <w:b/>
                <w:spacing w:val="2"/>
                <w:sz w:val="20"/>
                <w:szCs w:val="20"/>
                <w:lang w:val="kk-KZ"/>
              </w:rPr>
              <w:t>лік өтінімнің т</w:t>
            </w:r>
            <w:r w:rsidR="00EC712B" w:rsidRPr="00E3773F">
              <w:rPr>
                <w:b/>
                <w:spacing w:val="2"/>
                <w:sz w:val="20"/>
                <w:szCs w:val="20"/>
              </w:rPr>
              <w:t>ехни</w:t>
            </w:r>
            <w:r>
              <w:rPr>
                <w:b/>
                <w:spacing w:val="2"/>
                <w:sz w:val="20"/>
                <w:szCs w:val="20"/>
                <w:lang w:val="kk-KZ"/>
              </w:rPr>
              <w:t>калық бөлімі</w:t>
            </w:r>
          </w:p>
        </w:tc>
      </w:tr>
      <w:tr w:rsidR="00EC712B" w:rsidRPr="00E3773F" w14:paraId="7325419E" w14:textId="77777777" w:rsidTr="00E3773F">
        <w:tc>
          <w:tcPr>
            <w:tcW w:w="709" w:type="dxa"/>
            <w:shd w:val="clear" w:color="auto" w:fill="auto"/>
            <w:vAlign w:val="center"/>
          </w:tcPr>
          <w:p w14:paraId="0A3CD737" w14:textId="77777777" w:rsidR="00EC712B" w:rsidRPr="00E3773F" w:rsidRDefault="00EC712B" w:rsidP="00EC712B">
            <w:pPr>
              <w:jc w:val="center"/>
              <w:textAlignment w:val="baseline"/>
              <w:rPr>
                <w:spacing w:val="2"/>
                <w:sz w:val="20"/>
                <w:szCs w:val="20"/>
              </w:rPr>
            </w:pPr>
            <w:r w:rsidRPr="00E3773F">
              <w:rPr>
                <w:spacing w:val="2"/>
                <w:sz w:val="20"/>
                <w:szCs w:val="20"/>
              </w:rPr>
              <w:t>1</w:t>
            </w:r>
          </w:p>
        </w:tc>
        <w:tc>
          <w:tcPr>
            <w:tcW w:w="2693" w:type="dxa"/>
            <w:shd w:val="clear" w:color="auto" w:fill="auto"/>
            <w:tcMar>
              <w:top w:w="45" w:type="dxa"/>
              <w:left w:w="75" w:type="dxa"/>
              <w:bottom w:w="45" w:type="dxa"/>
              <w:right w:w="75" w:type="dxa"/>
            </w:tcMar>
            <w:vAlign w:val="center"/>
          </w:tcPr>
          <w:p w14:paraId="698C9885" w14:textId="18F9B276" w:rsidR="009A53F8" w:rsidRPr="009A53F8" w:rsidRDefault="009A53F8" w:rsidP="009A53F8">
            <w:pPr>
              <w:spacing w:line="276" w:lineRule="auto"/>
              <w:textAlignment w:val="baseline"/>
              <w:rPr>
                <w:sz w:val="20"/>
                <w:szCs w:val="20"/>
                <w:lang w:val="kk-KZ" w:eastAsia="en-US"/>
              </w:rPr>
            </w:pPr>
            <w:r w:rsidRPr="009A53F8">
              <w:rPr>
                <w:sz w:val="20"/>
                <w:szCs w:val="20"/>
                <w:lang w:eastAsia="en-US"/>
              </w:rPr>
              <w:t xml:space="preserve">Техникалық </w:t>
            </w:r>
            <w:r>
              <w:rPr>
                <w:sz w:val="20"/>
                <w:szCs w:val="20"/>
                <w:lang w:val="kk-KZ" w:eastAsia="en-US"/>
              </w:rPr>
              <w:t>ерекшелік</w:t>
            </w:r>
          </w:p>
          <w:p w14:paraId="5B191CCA" w14:textId="33BA1959" w:rsidR="00EC712B" w:rsidRPr="00E3773F" w:rsidRDefault="00EC712B" w:rsidP="009A53F8">
            <w:pPr>
              <w:spacing w:line="276" w:lineRule="auto"/>
              <w:textAlignment w:val="baseline"/>
              <w:rPr>
                <w:sz w:val="20"/>
                <w:szCs w:val="20"/>
                <w:lang w:eastAsia="en-US"/>
              </w:rPr>
            </w:pPr>
          </w:p>
        </w:tc>
        <w:tc>
          <w:tcPr>
            <w:tcW w:w="1843" w:type="dxa"/>
            <w:shd w:val="clear" w:color="auto" w:fill="auto"/>
            <w:tcMar>
              <w:top w:w="45" w:type="dxa"/>
              <w:left w:w="75" w:type="dxa"/>
              <w:bottom w:w="45" w:type="dxa"/>
              <w:right w:w="75" w:type="dxa"/>
            </w:tcMar>
            <w:vAlign w:val="center"/>
          </w:tcPr>
          <w:p w14:paraId="6D7259FB" w14:textId="77777777" w:rsidR="00EC712B" w:rsidRPr="00E3773F" w:rsidRDefault="00EC712B" w:rsidP="00EC712B">
            <w:pPr>
              <w:spacing w:line="276" w:lineRule="auto"/>
              <w:jc w:val="center"/>
              <w:textAlignment w:val="baseline"/>
              <w:rPr>
                <w:spacing w:val="2"/>
                <w:sz w:val="20"/>
                <w:szCs w:val="20"/>
                <w:lang w:eastAsia="en-US"/>
              </w:rPr>
            </w:pPr>
            <w:r w:rsidRPr="00E3773F">
              <w:rPr>
                <w:spacing w:val="2"/>
                <w:sz w:val="20"/>
                <w:szCs w:val="20"/>
                <w:lang w:eastAsia="en-US"/>
              </w:rPr>
              <w:t>-</w:t>
            </w:r>
          </w:p>
        </w:tc>
        <w:tc>
          <w:tcPr>
            <w:tcW w:w="3997" w:type="dxa"/>
            <w:shd w:val="clear" w:color="auto" w:fill="auto"/>
            <w:tcMar>
              <w:top w:w="45" w:type="dxa"/>
              <w:left w:w="75" w:type="dxa"/>
              <w:bottom w:w="45" w:type="dxa"/>
              <w:right w:w="75" w:type="dxa"/>
            </w:tcMar>
            <w:vAlign w:val="center"/>
          </w:tcPr>
          <w:p w14:paraId="56F2E1E7" w14:textId="0C3DE167" w:rsidR="00EC712B" w:rsidRPr="008C6AD2" w:rsidRDefault="008C6AD2" w:rsidP="006106C6">
            <w:pPr>
              <w:spacing w:line="276" w:lineRule="auto"/>
              <w:textAlignment w:val="baseline"/>
              <w:rPr>
                <w:sz w:val="20"/>
                <w:szCs w:val="20"/>
                <w:lang w:val="kk-KZ" w:eastAsia="en-US"/>
              </w:rPr>
            </w:pPr>
            <w:r>
              <w:rPr>
                <w:sz w:val="20"/>
                <w:szCs w:val="20"/>
                <w:lang w:val="kk-KZ" w:eastAsia="en-US"/>
              </w:rPr>
              <w:t>№8</w:t>
            </w:r>
            <w:r w:rsidR="006106C6">
              <w:rPr>
                <w:sz w:val="20"/>
                <w:szCs w:val="20"/>
                <w:lang w:val="kk-KZ" w:eastAsia="en-US"/>
              </w:rPr>
              <w:t xml:space="preserve"> лот бойынша техникалық ерекшелік</w:t>
            </w:r>
          </w:p>
        </w:tc>
        <w:tc>
          <w:tcPr>
            <w:tcW w:w="2552" w:type="dxa"/>
            <w:shd w:val="clear" w:color="auto" w:fill="auto"/>
            <w:tcMar>
              <w:top w:w="45" w:type="dxa"/>
              <w:left w:w="75" w:type="dxa"/>
              <w:bottom w:w="45" w:type="dxa"/>
              <w:right w:w="75" w:type="dxa"/>
            </w:tcMar>
            <w:vAlign w:val="center"/>
          </w:tcPr>
          <w:p w14:paraId="6BFAC35B" w14:textId="55581D0B" w:rsidR="008C6AD2" w:rsidRDefault="00D03860" w:rsidP="008C6AD2">
            <w:pPr>
              <w:textAlignment w:val="baseline"/>
              <w:rPr>
                <w:rFonts w:eastAsia="Batang"/>
                <w:sz w:val="20"/>
                <w:szCs w:val="20"/>
                <w:lang w:val="kk-KZ" w:eastAsia="en-US"/>
              </w:rPr>
            </w:pPr>
            <w:r>
              <w:rPr>
                <w:rFonts w:eastAsia="Batang"/>
                <w:sz w:val="20"/>
                <w:szCs w:val="20"/>
                <w:lang w:val="kk-KZ" w:eastAsia="en-US"/>
              </w:rPr>
              <w:t>Бас</w:t>
            </w:r>
            <w:r w:rsidR="008C6AD2" w:rsidRPr="00A64893">
              <w:rPr>
                <w:rFonts w:eastAsia="Batang"/>
                <w:sz w:val="20"/>
                <w:szCs w:val="20"/>
                <w:lang w:val="kk-KZ" w:eastAsia="en-US"/>
              </w:rPr>
              <w:t xml:space="preserve"> д</w:t>
            </w:r>
            <w:r w:rsidR="008C6AD2" w:rsidRPr="00A64893">
              <w:rPr>
                <w:rFonts w:eastAsia="Batang"/>
                <w:sz w:val="20"/>
                <w:szCs w:val="20"/>
                <w:lang w:eastAsia="en-US"/>
              </w:rPr>
              <w:t>иректор</w:t>
            </w:r>
            <w:r w:rsidR="008C6AD2" w:rsidRPr="00A64893">
              <w:rPr>
                <w:rFonts w:eastAsia="Batang"/>
                <w:sz w:val="20"/>
                <w:szCs w:val="20"/>
                <w:lang w:val="kk-KZ" w:eastAsia="en-US"/>
              </w:rPr>
              <w:t xml:space="preserve"> </w:t>
            </w:r>
          </w:p>
          <w:p w14:paraId="3ED12E2A" w14:textId="0E256F79" w:rsidR="00EC712B" w:rsidRPr="00E3773F" w:rsidRDefault="008C6AD2" w:rsidP="008C6AD2">
            <w:pPr>
              <w:textAlignment w:val="baseline"/>
              <w:rPr>
                <w:spacing w:val="2"/>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79E4D387" w14:textId="5F6FFA68" w:rsidR="00EC712B" w:rsidRPr="00E3773F" w:rsidRDefault="00D03860" w:rsidP="008C6AD2">
            <w:pPr>
              <w:textAlignment w:val="baseline"/>
              <w:rPr>
                <w:spacing w:val="2"/>
                <w:sz w:val="20"/>
                <w:szCs w:val="20"/>
              </w:rPr>
            </w:pPr>
            <w:r>
              <w:rPr>
                <w:spacing w:val="2"/>
                <w:sz w:val="20"/>
                <w:szCs w:val="20"/>
              </w:rPr>
              <w:t>Түпнұсқа</w:t>
            </w:r>
            <w:r w:rsidR="00EC712B" w:rsidRPr="00E3773F">
              <w:rPr>
                <w:spacing w:val="2"/>
                <w:sz w:val="20"/>
                <w:szCs w:val="20"/>
              </w:rPr>
              <w:t xml:space="preserve"> </w:t>
            </w:r>
          </w:p>
        </w:tc>
        <w:tc>
          <w:tcPr>
            <w:tcW w:w="1134" w:type="dxa"/>
            <w:gridSpan w:val="2"/>
            <w:shd w:val="clear" w:color="auto" w:fill="auto"/>
            <w:vAlign w:val="center"/>
          </w:tcPr>
          <w:p w14:paraId="5A93CCD1" w14:textId="2BD96FCB" w:rsidR="00EC712B" w:rsidRPr="00E3773F" w:rsidRDefault="008C6AD2" w:rsidP="00EC712B">
            <w:pPr>
              <w:jc w:val="center"/>
              <w:textAlignment w:val="baseline"/>
              <w:rPr>
                <w:spacing w:val="2"/>
                <w:sz w:val="20"/>
                <w:szCs w:val="20"/>
                <w:lang w:val="en-US"/>
              </w:rPr>
            </w:pPr>
            <w:r>
              <w:rPr>
                <w:spacing w:val="2"/>
                <w:sz w:val="20"/>
                <w:szCs w:val="20"/>
                <w:lang w:val="kk-KZ"/>
              </w:rPr>
              <w:t>1</w:t>
            </w:r>
            <w:r w:rsidR="00EC712B" w:rsidRPr="00E3773F">
              <w:rPr>
                <w:spacing w:val="2"/>
                <w:sz w:val="20"/>
                <w:szCs w:val="20"/>
                <w:lang w:val="kk-KZ"/>
              </w:rPr>
              <w:t>-</w:t>
            </w:r>
            <w:r>
              <w:rPr>
                <w:spacing w:val="2"/>
                <w:sz w:val="20"/>
                <w:szCs w:val="20"/>
              </w:rPr>
              <w:t>2</w:t>
            </w:r>
          </w:p>
        </w:tc>
      </w:tr>
      <w:tr w:rsidR="008C6AD2" w:rsidRPr="00E3773F" w14:paraId="7D6B8E94" w14:textId="77777777" w:rsidTr="00E3773F">
        <w:tc>
          <w:tcPr>
            <w:tcW w:w="709" w:type="dxa"/>
            <w:shd w:val="clear" w:color="auto" w:fill="auto"/>
            <w:vAlign w:val="center"/>
          </w:tcPr>
          <w:p w14:paraId="7753467A" w14:textId="77777777" w:rsidR="008C6AD2" w:rsidRPr="00E3773F" w:rsidRDefault="008C6AD2" w:rsidP="008C6AD2">
            <w:pPr>
              <w:jc w:val="center"/>
              <w:textAlignment w:val="baseline"/>
              <w:rPr>
                <w:spacing w:val="2"/>
                <w:sz w:val="20"/>
                <w:szCs w:val="20"/>
              </w:rPr>
            </w:pPr>
            <w:r w:rsidRPr="00E3773F">
              <w:rPr>
                <w:spacing w:val="2"/>
                <w:sz w:val="20"/>
                <w:szCs w:val="20"/>
              </w:rPr>
              <w:t>2</w:t>
            </w:r>
          </w:p>
        </w:tc>
        <w:tc>
          <w:tcPr>
            <w:tcW w:w="2693" w:type="dxa"/>
            <w:shd w:val="clear" w:color="auto" w:fill="auto"/>
            <w:tcMar>
              <w:top w:w="45" w:type="dxa"/>
              <w:left w:w="75" w:type="dxa"/>
              <w:bottom w:w="45" w:type="dxa"/>
              <w:right w:w="75" w:type="dxa"/>
            </w:tcMar>
            <w:vAlign w:val="center"/>
          </w:tcPr>
          <w:p w14:paraId="50C3AEBB" w14:textId="283DF80B" w:rsidR="008C6AD2" w:rsidRPr="009A53F8" w:rsidRDefault="009A53F8" w:rsidP="009A53F8">
            <w:pPr>
              <w:spacing w:line="276" w:lineRule="auto"/>
              <w:textAlignment w:val="baseline"/>
              <w:rPr>
                <w:sz w:val="20"/>
                <w:szCs w:val="20"/>
                <w:lang w:eastAsia="en-US"/>
              </w:rPr>
            </w:pPr>
            <w:r w:rsidRPr="009A53F8">
              <w:rPr>
                <w:sz w:val="20"/>
                <w:szCs w:val="20"/>
                <w:lang w:eastAsia="en-US"/>
              </w:rPr>
              <w:t>Жеткізілетін тауарларға қойылатын талапт</w:t>
            </w:r>
            <w:r>
              <w:rPr>
                <w:sz w:val="20"/>
                <w:szCs w:val="20"/>
                <w:lang w:eastAsia="en-US"/>
              </w:rPr>
              <w:t>арды сақтау туралы кепілдік хат</w:t>
            </w:r>
          </w:p>
        </w:tc>
        <w:tc>
          <w:tcPr>
            <w:tcW w:w="1843" w:type="dxa"/>
            <w:shd w:val="clear" w:color="auto" w:fill="auto"/>
            <w:tcMar>
              <w:top w:w="45" w:type="dxa"/>
              <w:left w:w="75" w:type="dxa"/>
              <w:bottom w:w="45" w:type="dxa"/>
              <w:right w:w="75" w:type="dxa"/>
            </w:tcMar>
            <w:vAlign w:val="center"/>
          </w:tcPr>
          <w:p w14:paraId="7E1311DF" w14:textId="38898873" w:rsidR="008C6AD2" w:rsidRPr="00E3773F" w:rsidRDefault="008C6AD2" w:rsidP="008C6AD2">
            <w:pPr>
              <w:suppressAutoHyphens/>
              <w:rPr>
                <w:sz w:val="20"/>
                <w:szCs w:val="20"/>
              </w:rPr>
            </w:pPr>
            <w:r>
              <w:rPr>
                <w:spacing w:val="2"/>
                <w:sz w:val="20"/>
                <w:szCs w:val="20"/>
                <w:lang w:val="kk-KZ"/>
              </w:rPr>
              <w:t>-</w:t>
            </w:r>
          </w:p>
        </w:tc>
        <w:tc>
          <w:tcPr>
            <w:tcW w:w="3997" w:type="dxa"/>
            <w:shd w:val="clear" w:color="auto" w:fill="auto"/>
            <w:tcMar>
              <w:top w:w="45" w:type="dxa"/>
              <w:left w:w="75" w:type="dxa"/>
              <w:bottom w:w="45" w:type="dxa"/>
              <w:right w:w="75" w:type="dxa"/>
            </w:tcMar>
            <w:vAlign w:val="center"/>
          </w:tcPr>
          <w:p w14:paraId="3CA1A554" w14:textId="14F8B5C7" w:rsidR="008C6AD2" w:rsidRPr="00E3773F" w:rsidRDefault="006106C6" w:rsidP="006106C6">
            <w:pPr>
              <w:suppressAutoHyphens/>
              <w:rPr>
                <w:sz w:val="20"/>
                <w:szCs w:val="20"/>
              </w:rPr>
            </w:pPr>
            <w:r>
              <w:rPr>
                <w:sz w:val="20"/>
                <w:szCs w:val="20"/>
                <w:lang w:val="kk-KZ"/>
              </w:rPr>
              <w:t xml:space="preserve">Жеткізілетін </w:t>
            </w:r>
            <w:r w:rsidR="008C6AD2" w:rsidRPr="00E3773F">
              <w:rPr>
                <w:sz w:val="20"/>
                <w:szCs w:val="20"/>
              </w:rPr>
              <w:t>т</w:t>
            </w:r>
            <w:r>
              <w:rPr>
                <w:sz w:val="20"/>
                <w:szCs w:val="20"/>
                <w:lang w:val="kk-KZ"/>
              </w:rPr>
              <w:t>ауарларға қойылатын талаптарды сақтау туралы кепілдік хат</w:t>
            </w:r>
          </w:p>
        </w:tc>
        <w:tc>
          <w:tcPr>
            <w:tcW w:w="2552" w:type="dxa"/>
            <w:shd w:val="clear" w:color="auto" w:fill="auto"/>
            <w:tcMar>
              <w:top w:w="45" w:type="dxa"/>
              <w:left w:w="75" w:type="dxa"/>
              <w:bottom w:w="45" w:type="dxa"/>
              <w:right w:w="75" w:type="dxa"/>
            </w:tcMar>
            <w:vAlign w:val="center"/>
          </w:tcPr>
          <w:p w14:paraId="44E2AC8E" w14:textId="485311E1" w:rsidR="008C6AD2" w:rsidRDefault="00D03860" w:rsidP="008C6AD2">
            <w:pPr>
              <w:textAlignment w:val="baseline"/>
              <w:rPr>
                <w:rFonts w:eastAsia="Batang"/>
                <w:sz w:val="20"/>
                <w:szCs w:val="20"/>
                <w:lang w:val="kk-KZ" w:eastAsia="en-US"/>
              </w:rPr>
            </w:pPr>
            <w:r>
              <w:rPr>
                <w:rFonts w:eastAsia="Batang"/>
                <w:sz w:val="20"/>
                <w:szCs w:val="20"/>
                <w:lang w:val="kk-KZ" w:eastAsia="en-US"/>
              </w:rPr>
              <w:t>Бас</w:t>
            </w:r>
            <w:r w:rsidR="008C6AD2" w:rsidRPr="00A64893">
              <w:rPr>
                <w:rFonts w:eastAsia="Batang"/>
                <w:sz w:val="20"/>
                <w:szCs w:val="20"/>
                <w:lang w:val="kk-KZ" w:eastAsia="en-US"/>
              </w:rPr>
              <w:t xml:space="preserve"> д</w:t>
            </w:r>
            <w:r w:rsidR="008C6AD2" w:rsidRPr="00A64893">
              <w:rPr>
                <w:rFonts w:eastAsia="Batang"/>
                <w:sz w:val="20"/>
                <w:szCs w:val="20"/>
                <w:lang w:eastAsia="en-US"/>
              </w:rPr>
              <w:t>иректор</w:t>
            </w:r>
            <w:r w:rsidR="008C6AD2" w:rsidRPr="00A64893">
              <w:rPr>
                <w:rFonts w:eastAsia="Batang"/>
                <w:sz w:val="20"/>
                <w:szCs w:val="20"/>
                <w:lang w:val="kk-KZ" w:eastAsia="en-US"/>
              </w:rPr>
              <w:t xml:space="preserve"> </w:t>
            </w:r>
          </w:p>
          <w:p w14:paraId="2050512C" w14:textId="4702ABE3" w:rsidR="008C6AD2" w:rsidRPr="00E3773F" w:rsidRDefault="008C6AD2" w:rsidP="008C6AD2">
            <w:pPr>
              <w:suppressAutoHyphens/>
              <w:rPr>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4446CDAA" w14:textId="4E75D6AA" w:rsidR="008C6AD2" w:rsidRPr="00E3773F" w:rsidRDefault="00D03860" w:rsidP="008C6AD2">
            <w:pPr>
              <w:suppressAutoHyphens/>
              <w:rPr>
                <w:sz w:val="20"/>
                <w:szCs w:val="20"/>
              </w:rPr>
            </w:pPr>
            <w:r>
              <w:rPr>
                <w:spacing w:val="2"/>
                <w:sz w:val="20"/>
                <w:szCs w:val="20"/>
              </w:rPr>
              <w:t>Түпнұсқа</w:t>
            </w:r>
            <w:r w:rsidR="008C6AD2" w:rsidRPr="00E3773F">
              <w:rPr>
                <w:spacing w:val="2"/>
                <w:sz w:val="20"/>
                <w:szCs w:val="20"/>
              </w:rPr>
              <w:t xml:space="preserve"> </w:t>
            </w:r>
          </w:p>
        </w:tc>
        <w:tc>
          <w:tcPr>
            <w:tcW w:w="1134" w:type="dxa"/>
            <w:gridSpan w:val="2"/>
            <w:shd w:val="clear" w:color="auto" w:fill="auto"/>
            <w:vAlign w:val="center"/>
          </w:tcPr>
          <w:p w14:paraId="6B4CD3F0" w14:textId="5BE566AE" w:rsidR="008C6AD2" w:rsidRPr="008C6AD2" w:rsidRDefault="008C6AD2" w:rsidP="008C6AD2">
            <w:pPr>
              <w:suppressAutoHyphens/>
              <w:jc w:val="center"/>
              <w:rPr>
                <w:sz w:val="20"/>
                <w:szCs w:val="20"/>
                <w:lang w:val="kk-KZ"/>
              </w:rPr>
            </w:pPr>
            <w:r>
              <w:rPr>
                <w:sz w:val="20"/>
                <w:szCs w:val="20"/>
              </w:rPr>
              <w:t>3</w:t>
            </w:r>
            <w:r>
              <w:rPr>
                <w:sz w:val="20"/>
                <w:szCs w:val="20"/>
                <w:lang w:val="en-US"/>
              </w:rPr>
              <w:t>-</w:t>
            </w:r>
            <w:r>
              <w:rPr>
                <w:sz w:val="20"/>
                <w:szCs w:val="20"/>
                <w:lang w:val="kk-KZ"/>
              </w:rPr>
              <w:t>4</w:t>
            </w:r>
          </w:p>
        </w:tc>
      </w:tr>
      <w:tr w:rsidR="00EC712B" w:rsidRPr="00E3773F" w14:paraId="3CE6C8DE" w14:textId="77777777" w:rsidTr="00E3773F">
        <w:tc>
          <w:tcPr>
            <w:tcW w:w="709" w:type="dxa"/>
            <w:shd w:val="clear" w:color="auto" w:fill="auto"/>
            <w:vAlign w:val="center"/>
          </w:tcPr>
          <w:p w14:paraId="2249AF4A" w14:textId="77777777" w:rsidR="00EC712B" w:rsidRPr="00E3773F" w:rsidRDefault="00EC712B" w:rsidP="00EC712B">
            <w:pPr>
              <w:jc w:val="center"/>
              <w:textAlignment w:val="baseline"/>
              <w:rPr>
                <w:spacing w:val="2"/>
                <w:sz w:val="20"/>
                <w:szCs w:val="20"/>
              </w:rPr>
            </w:pPr>
            <w:r w:rsidRPr="00E3773F">
              <w:rPr>
                <w:spacing w:val="2"/>
                <w:sz w:val="20"/>
                <w:szCs w:val="20"/>
                <w:lang w:val="kk-KZ"/>
              </w:rPr>
              <w:t>3</w:t>
            </w:r>
          </w:p>
        </w:tc>
        <w:tc>
          <w:tcPr>
            <w:tcW w:w="2693" w:type="dxa"/>
            <w:shd w:val="clear" w:color="auto" w:fill="auto"/>
            <w:tcMar>
              <w:top w:w="45" w:type="dxa"/>
              <w:left w:w="75" w:type="dxa"/>
              <w:bottom w:w="45" w:type="dxa"/>
              <w:right w:w="75" w:type="dxa"/>
            </w:tcMar>
            <w:vAlign w:val="center"/>
          </w:tcPr>
          <w:p w14:paraId="6620EBC0" w14:textId="77777777" w:rsidR="009A53F8" w:rsidRPr="009A53F8" w:rsidRDefault="009A53F8" w:rsidP="009A53F8">
            <w:pPr>
              <w:spacing w:line="276" w:lineRule="auto"/>
              <w:textAlignment w:val="baseline"/>
              <w:rPr>
                <w:sz w:val="20"/>
                <w:szCs w:val="20"/>
                <w:lang w:eastAsia="en-US"/>
              </w:rPr>
            </w:pPr>
            <w:r w:rsidRPr="009A53F8">
              <w:rPr>
                <w:sz w:val="20"/>
                <w:szCs w:val="20"/>
                <w:lang w:eastAsia="en-US"/>
              </w:rPr>
              <w:t>Тіркеу куәлігі</w:t>
            </w:r>
          </w:p>
          <w:p w14:paraId="180108C8" w14:textId="77777777" w:rsidR="009A53F8" w:rsidRPr="009A53F8" w:rsidRDefault="009A53F8" w:rsidP="009A53F8">
            <w:pPr>
              <w:spacing w:line="276" w:lineRule="auto"/>
              <w:textAlignment w:val="baseline"/>
              <w:rPr>
                <w:sz w:val="20"/>
                <w:szCs w:val="20"/>
                <w:lang w:eastAsia="en-US"/>
              </w:rPr>
            </w:pPr>
            <w:r w:rsidRPr="009A53F8">
              <w:rPr>
                <w:sz w:val="20"/>
                <w:szCs w:val="20"/>
                <w:lang w:eastAsia="en-US"/>
              </w:rPr>
              <w:t>қосымша</w:t>
            </w:r>
          </w:p>
          <w:p w14:paraId="7FD67688" w14:textId="7ABAA6F0" w:rsidR="008C6AD2" w:rsidRPr="008C6AD2" w:rsidRDefault="008C6AD2" w:rsidP="00EC712B">
            <w:pPr>
              <w:suppressAutoHyphens/>
              <w:rPr>
                <w:sz w:val="20"/>
                <w:szCs w:val="20"/>
                <w:lang w:val="kk-KZ"/>
              </w:rPr>
            </w:pPr>
          </w:p>
        </w:tc>
        <w:tc>
          <w:tcPr>
            <w:tcW w:w="1843" w:type="dxa"/>
            <w:shd w:val="clear" w:color="auto" w:fill="auto"/>
            <w:tcMar>
              <w:top w:w="45" w:type="dxa"/>
              <w:left w:w="75" w:type="dxa"/>
              <w:bottom w:w="45" w:type="dxa"/>
              <w:right w:w="75" w:type="dxa"/>
            </w:tcMar>
            <w:vAlign w:val="center"/>
          </w:tcPr>
          <w:p w14:paraId="618E38A3" w14:textId="1FB2631F" w:rsidR="00EC712B" w:rsidRPr="00E3773F" w:rsidRDefault="00332F8E" w:rsidP="008C6AD2">
            <w:pPr>
              <w:suppressAutoHyphens/>
              <w:rPr>
                <w:spacing w:val="2"/>
                <w:sz w:val="20"/>
                <w:szCs w:val="20"/>
                <w:lang w:val="kk-KZ"/>
              </w:rPr>
            </w:pPr>
            <w:r>
              <w:rPr>
                <w:rFonts w:eastAsia="MS Mincho"/>
                <w:iCs/>
                <w:sz w:val="20"/>
                <w:szCs w:val="20"/>
                <w:lang w:val="kk-KZ" w:eastAsia="ja-JP"/>
              </w:rPr>
              <w:t>ҚР</w:t>
            </w:r>
            <w:r w:rsidR="00EC712B" w:rsidRPr="00E3773F">
              <w:rPr>
                <w:rFonts w:eastAsia="MS Mincho"/>
                <w:iCs/>
                <w:sz w:val="20"/>
                <w:szCs w:val="20"/>
                <w:lang w:val="kk-KZ" w:eastAsia="ja-JP"/>
              </w:rPr>
              <w:t>-</w:t>
            </w:r>
            <w:r w:rsidR="008C6AD2">
              <w:rPr>
                <w:rFonts w:eastAsia="MS Mincho"/>
                <w:iCs/>
                <w:sz w:val="20"/>
                <w:szCs w:val="20"/>
                <w:lang w:val="kk-KZ" w:eastAsia="ja-JP"/>
              </w:rPr>
              <w:t>МТ-7</w:t>
            </w:r>
            <w:r w:rsidR="00EC712B" w:rsidRPr="00E3773F">
              <w:rPr>
                <w:rFonts w:eastAsia="MS Mincho"/>
                <w:iCs/>
                <w:sz w:val="20"/>
                <w:szCs w:val="20"/>
                <w:lang w:val="kk-KZ" w:eastAsia="ja-JP"/>
              </w:rPr>
              <w:t>№0</w:t>
            </w:r>
            <w:r w:rsidR="008C6AD2">
              <w:rPr>
                <w:rFonts w:eastAsia="MS Mincho"/>
                <w:iCs/>
                <w:sz w:val="20"/>
                <w:szCs w:val="20"/>
                <w:lang w:val="kk-KZ" w:eastAsia="ja-JP"/>
              </w:rPr>
              <w:t>08704</w:t>
            </w:r>
          </w:p>
        </w:tc>
        <w:tc>
          <w:tcPr>
            <w:tcW w:w="3997" w:type="dxa"/>
            <w:shd w:val="clear" w:color="auto" w:fill="auto"/>
            <w:tcMar>
              <w:top w:w="45" w:type="dxa"/>
              <w:left w:w="75" w:type="dxa"/>
              <w:bottom w:w="45" w:type="dxa"/>
              <w:right w:w="75" w:type="dxa"/>
            </w:tcMar>
            <w:vAlign w:val="center"/>
          </w:tcPr>
          <w:p w14:paraId="281FC186" w14:textId="30B2649C" w:rsidR="00EC712B" w:rsidRPr="00ED72BF" w:rsidRDefault="00ED72BF" w:rsidP="00EC712B">
            <w:pPr>
              <w:suppressAutoHyphens/>
              <w:rPr>
                <w:bCs/>
                <w:sz w:val="20"/>
                <w:szCs w:val="20"/>
                <w:lang w:val="kk-KZ"/>
              </w:rPr>
            </w:pPr>
            <w:r w:rsidRPr="00ED72BF">
              <w:rPr>
                <w:bCs/>
                <w:sz w:val="20"/>
                <w:szCs w:val="20"/>
                <w:lang w:val="kk-KZ"/>
              </w:rPr>
              <w:t xml:space="preserve">ҚР-да </w:t>
            </w:r>
            <w:r>
              <w:rPr>
                <w:bCs/>
                <w:sz w:val="20"/>
                <w:szCs w:val="20"/>
                <w:lang w:val="kk-KZ"/>
              </w:rPr>
              <w:t>жабдықта</w:t>
            </w:r>
            <w:r w:rsidRPr="00ED72BF">
              <w:rPr>
                <w:bCs/>
                <w:sz w:val="20"/>
                <w:szCs w:val="20"/>
                <w:lang w:val="kk-KZ"/>
              </w:rPr>
              <w:t>рды тіркеуді растау туралы куәлік.</w:t>
            </w:r>
          </w:p>
        </w:tc>
        <w:tc>
          <w:tcPr>
            <w:tcW w:w="2552" w:type="dxa"/>
            <w:shd w:val="clear" w:color="auto" w:fill="auto"/>
            <w:tcMar>
              <w:top w:w="45" w:type="dxa"/>
              <w:left w:w="75" w:type="dxa"/>
              <w:bottom w:w="45" w:type="dxa"/>
              <w:right w:w="75" w:type="dxa"/>
            </w:tcMar>
            <w:vAlign w:val="center"/>
          </w:tcPr>
          <w:p w14:paraId="654FF244" w14:textId="118A8D35" w:rsidR="00EC712B" w:rsidRPr="00E3773F" w:rsidRDefault="009A53F8" w:rsidP="009A53F8">
            <w:pPr>
              <w:suppressAutoHyphens/>
              <w:rPr>
                <w:iCs/>
                <w:spacing w:val="2"/>
                <w:sz w:val="20"/>
                <w:szCs w:val="20"/>
              </w:rPr>
            </w:pPr>
            <w:r>
              <w:rPr>
                <w:sz w:val="20"/>
                <w:szCs w:val="20"/>
                <w:lang w:val="kk-KZ"/>
              </w:rPr>
              <w:t>Мемлекеттік органның басшысы</w:t>
            </w:r>
            <w:r w:rsidR="00EC712B" w:rsidRPr="00E3773F">
              <w:rPr>
                <w:sz w:val="20"/>
                <w:szCs w:val="20"/>
              </w:rPr>
              <w:t xml:space="preserve"> </w:t>
            </w:r>
            <w:r w:rsidR="00EC712B" w:rsidRPr="00E3773F">
              <w:rPr>
                <w:iCs/>
                <w:sz w:val="20"/>
                <w:szCs w:val="20"/>
              </w:rPr>
              <w:t>Кенжеханова А.Ж.</w:t>
            </w:r>
          </w:p>
        </w:tc>
        <w:tc>
          <w:tcPr>
            <w:tcW w:w="1701" w:type="dxa"/>
            <w:shd w:val="clear" w:color="auto" w:fill="auto"/>
            <w:tcMar>
              <w:top w:w="45" w:type="dxa"/>
              <w:left w:w="75" w:type="dxa"/>
              <w:bottom w:w="45" w:type="dxa"/>
              <w:right w:w="75" w:type="dxa"/>
            </w:tcMar>
            <w:vAlign w:val="center"/>
          </w:tcPr>
          <w:p w14:paraId="470E0A92" w14:textId="214A826C" w:rsidR="00EC712B" w:rsidRPr="00E3773F" w:rsidRDefault="00D03860" w:rsidP="00EC712B">
            <w:pPr>
              <w:suppressAutoHyphens/>
              <w:rPr>
                <w:sz w:val="20"/>
                <w:szCs w:val="20"/>
              </w:rPr>
            </w:pPr>
            <w:r>
              <w:rPr>
                <w:rFonts w:eastAsia="Calibri"/>
                <w:sz w:val="20"/>
                <w:szCs w:val="20"/>
                <w:lang w:eastAsia="en-US"/>
              </w:rPr>
              <w:t>Көшірме</w:t>
            </w:r>
          </w:p>
        </w:tc>
        <w:tc>
          <w:tcPr>
            <w:tcW w:w="1134" w:type="dxa"/>
            <w:gridSpan w:val="2"/>
            <w:shd w:val="clear" w:color="auto" w:fill="auto"/>
            <w:vAlign w:val="center"/>
          </w:tcPr>
          <w:p w14:paraId="00B86426" w14:textId="643BBFF2" w:rsidR="00EC712B" w:rsidRPr="00E3773F" w:rsidRDefault="008C6AD2" w:rsidP="00EC712B">
            <w:pPr>
              <w:suppressAutoHyphens/>
              <w:jc w:val="center"/>
              <w:rPr>
                <w:sz w:val="20"/>
                <w:szCs w:val="20"/>
                <w:lang w:val="en-US"/>
              </w:rPr>
            </w:pPr>
            <w:r>
              <w:rPr>
                <w:spacing w:val="2"/>
                <w:sz w:val="20"/>
                <w:szCs w:val="20"/>
                <w:lang w:val="kk-KZ"/>
              </w:rPr>
              <w:t>5</w:t>
            </w:r>
            <w:r>
              <w:rPr>
                <w:spacing w:val="2"/>
                <w:sz w:val="20"/>
                <w:szCs w:val="20"/>
              </w:rPr>
              <w:t>-60</w:t>
            </w:r>
          </w:p>
        </w:tc>
      </w:tr>
      <w:tr w:rsidR="008C6AD2" w:rsidRPr="00E3773F" w14:paraId="70DBE304" w14:textId="77777777" w:rsidTr="00E3773F">
        <w:tc>
          <w:tcPr>
            <w:tcW w:w="709" w:type="dxa"/>
            <w:shd w:val="clear" w:color="auto" w:fill="auto"/>
            <w:vAlign w:val="center"/>
          </w:tcPr>
          <w:p w14:paraId="4BF3F484" w14:textId="6F97C1D0" w:rsidR="008C6AD2" w:rsidRPr="00E3773F" w:rsidRDefault="008C6AD2" w:rsidP="00EC712B">
            <w:pPr>
              <w:jc w:val="center"/>
              <w:textAlignment w:val="baseline"/>
              <w:rPr>
                <w:spacing w:val="2"/>
                <w:sz w:val="20"/>
                <w:szCs w:val="20"/>
                <w:lang w:val="kk-KZ"/>
              </w:rPr>
            </w:pPr>
            <w:r>
              <w:rPr>
                <w:spacing w:val="2"/>
                <w:sz w:val="20"/>
                <w:szCs w:val="20"/>
                <w:lang w:val="kk-KZ"/>
              </w:rPr>
              <w:t>4</w:t>
            </w:r>
          </w:p>
        </w:tc>
        <w:tc>
          <w:tcPr>
            <w:tcW w:w="2693" w:type="dxa"/>
            <w:shd w:val="clear" w:color="auto" w:fill="auto"/>
            <w:tcMar>
              <w:top w:w="45" w:type="dxa"/>
              <w:left w:w="75" w:type="dxa"/>
              <w:bottom w:w="45" w:type="dxa"/>
              <w:right w:w="75" w:type="dxa"/>
            </w:tcMar>
            <w:vAlign w:val="center"/>
          </w:tcPr>
          <w:p w14:paraId="6271A5F6" w14:textId="77777777" w:rsidR="009A53F8" w:rsidRPr="009A53F8" w:rsidRDefault="009A53F8" w:rsidP="009A53F8">
            <w:pPr>
              <w:spacing w:line="276" w:lineRule="auto"/>
              <w:textAlignment w:val="baseline"/>
              <w:rPr>
                <w:sz w:val="20"/>
                <w:szCs w:val="20"/>
                <w:lang w:eastAsia="en-US"/>
              </w:rPr>
            </w:pPr>
            <w:r w:rsidRPr="009A53F8">
              <w:rPr>
                <w:sz w:val="20"/>
                <w:szCs w:val="20"/>
                <w:lang w:eastAsia="en-US"/>
              </w:rPr>
              <w:t>Растау хаты (екі тілде)</w:t>
            </w:r>
          </w:p>
          <w:p w14:paraId="68F85261" w14:textId="3CF8B817" w:rsidR="008C6AD2" w:rsidRPr="008C6AD2" w:rsidRDefault="008C6AD2" w:rsidP="00EC712B">
            <w:pPr>
              <w:suppressAutoHyphens/>
              <w:rPr>
                <w:rFonts w:eastAsia="Calibri"/>
                <w:iCs/>
                <w:sz w:val="20"/>
                <w:szCs w:val="20"/>
                <w:lang w:eastAsia="en-US"/>
              </w:rPr>
            </w:pPr>
          </w:p>
        </w:tc>
        <w:tc>
          <w:tcPr>
            <w:tcW w:w="1843" w:type="dxa"/>
            <w:shd w:val="clear" w:color="auto" w:fill="auto"/>
            <w:tcMar>
              <w:top w:w="45" w:type="dxa"/>
              <w:left w:w="75" w:type="dxa"/>
              <w:bottom w:w="45" w:type="dxa"/>
              <w:right w:w="75" w:type="dxa"/>
            </w:tcMar>
            <w:vAlign w:val="center"/>
          </w:tcPr>
          <w:p w14:paraId="197D38B2" w14:textId="7B5F1234" w:rsidR="008C6AD2" w:rsidRPr="00E3773F" w:rsidRDefault="008C6AD2" w:rsidP="008C6AD2">
            <w:pPr>
              <w:suppressAutoHyphens/>
              <w:rPr>
                <w:rFonts w:eastAsia="MS Mincho"/>
                <w:iCs/>
                <w:sz w:val="20"/>
                <w:szCs w:val="20"/>
                <w:lang w:val="kk-KZ" w:eastAsia="ja-JP"/>
              </w:rPr>
            </w:pPr>
            <w:r>
              <w:rPr>
                <w:rFonts w:eastAsia="MS Mincho"/>
                <w:iCs/>
                <w:sz w:val="20"/>
                <w:szCs w:val="20"/>
                <w:lang w:val="kk-KZ" w:eastAsia="ja-JP"/>
              </w:rPr>
              <w:t>24.01.2025</w:t>
            </w:r>
          </w:p>
        </w:tc>
        <w:tc>
          <w:tcPr>
            <w:tcW w:w="3997" w:type="dxa"/>
            <w:shd w:val="clear" w:color="auto" w:fill="auto"/>
            <w:tcMar>
              <w:top w:w="45" w:type="dxa"/>
              <w:left w:w="75" w:type="dxa"/>
              <w:bottom w:w="45" w:type="dxa"/>
              <w:right w:w="75" w:type="dxa"/>
            </w:tcMar>
            <w:vAlign w:val="center"/>
          </w:tcPr>
          <w:p w14:paraId="618B51E9" w14:textId="739DC610" w:rsidR="009A53F8" w:rsidRPr="009A53F8" w:rsidRDefault="009A53F8" w:rsidP="009A53F8">
            <w:pPr>
              <w:suppressAutoHyphens/>
              <w:rPr>
                <w:bCs/>
                <w:sz w:val="20"/>
                <w:szCs w:val="20"/>
                <w:lang w:val="kk-KZ"/>
              </w:rPr>
            </w:pPr>
            <w:r w:rsidRPr="009A53F8">
              <w:rPr>
                <w:bCs/>
                <w:sz w:val="20"/>
                <w:szCs w:val="20"/>
                <w:lang w:val="kk-KZ"/>
              </w:rPr>
              <w:t>Тауарды</w:t>
            </w:r>
            <w:r>
              <w:rPr>
                <w:bCs/>
                <w:sz w:val="20"/>
                <w:szCs w:val="20"/>
                <w:lang w:val="kk-KZ"/>
              </w:rPr>
              <w:t xml:space="preserve"> </w:t>
            </w:r>
            <w:r w:rsidRPr="009A53F8">
              <w:rPr>
                <w:bCs/>
                <w:sz w:val="20"/>
                <w:szCs w:val="20"/>
                <w:lang w:val="kk-KZ"/>
              </w:rPr>
              <w:t xml:space="preserve"> жеткізуге ресми дистрибьютордан авторизациялық хат</w:t>
            </w:r>
          </w:p>
          <w:p w14:paraId="73F4B5E4" w14:textId="138AB0A2" w:rsidR="008C6AD2" w:rsidRPr="008C6AD2" w:rsidRDefault="008C6AD2" w:rsidP="009A53F8">
            <w:pPr>
              <w:suppressAutoHyphens/>
              <w:rPr>
                <w:bCs/>
                <w:sz w:val="20"/>
                <w:szCs w:val="20"/>
                <w:lang w:val="kk-KZ"/>
              </w:rPr>
            </w:pPr>
          </w:p>
        </w:tc>
        <w:tc>
          <w:tcPr>
            <w:tcW w:w="2552" w:type="dxa"/>
            <w:shd w:val="clear" w:color="auto" w:fill="auto"/>
            <w:tcMar>
              <w:top w:w="45" w:type="dxa"/>
              <w:left w:w="75" w:type="dxa"/>
              <w:bottom w:w="45" w:type="dxa"/>
              <w:right w:w="75" w:type="dxa"/>
            </w:tcMar>
            <w:vAlign w:val="center"/>
          </w:tcPr>
          <w:p w14:paraId="0DF2D2A2" w14:textId="479F810D" w:rsidR="008C6AD2" w:rsidRPr="00E3773F" w:rsidRDefault="009A53F8" w:rsidP="00EC712B">
            <w:pPr>
              <w:suppressAutoHyphens/>
              <w:rPr>
                <w:sz w:val="20"/>
                <w:szCs w:val="20"/>
              </w:rPr>
            </w:pPr>
            <w:r>
              <w:rPr>
                <w:sz w:val="20"/>
                <w:szCs w:val="20"/>
                <w:lang w:val="kk-KZ"/>
              </w:rPr>
              <w:t xml:space="preserve">Аға </w:t>
            </w:r>
            <w:r w:rsidR="008C6AD2">
              <w:rPr>
                <w:sz w:val="20"/>
                <w:szCs w:val="20"/>
              </w:rPr>
              <w:t>менеджер Смолькова Валентина</w:t>
            </w:r>
          </w:p>
        </w:tc>
        <w:tc>
          <w:tcPr>
            <w:tcW w:w="1701" w:type="dxa"/>
            <w:shd w:val="clear" w:color="auto" w:fill="auto"/>
            <w:tcMar>
              <w:top w:w="45" w:type="dxa"/>
              <w:left w:w="75" w:type="dxa"/>
              <w:bottom w:w="45" w:type="dxa"/>
              <w:right w:w="75" w:type="dxa"/>
            </w:tcMar>
            <w:vAlign w:val="center"/>
          </w:tcPr>
          <w:p w14:paraId="37874C6C" w14:textId="658077B0" w:rsidR="008C6AD2" w:rsidRPr="00E3773F" w:rsidRDefault="00D03860" w:rsidP="00EC712B">
            <w:pPr>
              <w:suppressAutoHyphens/>
              <w:rPr>
                <w:rFonts w:eastAsia="Calibri"/>
                <w:sz w:val="20"/>
                <w:szCs w:val="20"/>
                <w:lang w:eastAsia="en-US"/>
              </w:rPr>
            </w:pPr>
            <w:r>
              <w:rPr>
                <w:rFonts w:eastAsia="Calibri"/>
                <w:sz w:val="20"/>
                <w:szCs w:val="20"/>
                <w:lang w:eastAsia="en-US"/>
              </w:rPr>
              <w:t>көшірме</w:t>
            </w:r>
          </w:p>
        </w:tc>
        <w:tc>
          <w:tcPr>
            <w:tcW w:w="1134" w:type="dxa"/>
            <w:gridSpan w:val="2"/>
            <w:shd w:val="clear" w:color="auto" w:fill="auto"/>
            <w:vAlign w:val="center"/>
          </w:tcPr>
          <w:p w14:paraId="5C8B8E38" w14:textId="62538A87" w:rsidR="008C6AD2" w:rsidRDefault="008C6AD2" w:rsidP="00EC712B">
            <w:pPr>
              <w:suppressAutoHyphens/>
              <w:jc w:val="center"/>
              <w:rPr>
                <w:spacing w:val="2"/>
                <w:sz w:val="20"/>
                <w:szCs w:val="20"/>
                <w:lang w:val="kk-KZ"/>
              </w:rPr>
            </w:pPr>
            <w:r>
              <w:rPr>
                <w:spacing w:val="2"/>
                <w:sz w:val="20"/>
                <w:szCs w:val="20"/>
                <w:lang w:val="kk-KZ"/>
              </w:rPr>
              <w:t>61-68</w:t>
            </w:r>
          </w:p>
        </w:tc>
      </w:tr>
      <w:tr w:rsidR="008C6AD2" w:rsidRPr="00E3773F" w14:paraId="0099A8FE" w14:textId="77777777" w:rsidTr="00E3773F">
        <w:tc>
          <w:tcPr>
            <w:tcW w:w="709" w:type="dxa"/>
            <w:shd w:val="clear" w:color="auto" w:fill="auto"/>
            <w:vAlign w:val="center"/>
          </w:tcPr>
          <w:p w14:paraId="6A282127" w14:textId="7641F2CD" w:rsidR="008C6AD2" w:rsidRDefault="008C6AD2" w:rsidP="00EC712B">
            <w:pPr>
              <w:jc w:val="center"/>
              <w:textAlignment w:val="baseline"/>
              <w:rPr>
                <w:spacing w:val="2"/>
                <w:sz w:val="20"/>
                <w:szCs w:val="20"/>
                <w:lang w:val="kk-KZ"/>
              </w:rPr>
            </w:pPr>
            <w:r>
              <w:rPr>
                <w:spacing w:val="2"/>
                <w:sz w:val="20"/>
                <w:szCs w:val="20"/>
                <w:lang w:val="kk-KZ"/>
              </w:rPr>
              <w:t>5</w:t>
            </w:r>
          </w:p>
        </w:tc>
        <w:tc>
          <w:tcPr>
            <w:tcW w:w="2693" w:type="dxa"/>
            <w:shd w:val="clear" w:color="auto" w:fill="auto"/>
            <w:tcMar>
              <w:top w:w="45" w:type="dxa"/>
              <w:left w:w="75" w:type="dxa"/>
              <w:bottom w:w="45" w:type="dxa"/>
              <w:right w:w="75" w:type="dxa"/>
            </w:tcMar>
            <w:vAlign w:val="center"/>
          </w:tcPr>
          <w:p w14:paraId="208CC32A" w14:textId="52EB28BE" w:rsidR="008C6AD2" w:rsidRDefault="009A53F8" w:rsidP="009A53F8">
            <w:pPr>
              <w:suppressAutoHyphens/>
              <w:rPr>
                <w:rFonts w:eastAsia="Calibri"/>
                <w:iCs/>
                <w:sz w:val="20"/>
                <w:szCs w:val="20"/>
                <w:lang w:val="kk-KZ" w:eastAsia="en-US"/>
              </w:rPr>
            </w:pPr>
            <w:r w:rsidRPr="009A53F8">
              <w:rPr>
                <w:sz w:val="20"/>
                <w:szCs w:val="20"/>
                <w:lang w:eastAsia="en-US"/>
              </w:rPr>
              <w:t>Талап ету орны бойынша хат</w:t>
            </w:r>
            <w:r>
              <w:rPr>
                <w:rFonts w:eastAsia="Calibri"/>
                <w:iCs/>
                <w:sz w:val="20"/>
                <w:szCs w:val="20"/>
                <w:lang w:val="kk-KZ" w:eastAsia="en-US"/>
              </w:rPr>
              <w:t xml:space="preserve"> </w:t>
            </w:r>
          </w:p>
        </w:tc>
        <w:tc>
          <w:tcPr>
            <w:tcW w:w="1843" w:type="dxa"/>
            <w:shd w:val="clear" w:color="auto" w:fill="auto"/>
            <w:tcMar>
              <w:top w:w="45" w:type="dxa"/>
              <w:left w:w="75" w:type="dxa"/>
              <w:bottom w:w="45" w:type="dxa"/>
              <w:right w:w="75" w:type="dxa"/>
            </w:tcMar>
            <w:vAlign w:val="center"/>
          </w:tcPr>
          <w:p w14:paraId="5327EE9C" w14:textId="33DA7A1F" w:rsidR="008C6AD2" w:rsidRDefault="008C6AD2" w:rsidP="008C6AD2">
            <w:pPr>
              <w:suppressAutoHyphens/>
              <w:rPr>
                <w:rFonts w:eastAsia="MS Mincho"/>
                <w:iCs/>
                <w:sz w:val="20"/>
                <w:szCs w:val="20"/>
                <w:lang w:val="kk-KZ" w:eastAsia="ja-JP"/>
              </w:rPr>
            </w:pPr>
            <w:r>
              <w:rPr>
                <w:rFonts w:eastAsia="MS Mincho"/>
                <w:iCs/>
                <w:sz w:val="20"/>
                <w:szCs w:val="20"/>
                <w:lang w:val="kk-KZ" w:eastAsia="ja-JP"/>
              </w:rPr>
              <w:t>11.12.2024</w:t>
            </w:r>
          </w:p>
        </w:tc>
        <w:tc>
          <w:tcPr>
            <w:tcW w:w="3997" w:type="dxa"/>
            <w:shd w:val="clear" w:color="auto" w:fill="auto"/>
            <w:tcMar>
              <w:top w:w="45" w:type="dxa"/>
              <w:left w:w="75" w:type="dxa"/>
              <w:bottom w:w="45" w:type="dxa"/>
              <w:right w:w="75" w:type="dxa"/>
            </w:tcMar>
            <w:vAlign w:val="center"/>
          </w:tcPr>
          <w:p w14:paraId="3DF9B408" w14:textId="0F2B849A" w:rsidR="008C6AD2" w:rsidRDefault="008C6AD2" w:rsidP="00EC712B">
            <w:pPr>
              <w:suppressAutoHyphens/>
              <w:rPr>
                <w:bCs/>
                <w:sz w:val="20"/>
                <w:szCs w:val="20"/>
                <w:lang w:val="kk-KZ"/>
              </w:rPr>
            </w:pPr>
            <w:r w:rsidRPr="00EC712B">
              <w:rPr>
                <w:sz w:val="22"/>
                <w:szCs w:val="22"/>
                <w:lang w:val="kk-KZ"/>
              </w:rPr>
              <w:t>«</w:t>
            </w:r>
            <w:r w:rsidRPr="009A53F8">
              <w:rPr>
                <w:sz w:val="22"/>
                <w:szCs w:val="22"/>
                <w:lang w:val="kk-KZ"/>
              </w:rPr>
              <w:t>Zalma LTD</w:t>
            </w:r>
            <w:r w:rsidRPr="00EC712B">
              <w:rPr>
                <w:sz w:val="22"/>
                <w:szCs w:val="22"/>
                <w:lang w:val="kk-KZ"/>
              </w:rPr>
              <w:t>»</w:t>
            </w:r>
            <w:r w:rsidR="009A53F8" w:rsidRPr="009A53F8">
              <w:rPr>
                <w:bCs/>
                <w:sz w:val="20"/>
                <w:szCs w:val="20"/>
                <w:lang w:val="kk-KZ"/>
              </w:rPr>
              <w:t xml:space="preserve"> ЖШС өкілеттіктері туралы өтініштер</w:t>
            </w:r>
          </w:p>
        </w:tc>
        <w:tc>
          <w:tcPr>
            <w:tcW w:w="2552" w:type="dxa"/>
            <w:shd w:val="clear" w:color="auto" w:fill="auto"/>
            <w:tcMar>
              <w:top w:w="45" w:type="dxa"/>
              <w:left w:w="75" w:type="dxa"/>
              <w:bottom w:w="45" w:type="dxa"/>
              <w:right w:w="75" w:type="dxa"/>
            </w:tcMar>
            <w:vAlign w:val="center"/>
          </w:tcPr>
          <w:p w14:paraId="2F7C7D2F" w14:textId="16F18833" w:rsidR="008C6AD2" w:rsidRPr="009A53F8" w:rsidRDefault="00494FE5" w:rsidP="009A53F8">
            <w:pPr>
              <w:suppressAutoHyphens/>
              <w:rPr>
                <w:sz w:val="20"/>
                <w:szCs w:val="20"/>
                <w:lang w:val="kk-KZ"/>
              </w:rPr>
            </w:pPr>
            <w:r w:rsidRPr="009A53F8">
              <w:rPr>
                <w:sz w:val="20"/>
                <w:szCs w:val="20"/>
                <w:lang w:val="kk-KZ"/>
              </w:rPr>
              <w:t xml:space="preserve">“Life Tehnologies Limited”  </w:t>
            </w:r>
            <w:r w:rsidR="009A53F8" w:rsidRPr="009A53F8">
              <w:rPr>
                <w:sz w:val="20"/>
                <w:szCs w:val="20"/>
                <w:lang w:val="kk-KZ"/>
              </w:rPr>
              <w:t>компани</w:t>
            </w:r>
            <w:r w:rsidR="009A53F8">
              <w:rPr>
                <w:sz w:val="20"/>
                <w:szCs w:val="20"/>
                <w:lang w:val="kk-KZ"/>
              </w:rPr>
              <w:t xml:space="preserve">ясының аға </w:t>
            </w:r>
            <w:r w:rsidR="009A53F8" w:rsidRPr="009A53F8">
              <w:rPr>
                <w:sz w:val="20"/>
                <w:szCs w:val="20"/>
                <w:lang w:val="kk-KZ"/>
              </w:rPr>
              <w:t xml:space="preserve"> менеджер</w:t>
            </w:r>
            <w:r w:rsidR="009A53F8">
              <w:rPr>
                <w:sz w:val="20"/>
                <w:szCs w:val="20"/>
                <w:lang w:val="kk-KZ"/>
              </w:rPr>
              <w:t>і</w:t>
            </w:r>
            <w:r w:rsidR="009A53F8" w:rsidRPr="009A53F8">
              <w:rPr>
                <w:sz w:val="20"/>
                <w:szCs w:val="20"/>
                <w:lang w:val="kk-KZ"/>
              </w:rPr>
              <w:t xml:space="preserve"> </w:t>
            </w:r>
            <w:r w:rsidRPr="009A53F8">
              <w:rPr>
                <w:sz w:val="20"/>
                <w:szCs w:val="20"/>
                <w:lang w:val="kk-KZ"/>
              </w:rPr>
              <w:t>Джарард Буш</w:t>
            </w:r>
          </w:p>
        </w:tc>
        <w:tc>
          <w:tcPr>
            <w:tcW w:w="1701" w:type="dxa"/>
            <w:shd w:val="clear" w:color="auto" w:fill="auto"/>
            <w:tcMar>
              <w:top w:w="45" w:type="dxa"/>
              <w:left w:w="75" w:type="dxa"/>
              <w:bottom w:w="45" w:type="dxa"/>
              <w:right w:w="75" w:type="dxa"/>
            </w:tcMar>
            <w:vAlign w:val="center"/>
          </w:tcPr>
          <w:p w14:paraId="55DB4B97" w14:textId="7EB6CE7A" w:rsidR="008C6AD2" w:rsidRPr="00494FE5" w:rsidRDefault="00B375B8" w:rsidP="00B375B8">
            <w:pPr>
              <w:suppressAutoHyphens/>
              <w:rPr>
                <w:rFonts w:eastAsia="Calibri"/>
                <w:sz w:val="20"/>
                <w:szCs w:val="20"/>
                <w:lang w:val="kk-KZ" w:eastAsia="en-US"/>
              </w:rPr>
            </w:pPr>
            <w:r w:rsidRPr="00B375B8">
              <w:rPr>
                <w:rFonts w:eastAsia="Calibri"/>
                <w:bCs/>
                <w:sz w:val="20"/>
                <w:szCs w:val="20"/>
                <w:lang w:val="kk-KZ" w:eastAsia="en-US"/>
              </w:rPr>
              <w:t xml:space="preserve">нотариалды куәландырылған </w:t>
            </w:r>
            <w:r>
              <w:rPr>
                <w:rFonts w:eastAsia="Calibri"/>
                <w:bCs/>
                <w:sz w:val="20"/>
                <w:szCs w:val="20"/>
                <w:lang w:val="kk-KZ" w:eastAsia="en-US"/>
              </w:rPr>
              <w:t xml:space="preserve">хат </w:t>
            </w:r>
            <w:r w:rsidRPr="00B375B8">
              <w:rPr>
                <w:rFonts w:eastAsia="Calibri"/>
                <w:bCs/>
                <w:sz w:val="20"/>
                <w:szCs w:val="20"/>
                <w:lang w:val="kk-KZ" w:eastAsia="en-US"/>
              </w:rPr>
              <w:t>көшірме</w:t>
            </w:r>
            <w:r>
              <w:rPr>
                <w:rFonts w:eastAsia="Calibri"/>
                <w:bCs/>
                <w:sz w:val="20"/>
                <w:szCs w:val="20"/>
                <w:lang w:val="kk-KZ" w:eastAsia="en-US"/>
              </w:rPr>
              <w:t>сі</w:t>
            </w:r>
            <w:r w:rsidRPr="00B375B8">
              <w:rPr>
                <w:rFonts w:eastAsia="Calibri"/>
                <w:bCs/>
                <w:sz w:val="20"/>
                <w:szCs w:val="20"/>
                <w:lang w:val="kk-KZ" w:eastAsia="en-US"/>
              </w:rPr>
              <w:t xml:space="preserve"> </w:t>
            </w:r>
          </w:p>
        </w:tc>
        <w:tc>
          <w:tcPr>
            <w:tcW w:w="1134" w:type="dxa"/>
            <w:gridSpan w:val="2"/>
            <w:shd w:val="clear" w:color="auto" w:fill="auto"/>
            <w:vAlign w:val="center"/>
          </w:tcPr>
          <w:p w14:paraId="58EFBFB0" w14:textId="2E77E21C" w:rsidR="008C6AD2" w:rsidRDefault="00494FE5" w:rsidP="00EC712B">
            <w:pPr>
              <w:suppressAutoHyphens/>
              <w:jc w:val="center"/>
              <w:rPr>
                <w:spacing w:val="2"/>
                <w:sz w:val="20"/>
                <w:szCs w:val="20"/>
                <w:lang w:val="kk-KZ"/>
              </w:rPr>
            </w:pPr>
            <w:r>
              <w:rPr>
                <w:spacing w:val="2"/>
                <w:sz w:val="20"/>
                <w:szCs w:val="20"/>
                <w:lang w:val="kk-KZ"/>
              </w:rPr>
              <w:t>69-72</w:t>
            </w:r>
          </w:p>
        </w:tc>
      </w:tr>
      <w:tr w:rsidR="00494FE5" w:rsidRPr="00E3773F" w14:paraId="7EDA22C8" w14:textId="77777777" w:rsidTr="00E3773F">
        <w:tc>
          <w:tcPr>
            <w:tcW w:w="709" w:type="dxa"/>
            <w:shd w:val="clear" w:color="auto" w:fill="auto"/>
            <w:vAlign w:val="center"/>
          </w:tcPr>
          <w:p w14:paraId="1D874C2E" w14:textId="30F84C7A" w:rsidR="00494FE5" w:rsidRDefault="00494FE5" w:rsidP="00494FE5">
            <w:pPr>
              <w:jc w:val="center"/>
              <w:textAlignment w:val="baseline"/>
              <w:rPr>
                <w:spacing w:val="2"/>
                <w:sz w:val="20"/>
                <w:szCs w:val="20"/>
                <w:lang w:val="kk-KZ"/>
              </w:rPr>
            </w:pPr>
            <w:r>
              <w:rPr>
                <w:spacing w:val="2"/>
                <w:sz w:val="20"/>
                <w:szCs w:val="20"/>
                <w:lang w:val="kk-KZ"/>
              </w:rPr>
              <w:lastRenderedPageBreak/>
              <w:t>6</w:t>
            </w:r>
          </w:p>
        </w:tc>
        <w:tc>
          <w:tcPr>
            <w:tcW w:w="2693" w:type="dxa"/>
            <w:shd w:val="clear" w:color="auto" w:fill="auto"/>
            <w:tcMar>
              <w:top w:w="45" w:type="dxa"/>
              <w:left w:w="75" w:type="dxa"/>
              <w:bottom w:w="45" w:type="dxa"/>
              <w:right w:w="75" w:type="dxa"/>
            </w:tcMar>
            <w:vAlign w:val="center"/>
          </w:tcPr>
          <w:p w14:paraId="6A823515" w14:textId="01E19D07" w:rsidR="00494FE5" w:rsidRPr="00332F8E" w:rsidRDefault="00494FE5" w:rsidP="00332F8E">
            <w:pPr>
              <w:suppressAutoHyphens/>
              <w:rPr>
                <w:rFonts w:eastAsia="Calibri"/>
                <w:iCs/>
                <w:sz w:val="20"/>
                <w:szCs w:val="20"/>
                <w:lang w:val="kk-KZ" w:eastAsia="en-US"/>
              </w:rPr>
            </w:pPr>
            <w:r w:rsidRPr="003A2E70">
              <w:rPr>
                <w:sz w:val="18"/>
                <w:szCs w:val="18"/>
              </w:rPr>
              <w:t>СЭС</w:t>
            </w:r>
            <w:r w:rsidR="00332F8E">
              <w:rPr>
                <w:sz w:val="18"/>
                <w:szCs w:val="18"/>
                <w:lang w:val="kk-KZ"/>
              </w:rPr>
              <w:t xml:space="preserve"> түсініктемесі</w:t>
            </w:r>
          </w:p>
        </w:tc>
        <w:tc>
          <w:tcPr>
            <w:tcW w:w="1843" w:type="dxa"/>
            <w:shd w:val="clear" w:color="auto" w:fill="auto"/>
            <w:tcMar>
              <w:top w:w="45" w:type="dxa"/>
              <w:left w:w="75" w:type="dxa"/>
              <w:bottom w:w="45" w:type="dxa"/>
              <w:right w:w="75" w:type="dxa"/>
            </w:tcMar>
            <w:vAlign w:val="center"/>
          </w:tcPr>
          <w:p w14:paraId="203B658F" w14:textId="78FC9E11" w:rsidR="00494FE5" w:rsidRDefault="00332F8E" w:rsidP="00332F8E">
            <w:pPr>
              <w:suppressAutoHyphens/>
              <w:rPr>
                <w:rFonts w:eastAsia="MS Mincho"/>
                <w:iCs/>
                <w:sz w:val="20"/>
                <w:szCs w:val="20"/>
                <w:lang w:val="kk-KZ" w:eastAsia="ja-JP"/>
              </w:rPr>
            </w:pPr>
            <w:r>
              <w:rPr>
                <w:color w:val="000000"/>
                <w:sz w:val="18"/>
                <w:szCs w:val="18"/>
              </w:rPr>
              <w:t>15.</w:t>
            </w:r>
            <w:r>
              <w:rPr>
                <w:color w:val="000000"/>
                <w:sz w:val="18"/>
                <w:szCs w:val="18"/>
                <w:lang w:val="kk-KZ"/>
              </w:rPr>
              <w:t>01</w:t>
            </w:r>
            <w:r>
              <w:rPr>
                <w:color w:val="000000"/>
                <w:sz w:val="18"/>
                <w:szCs w:val="18"/>
              </w:rPr>
              <w:t>.20</w:t>
            </w:r>
            <w:r>
              <w:rPr>
                <w:color w:val="000000"/>
                <w:sz w:val="18"/>
                <w:szCs w:val="18"/>
                <w:lang w:val="kk-KZ"/>
              </w:rPr>
              <w:t>2</w:t>
            </w:r>
            <w:r>
              <w:rPr>
                <w:color w:val="000000"/>
                <w:sz w:val="18"/>
                <w:szCs w:val="18"/>
              </w:rPr>
              <w:t>5</w:t>
            </w:r>
            <w:r>
              <w:rPr>
                <w:color w:val="000000"/>
                <w:sz w:val="18"/>
                <w:szCs w:val="18"/>
                <w:lang w:val="kk-KZ"/>
              </w:rPr>
              <w:t xml:space="preserve">ж. </w:t>
            </w:r>
            <w:r w:rsidR="00494FE5">
              <w:rPr>
                <w:color w:val="000000"/>
                <w:sz w:val="18"/>
                <w:szCs w:val="18"/>
              </w:rPr>
              <w:t>№ 24-</w:t>
            </w:r>
            <w:r w:rsidR="00494FE5" w:rsidRPr="003A2E70">
              <w:rPr>
                <w:color w:val="000000"/>
                <w:sz w:val="18"/>
                <w:szCs w:val="18"/>
              </w:rPr>
              <w:t>3</w:t>
            </w:r>
            <w:r w:rsidR="00494FE5">
              <w:rPr>
                <w:color w:val="000000"/>
                <w:sz w:val="18"/>
                <w:szCs w:val="18"/>
                <w:lang w:val="kk-KZ"/>
              </w:rPr>
              <w:t>7</w:t>
            </w:r>
            <w:r w:rsidR="00494FE5">
              <w:rPr>
                <w:color w:val="000000"/>
                <w:sz w:val="18"/>
                <w:szCs w:val="18"/>
              </w:rPr>
              <w:t>.18-04-33</w:t>
            </w:r>
            <w:r w:rsidR="00494FE5" w:rsidRPr="003A2E70">
              <w:rPr>
                <w:color w:val="000000"/>
                <w:sz w:val="18"/>
                <w:szCs w:val="18"/>
              </w:rPr>
              <w:t>/</w:t>
            </w:r>
            <w:r w:rsidR="00494FE5">
              <w:rPr>
                <w:color w:val="000000"/>
                <w:sz w:val="18"/>
                <w:szCs w:val="18"/>
                <w:lang w:val="kk-KZ"/>
              </w:rPr>
              <w:t xml:space="preserve">25 </w:t>
            </w:r>
          </w:p>
        </w:tc>
        <w:tc>
          <w:tcPr>
            <w:tcW w:w="3997" w:type="dxa"/>
            <w:shd w:val="clear" w:color="auto" w:fill="auto"/>
            <w:tcMar>
              <w:top w:w="45" w:type="dxa"/>
              <w:left w:w="75" w:type="dxa"/>
              <w:bottom w:w="45" w:type="dxa"/>
              <w:right w:w="75" w:type="dxa"/>
            </w:tcMar>
            <w:vAlign w:val="center"/>
          </w:tcPr>
          <w:p w14:paraId="21B3ED40" w14:textId="7818C825" w:rsidR="00494FE5" w:rsidRDefault="00332F8E" w:rsidP="00494FE5">
            <w:pPr>
              <w:suppressAutoHyphens/>
              <w:rPr>
                <w:bCs/>
                <w:sz w:val="20"/>
                <w:szCs w:val="20"/>
                <w:lang w:val="kk-KZ"/>
              </w:rPr>
            </w:pPr>
            <w:r w:rsidRPr="00332F8E">
              <w:rPr>
                <w:sz w:val="18"/>
                <w:szCs w:val="18"/>
              </w:rPr>
              <w:t>СЭС</w:t>
            </w:r>
            <w:r w:rsidRPr="00332F8E">
              <w:rPr>
                <w:sz w:val="18"/>
                <w:szCs w:val="18"/>
                <w:lang w:val="kk-KZ"/>
              </w:rPr>
              <w:t xml:space="preserve"> түсініктемесі</w:t>
            </w:r>
          </w:p>
        </w:tc>
        <w:tc>
          <w:tcPr>
            <w:tcW w:w="2552" w:type="dxa"/>
            <w:shd w:val="clear" w:color="auto" w:fill="auto"/>
            <w:tcMar>
              <w:top w:w="45" w:type="dxa"/>
              <w:left w:w="75" w:type="dxa"/>
              <w:bottom w:w="45" w:type="dxa"/>
              <w:right w:w="75" w:type="dxa"/>
            </w:tcMar>
            <w:vAlign w:val="center"/>
          </w:tcPr>
          <w:p w14:paraId="0EA182F9" w14:textId="3E959A48" w:rsidR="00494FE5" w:rsidRPr="00494FE5" w:rsidRDefault="00494FE5" w:rsidP="009A53F8">
            <w:pPr>
              <w:suppressAutoHyphens/>
              <w:rPr>
                <w:sz w:val="20"/>
                <w:szCs w:val="20"/>
                <w:lang w:val="kk-KZ"/>
              </w:rPr>
            </w:pPr>
            <w:r>
              <w:rPr>
                <w:color w:val="000000"/>
                <w:sz w:val="18"/>
                <w:szCs w:val="18"/>
                <w:lang w:val="kk-KZ"/>
              </w:rPr>
              <w:t>Алмал</w:t>
            </w:r>
            <w:r w:rsidR="009A53F8">
              <w:rPr>
                <w:color w:val="000000"/>
                <w:sz w:val="18"/>
                <w:szCs w:val="18"/>
                <w:lang w:val="kk-KZ"/>
              </w:rPr>
              <w:t>ы ауданы СЭС басшысы</w:t>
            </w:r>
            <w:r>
              <w:rPr>
                <w:color w:val="000000"/>
                <w:sz w:val="18"/>
                <w:szCs w:val="18"/>
                <w:lang w:val="kk-KZ"/>
              </w:rPr>
              <w:t xml:space="preserve"> Е.Таркинский</w:t>
            </w:r>
          </w:p>
        </w:tc>
        <w:tc>
          <w:tcPr>
            <w:tcW w:w="1701" w:type="dxa"/>
            <w:shd w:val="clear" w:color="auto" w:fill="auto"/>
            <w:tcMar>
              <w:top w:w="45" w:type="dxa"/>
              <w:left w:w="75" w:type="dxa"/>
              <w:bottom w:w="45" w:type="dxa"/>
              <w:right w:w="75" w:type="dxa"/>
            </w:tcMar>
            <w:vAlign w:val="center"/>
          </w:tcPr>
          <w:p w14:paraId="652A5250" w14:textId="08708DB3" w:rsidR="00494FE5" w:rsidRDefault="00B375B8" w:rsidP="00B375B8">
            <w:pPr>
              <w:suppressAutoHyphens/>
              <w:rPr>
                <w:rFonts w:eastAsia="Calibri"/>
                <w:sz w:val="20"/>
                <w:szCs w:val="20"/>
                <w:lang w:val="kk-KZ" w:eastAsia="en-US"/>
              </w:rPr>
            </w:pPr>
            <w:r w:rsidRPr="00FE5340">
              <w:rPr>
                <w:spacing w:val="2"/>
                <w:sz w:val="20"/>
                <w:szCs w:val="20"/>
              </w:rPr>
              <w:t>Э</w:t>
            </w:r>
            <w:r w:rsidR="00494FE5" w:rsidRPr="00FE5340">
              <w:rPr>
                <w:spacing w:val="2"/>
                <w:sz w:val="20"/>
                <w:szCs w:val="20"/>
              </w:rPr>
              <w:t>лектрон</w:t>
            </w:r>
            <w:r>
              <w:rPr>
                <w:spacing w:val="2"/>
                <w:sz w:val="20"/>
                <w:szCs w:val="20"/>
                <w:lang w:val="kk-KZ"/>
              </w:rPr>
              <w:t>дық құжат</w:t>
            </w:r>
          </w:p>
        </w:tc>
        <w:tc>
          <w:tcPr>
            <w:tcW w:w="1134" w:type="dxa"/>
            <w:gridSpan w:val="2"/>
            <w:shd w:val="clear" w:color="auto" w:fill="auto"/>
            <w:vAlign w:val="center"/>
          </w:tcPr>
          <w:p w14:paraId="23A4A852" w14:textId="0F6B7740" w:rsidR="00494FE5" w:rsidRDefault="00494FE5" w:rsidP="00494FE5">
            <w:pPr>
              <w:suppressAutoHyphens/>
              <w:jc w:val="center"/>
              <w:rPr>
                <w:spacing w:val="2"/>
                <w:sz w:val="20"/>
                <w:szCs w:val="20"/>
                <w:lang w:val="kk-KZ"/>
              </w:rPr>
            </w:pPr>
            <w:r>
              <w:rPr>
                <w:spacing w:val="2"/>
                <w:sz w:val="20"/>
                <w:szCs w:val="20"/>
                <w:lang w:val="kk-KZ"/>
              </w:rPr>
              <w:t>73-78</w:t>
            </w:r>
          </w:p>
        </w:tc>
      </w:tr>
      <w:tr w:rsidR="00494FE5" w:rsidRPr="00E3773F" w14:paraId="749DF437" w14:textId="77777777" w:rsidTr="00E3773F">
        <w:tc>
          <w:tcPr>
            <w:tcW w:w="709" w:type="dxa"/>
            <w:shd w:val="clear" w:color="auto" w:fill="auto"/>
            <w:vAlign w:val="center"/>
          </w:tcPr>
          <w:p w14:paraId="10DE22E4" w14:textId="7EE05041" w:rsidR="00494FE5" w:rsidRDefault="00494FE5" w:rsidP="00494FE5">
            <w:pPr>
              <w:jc w:val="center"/>
              <w:textAlignment w:val="baseline"/>
              <w:rPr>
                <w:spacing w:val="2"/>
                <w:sz w:val="20"/>
                <w:szCs w:val="20"/>
                <w:lang w:val="kk-KZ"/>
              </w:rPr>
            </w:pPr>
            <w:r>
              <w:rPr>
                <w:spacing w:val="2"/>
                <w:sz w:val="20"/>
                <w:szCs w:val="20"/>
                <w:lang w:val="kk-KZ"/>
              </w:rPr>
              <w:t>7</w:t>
            </w:r>
          </w:p>
        </w:tc>
        <w:tc>
          <w:tcPr>
            <w:tcW w:w="2693" w:type="dxa"/>
            <w:shd w:val="clear" w:color="auto" w:fill="auto"/>
            <w:tcMar>
              <w:top w:w="45" w:type="dxa"/>
              <w:left w:w="75" w:type="dxa"/>
              <w:bottom w:w="45" w:type="dxa"/>
              <w:right w:w="75" w:type="dxa"/>
            </w:tcMar>
            <w:vAlign w:val="center"/>
          </w:tcPr>
          <w:p w14:paraId="34ED4DE2" w14:textId="1684D372" w:rsidR="00494FE5" w:rsidRDefault="00332F8E" w:rsidP="00494FE5">
            <w:pPr>
              <w:suppressAutoHyphens/>
              <w:rPr>
                <w:rFonts w:eastAsia="Calibri"/>
                <w:iCs/>
                <w:sz w:val="20"/>
                <w:szCs w:val="20"/>
                <w:lang w:val="kk-KZ" w:eastAsia="en-US"/>
              </w:rPr>
            </w:pPr>
            <w:r w:rsidRPr="00332F8E">
              <w:rPr>
                <w:sz w:val="18"/>
                <w:szCs w:val="18"/>
                <w:lang w:val="kk-KZ"/>
              </w:rPr>
              <w:t>С</w:t>
            </w:r>
            <w:r w:rsidRPr="00332F8E">
              <w:rPr>
                <w:sz w:val="18"/>
                <w:szCs w:val="18"/>
              </w:rPr>
              <w:t>анитар</w:t>
            </w:r>
            <w:r w:rsidRPr="00332F8E">
              <w:rPr>
                <w:sz w:val="18"/>
                <w:szCs w:val="18"/>
                <w:lang w:val="kk-KZ"/>
              </w:rPr>
              <w:t>иялық</w:t>
            </w:r>
            <w:r w:rsidRPr="00332F8E">
              <w:rPr>
                <w:sz w:val="18"/>
                <w:szCs w:val="18"/>
              </w:rPr>
              <w:t xml:space="preserve"> –эпидемиологи</w:t>
            </w:r>
            <w:r w:rsidRPr="00332F8E">
              <w:rPr>
                <w:sz w:val="18"/>
                <w:szCs w:val="18"/>
                <w:lang w:val="kk-KZ"/>
              </w:rPr>
              <w:t>ялық зерттеп-қарау актісі</w:t>
            </w:r>
          </w:p>
        </w:tc>
        <w:tc>
          <w:tcPr>
            <w:tcW w:w="1843" w:type="dxa"/>
            <w:shd w:val="clear" w:color="auto" w:fill="auto"/>
            <w:tcMar>
              <w:top w:w="45" w:type="dxa"/>
              <w:left w:w="75" w:type="dxa"/>
              <w:bottom w:w="45" w:type="dxa"/>
              <w:right w:w="75" w:type="dxa"/>
            </w:tcMar>
            <w:vAlign w:val="center"/>
          </w:tcPr>
          <w:p w14:paraId="0ED1B4C4" w14:textId="2EF49F2B" w:rsidR="00494FE5" w:rsidRDefault="00494FE5" w:rsidP="00494FE5">
            <w:pPr>
              <w:suppressAutoHyphens/>
              <w:rPr>
                <w:rFonts w:eastAsia="MS Mincho"/>
                <w:iCs/>
                <w:sz w:val="20"/>
                <w:szCs w:val="20"/>
                <w:lang w:val="kk-KZ" w:eastAsia="ja-JP"/>
              </w:rPr>
            </w:pPr>
            <w:r>
              <w:rPr>
                <w:color w:val="000000"/>
                <w:sz w:val="18"/>
                <w:szCs w:val="18"/>
              </w:rPr>
              <w:t>11.01.2025 г.</w:t>
            </w:r>
          </w:p>
        </w:tc>
        <w:tc>
          <w:tcPr>
            <w:tcW w:w="3997" w:type="dxa"/>
            <w:shd w:val="clear" w:color="auto" w:fill="auto"/>
            <w:tcMar>
              <w:top w:w="45" w:type="dxa"/>
              <w:left w:w="75" w:type="dxa"/>
              <w:bottom w:w="45" w:type="dxa"/>
              <w:right w:w="75" w:type="dxa"/>
            </w:tcMar>
            <w:vAlign w:val="center"/>
          </w:tcPr>
          <w:p w14:paraId="1E1078A1" w14:textId="31F12919" w:rsidR="00494FE5" w:rsidRDefault="00332F8E" w:rsidP="00332F8E">
            <w:pPr>
              <w:suppressAutoHyphens/>
              <w:rPr>
                <w:bCs/>
                <w:sz w:val="20"/>
                <w:szCs w:val="20"/>
                <w:lang w:val="kk-KZ"/>
              </w:rPr>
            </w:pPr>
            <w:r>
              <w:rPr>
                <w:sz w:val="18"/>
                <w:szCs w:val="18"/>
                <w:lang w:val="kk-KZ"/>
              </w:rPr>
              <w:t>С</w:t>
            </w:r>
            <w:r w:rsidR="00494FE5" w:rsidRPr="003A2E70">
              <w:rPr>
                <w:sz w:val="18"/>
                <w:szCs w:val="18"/>
              </w:rPr>
              <w:t>анитар</w:t>
            </w:r>
            <w:r>
              <w:rPr>
                <w:sz w:val="18"/>
                <w:szCs w:val="18"/>
                <w:lang w:val="kk-KZ"/>
              </w:rPr>
              <w:t>иялық</w:t>
            </w:r>
            <w:r w:rsidR="00494FE5" w:rsidRPr="003A2E70">
              <w:rPr>
                <w:sz w:val="18"/>
                <w:szCs w:val="18"/>
              </w:rPr>
              <w:t xml:space="preserve"> –эпидемиологи</w:t>
            </w:r>
            <w:r>
              <w:rPr>
                <w:sz w:val="18"/>
                <w:szCs w:val="18"/>
                <w:lang w:val="kk-KZ"/>
              </w:rPr>
              <w:t>ялық зерттеп-қарау актісі</w:t>
            </w:r>
          </w:p>
        </w:tc>
        <w:tc>
          <w:tcPr>
            <w:tcW w:w="2552" w:type="dxa"/>
            <w:shd w:val="clear" w:color="auto" w:fill="auto"/>
            <w:tcMar>
              <w:top w:w="45" w:type="dxa"/>
              <w:left w:w="75" w:type="dxa"/>
              <w:bottom w:w="45" w:type="dxa"/>
              <w:right w:w="75" w:type="dxa"/>
            </w:tcMar>
            <w:vAlign w:val="center"/>
          </w:tcPr>
          <w:p w14:paraId="31D03AA0" w14:textId="72879945" w:rsidR="00494FE5" w:rsidRDefault="007140F1" w:rsidP="00494FE5">
            <w:pPr>
              <w:suppressAutoHyphens/>
              <w:rPr>
                <w:color w:val="000000"/>
                <w:sz w:val="18"/>
                <w:szCs w:val="18"/>
                <w:lang w:val="kk-KZ"/>
              </w:rPr>
            </w:pPr>
            <w:r>
              <w:rPr>
                <w:color w:val="000000"/>
                <w:sz w:val="18"/>
                <w:szCs w:val="18"/>
                <w:lang w:val="kk-KZ"/>
              </w:rPr>
              <w:t>СЭС</w:t>
            </w:r>
            <w:r w:rsidR="009A53F8">
              <w:rPr>
                <w:color w:val="000000"/>
                <w:sz w:val="18"/>
                <w:szCs w:val="18"/>
                <w:lang w:val="kk-KZ"/>
              </w:rPr>
              <w:t xml:space="preserve"> бас маманы</w:t>
            </w:r>
          </w:p>
          <w:p w14:paraId="78F07F84" w14:textId="195CE9CD" w:rsidR="007140F1" w:rsidRPr="007140F1" w:rsidRDefault="007140F1" w:rsidP="00494FE5">
            <w:pPr>
              <w:suppressAutoHyphens/>
              <w:rPr>
                <w:sz w:val="20"/>
                <w:szCs w:val="20"/>
                <w:lang w:val="kk-KZ"/>
              </w:rPr>
            </w:pPr>
            <w:r>
              <w:rPr>
                <w:color w:val="000000"/>
                <w:sz w:val="18"/>
                <w:szCs w:val="18"/>
                <w:lang w:val="kk-KZ"/>
              </w:rPr>
              <w:t>Чарипжанова А.Ж.</w:t>
            </w:r>
          </w:p>
        </w:tc>
        <w:tc>
          <w:tcPr>
            <w:tcW w:w="1701" w:type="dxa"/>
            <w:shd w:val="clear" w:color="auto" w:fill="auto"/>
            <w:tcMar>
              <w:top w:w="45" w:type="dxa"/>
              <w:left w:w="75" w:type="dxa"/>
              <w:bottom w:w="45" w:type="dxa"/>
              <w:right w:w="75" w:type="dxa"/>
            </w:tcMar>
            <w:vAlign w:val="center"/>
          </w:tcPr>
          <w:p w14:paraId="3D58F2A6" w14:textId="1FA6D04D" w:rsidR="00494FE5" w:rsidRDefault="00D03860" w:rsidP="00494FE5">
            <w:pPr>
              <w:suppressAutoHyphens/>
              <w:rPr>
                <w:rFonts w:eastAsia="Calibri"/>
                <w:sz w:val="20"/>
                <w:szCs w:val="20"/>
                <w:lang w:val="kk-KZ" w:eastAsia="en-US"/>
              </w:rPr>
            </w:pPr>
            <w:r>
              <w:rPr>
                <w:color w:val="000000"/>
                <w:sz w:val="18"/>
                <w:szCs w:val="18"/>
              </w:rPr>
              <w:t>Көшірме</w:t>
            </w:r>
          </w:p>
        </w:tc>
        <w:tc>
          <w:tcPr>
            <w:tcW w:w="1134" w:type="dxa"/>
            <w:gridSpan w:val="2"/>
            <w:shd w:val="clear" w:color="auto" w:fill="auto"/>
            <w:vAlign w:val="center"/>
          </w:tcPr>
          <w:p w14:paraId="1861A259" w14:textId="5391BFCB" w:rsidR="00494FE5" w:rsidRDefault="007140F1" w:rsidP="00494FE5">
            <w:pPr>
              <w:suppressAutoHyphens/>
              <w:jc w:val="center"/>
              <w:rPr>
                <w:spacing w:val="2"/>
                <w:sz w:val="20"/>
                <w:szCs w:val="20"/>
                <w:lang w:val="kk-KZ"/>
              </w:rPr>
            </w:pPr>
            <w:r>
              <w:rPr>
                <w:spacing w:val="2"/>
                <w:sz w:val="20"/>
                <w:szCs w:val="20"/>
                <w:lang w:val="kk-KZ"/>
              </w:rPr>
              <w:t>79-82</w:t>
            </w:r>
          </w:p>
        </w:tc>
      </w:tr>
      <w:tr w:rsidR="007140F1" w:rsidRPr="00E3773F" w14:paraId="65238440" w14:textId="77777777" w:rsidTr="008047AD">
        <w:tc>
          <w:tcPr>
            <w:tcW w:w="709" w:type="dxa"/>
            <w:shd w:val="clear" w:color="auto" w:fill="auto"/>
            <w:vAlign w:val="center"/>
          </w:tcPr>
          <w:p w14:paraId="2FD9DEB3" w14:textId="16B3DC70" w:rsidR="007140F1" w:rsidRDefault="007140F1" w:rsidP="007140F1">
            <w:pPr>
              <w:jc w:val="center"/>
              <w:textAlignment w:val="baseline"/>
              <w:rPr>
                <w:spacing w:val="2"/>
                <w:sz w:val="20"/>
                <w:szCs w:val="20"/>
                <w:lang w:val="kk-KZ"/>
              </w:rPr>
            </w:pPr>
            <w:r>
              <w:rPr>
                <w:spacing w:val="2"/>
                <w:sz w:val="20"/>
                <w:szCs w:val="20"/>
                <w:lang w:val="kk-KZ"/>
              </w:rPr>
              <w:t>8</w:t>
            </w:r>
          </w:p>
        </w:tc>
        <w:tc>
          <w:tcPr>
            <w:tcW w:w="2693" w:type="dxa"/>
            <w:shd w:val="clear" w:color="auto" w:fill="auto"/>
            <w:tcMar>
              <w:top w:w="45" w:type="dxa"/>
              <w:left w:w="75" w:type="dxa"/>
              <w:bottom w:w="45" w:type="dxa"/>
              <w:right w:w="75" w:type="dxa"/>
            </w:tcMar>
            <w:vAlign w:val="center"/>
          </w:tcPr>
          <w:p w14:paraId="544154F7" w14:textId="150DC572" w:rsidR="007140F1" w:rsidRPr="007140F1" w:rsidRDefault="00332F8E" w:rsidP="007140F1">
            <w:pPr>
              <w:suppressAutoHyphens/>
              <w:rPr>
                <w:sz w:val="18"/>
                <w:szCs w:val="18"/>
                <w:lang w:val="kk-KZ"/>
              </w:rPr>
            </w:pPr>
            <w:r>
              <w:rPr>
                <w:sz w:val="18"/>
                <w:szCs w:val="18"/>
                <w:lang w:val="kk-KZ"/>
              </w:rPr>
              <w:t>хат</w:t>
            </w:r>
          </w:p>
        </w:tc>
        <w:tc>
          <w:tcPr>
            <w:tcW w:w="1843" w:type="dxa"/>
            <w:shd w:val="clear" w:color="auto" w:fill="auto"/>
            <w:tcMar>
              <w:top w:w="45" w:type="dxa"/>
              <w:left w:w="75" w:type="dxa"/>
              <w:bottom w:w="45" w:type="dxa"/>
              <w:right w:w="75" w:type="dxa"/>
            </w:tcMar>
          </w:tcPr>
          <w:p w14:paraId="69655CB2" w14:textId="35A5FE53" w:rsidR="007140F1" w:rsidRDefault="007140F1" w:rsidP="007140F1">
            <w:pPr>
              <w:suppressAutoHyphens/>
              <w:rPr>
                <w:color w:val="000000"/>
                <w:sz w:val="18"/>
                <w:szCs w:val="18"/>
              </w:rPr>
            </w:pPr>
            <w:r w:rsidRPr="00A771E6">
              <w:rPr>
                <w:rFonts w:eastAsia="MS Mincho"/>
                <w:iCs/>
                <w:sz w:val="20"/>
                <w:szCs w:val="20"/>
                <w:lang w:val="kk-KZ" w:eastAsia="ja-JP"/>
              </w:rPr>
              <w:t>24.01.2025</w:t>
            </w:r>
          </w:p>
        </w:tc>
        <w:tc>
          <w:tcPr>
            <w:tcW w:w="3997" w:type="dxa"/>
            <w:shd w:val="clear" w:color="auto" w:fill="auto"/>
            <w:tcMar>
              <w:top w:w="45" w:type="dxa"/>
              <w:left w:w="75" w:type="dxa"/>
              <w:bottom w:w="45" w:type="dxa"/>
              <w:right w:w="75" w:type="dxa"/>
            </w:tcMar>
            <w:vAlign w:val="center"/>
          </w:tcPr>
          <w:p w14:paraId="70A2181D" w14:textId="74D374AA" w:rsidR="007140F1" w:rsidRPr="007140F1" w:rsidRDefault="00332F8E" w:rsidP="007140F1">
            <w:pPr>
              <w:suppressAutoHyphens/>
              <w:rPr>
                <w:sz w:val="18"/>
                <w:szCs w:val="18"/>
                <w:lang w:val="kk-KZ"/>
              </w:rPr>
            </w:pPr>
            <w:r>
              <w:rPr>
                <w:sz w:val="18"/>
                <w:szCs w:val="18"/>
                <w:lang w:val="kk-KZ"/>
              </w:rPr>
              <w:t>Ақпараттық хат</w:t>
            </w:r>
          </w:p>
        </w:tc>
        <w:tc>
          <w:tcPr>
            <w:tcW w:w="2552" w:type="dxa"/>
            <w:shd w:val="clear" w:color="auto" w:fill="auto"/>
            <w:tcMar>
              <w:top w:w="45" w:type="dxa"/>
              <w:left w:w="75" w:type="dxa"/>
              <w:bottom w:w="45" w:type="dxa"/>
              <w:right w:w="75" w:type="dxa"/>
            </w:tcMar>
            <w:vAlign w:val="center"/>
          </w:tcPr>
          <w:p w14:paraId="114EABF2" w14:textId="3269EDA5" w:rsidR="007140F1" w:rsidRDefault="00D03860" w:rsidP="007140F1">
            <w:pPr>
              <w:textAlignment w:val="baseline"/>
              <w:rPr>
                <w:rFonts w:eastAsia="Batang"/>
                <w:sz w:val="20"/>
                <w:szCs w:val="20"/>
                <w:lang w:val="kk-KZ" w:eastAsia="en-US"/>
              </w:rPr>
            </w:pPr>
            <w:r>
              <w:rPr>
                <w:rFonts w:eastAsia="Batang"/>
                <w:sz w:val="20"/>
                <w:szCs w:val="20"/>
                <w:lang w:val="kk-KZ" w:eastAsia="en-US"/>
              </w:rPr>
              <w:t>Бас</w:t>
            </w:r>
            <w:r w:rsidR="007140F1" w:rsidRPr="00A64893">
              <w:rPr>
                <w:rFonts w:eastAsia="Batang"/>
                <w:sz w:val="20"/>
                <w:szCs w:val="20"/>
                <w:lang w:val="kk-KZ" w:eastAsia="en-US"/>
              </w:rPr>
              <w:t xml:space="preserve"> д</w:t>
            </w:r>
            <w:r w:rsidR="007140F1" w:rsidRPr="00A64893">
              <w:rPr>
                <w:rFonts w:eastAsia="Batang"/>
                <w:sz w:val="20"/>
                <w:szCs w:val="20"/>
                <w:lang w:eastAsia="en-US"/>
              </w:rPr>
              <w:t>иректор</w:t>
            </w:r>
            <w:r w:rsidR="007140F1" w:rsidRPr="00A64893">
              <w:rPr>
                <w:rFonts w:eastAsia="Batang"/>
                <w:sz w:val="20"/>
                <w:szCs w:val="20"/>
                <w:lang w:val="kk-KZ" w:eastAsia="en-US"/>
              </w:rPr>
              <w:t xml:space="preserve"> </w:t>
            </w:r>
          </w:p>
          <w:p w14:paraId="15840F9E" w14:textId="12271B57" w:rsidR="007140F1" w:rsidRDefault="007140F1" w:rsidP="007140F1">
            <w:pPr>
              <w:suppressAutoHyphens/>
              <w:rPr>
                <w:color w:val="000000"/>
                <w:sz w:val="18"/>
                <w:szCs w:val="18"/>
                <w:lang w:val="kk-KZ"/>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0657D647" w14:textId="6D1E3E28" w:rsidR="007140F1" w:rsidRPr="003A2E70" w:rsidRDefault="00D03860" w:rsidP="007140F1">
            <w:pPr>
              <w:suppressAutoHyphens/>
              <w:rPr>
                <w:color w:val="000000"/>
                <w:sz w:val="18"/>
                <w:szCs w:val="18"/>
              </w:rPr>
            </w:pPr>
            <w:r>
              <w:rPr>
                <w:spacing w:val="2"/>
                <w:sz w:val="20"/>
                <w:szCs w:val="20"/>
              </w:rPr>
              <w:t>Түпнұсқа</w:t>
            </w:r>
            <w:r w:rsidR="007140F1" w:rsidRPr="00E3773F">
              <w:rPr>
                <w:spacing w:val="2"/>
                <w:sz w:val="20"/>
                <w:szCs w:val="20"/>
              </w:rPr>
              <w:t xml:space="preserve"> </w:t>
            </w:r>
          </w:p>
        </w:tc>
        <w:tc>
          <w:tcPr>
            <w:tcW w:w="1134" w:type="dxa"/>
            <w:gridSpan w:val="2"/>
            <w:shd w:val="clear" w:color="auto" w:fill="auto"/>
            <w:vAlign w:val="center"/>
          </w:tcPr>
          <w:p w14:paraId="72C405E8" w14:textId="5B1699F8" w:rsidR="007140F1" w:rsidRDefault="007140F1" w:rsidP="007140F1">
            <w:pPr>
              <w:suppressAutoHyphens/>
              <w:jc w:val="center"/>
              <w:rPr>
                <w:spacing w:val="2"/>
                <w:sz w:val="20"/>
                <w:szCs w:val="20"/>
                <w:lang w:val="kk-KZ"/>
              </w:rPr>
            </w:pPr>
            <w:r>
              <w:rPr>
                <w:spacing w:val="2"/>
                <w:sz w:val="20"/>
                <w:szCs w:val="20"/>
                <w:lang w:val="kk-KZ"/>
              </w:rPr>
              <w:t>83-84</w:t>
            </w:r>
          </w:p>
        </w:tc>
      </w:tr>
      <w:tr w:rsidR="007140F1" w:rsidRPr="00E3773F" w14:paraId="3FBF7635" w14:textId="77777777" w:rsidTr="008047AD">
        <w:tc>
          <w:tcPr>
            <w:tcW w:w="709" w:type="dxa"/>
            <w:shd w:val="clear" w:color="auto" w:fill="auto"/>
            <w:vAlign w:val="center"/>
          </w:tcPr>
          <w:p w14:paraId="4D2081E0" w14:textId="55FD60C6" w:rsidR="007140F1" w:rsidRDefault="007140F1" w:rsidP="007140F1">
            <w:pPr>
              <w:jc w:val="center"/>
              <w:textAlignment w:val="baseline"/>
              <w:rPr>
                <w:spacing w:val="2"/>
                <w:sz w:val="20"/>
                <w:szCs w:val="20"/>
                <w:lang w:val="kk-KZ"/>
              </w:rPr>
            </w:pPr>
            <w:r>
              <w:rPr>
                <w:spacing w:val="2"/>
                <w:sz w:val="20"/>
                <w:szCs w:val="20"/>
                <w:lang w:val="kk-KZ"/>
              </w:rPr>
              <w:t>9</w:t>
            </w:r>
          </w:p>
        </w:tc>
        <w:tc>
          <w:tcPr>
            <w:tcW w:w="2693" w:type="dxa"/>
            <w:shd w:val="clear" w:color="auto" w:fill="auto"/>
            <w:tcMar>
              <w:top w:w="45" w:type="dxa"/>
              <w:left w:w="75" w:type="dxa"/>
              <w:bottom w:w="45" w:type="dxa"/>
              <w:right w:w="75" w:type="dxa"/>
            </w:tcMar>
            <w:vAlign w:val="center"/>
          </w:tcPr>
          <w:p w14:paraId="7323491C" w14:textId="11C2A588" w:rsidR="007140F1" w:rsidRPr="007140F1" w:rsidRDefault="00332F8E" w:rsidP="007140F1">
            <w:pPr>
              <w:suppressAutoHyphens/>
              <w:rPr>
                <w:sz w:val="18"/>
                <w:szCs w:val="18"/>
                <w:lang w:val="kk-KZ"/>
              </w:rPr>
            </w:pPr>
            <w:r>
              <w:rPr>
                <w:sz w:val="18"/>
                <w:szCs w:val="18"/>
                <w:lang w:val="kk-KZ"/>
              </w:rPr>
              <w:t>хат</w:t>
            </w:r>
          </w:p>
        </w:tc>
        <w:tc>
          <w:tcPr>
            <w:tcW w:w="1843" w:type="dxa"/>
            <w:shd w:val="clear" w:color="auto" w:fill="auto"/>
            <w:tcMar>
              <w:top w:w="45" w:type="dxa"/>
              <w:left w:w="75" w:type="dxa"/>
              <w:bottom w:w="45" w:type="dxa"/>
              <w:right w:w="75" w:type="dxa"/>
            </w:tcMar>
          </w:tcPr>
          <w:p w14:paraId="2BB8B61A" w14:textId="3C1A7E02" w:rsidR="007140F1" w:rsidRDefault="007140F1" w:rsidP="007140F1">
            <w:pPr>
              <w:suppressAutoHyphens/>
              <w:rPr>
                <w:color w:val="000000"/>
                <w:sz w:val="18"/>
                <w:szCs w:val="18"/>
              </w:rPr>
            </w:pPr>
            <w:r w:rsidRPr="00A771E6">
              <w:rPr>
                <w:rFonts w:eastAsia="MS Mincho"/>
                <w:iCs/>
                <w:sz w:val="20"/>
                <w:szCs w:val="20"/>
                <w:lang w:val="kk-KZ" w:eastAsia="ja-JP"/>
              </w:rPr>
              <w:t>24.01.2025</w:t>
            </w:r>
          </w:p>
        </w:tc>
        <w:tc>
          <w:tcPr>
            <w:tcW w:w="3997" w:type="dxa"/>
            <w:shd w:val="clear" w:color="auto" w:fill="auto"/>
            <w:tcMar>
              <w:top w:w="45" w:type="dxa"/>
              <w:left w:w="75" w:type="dxa"/>
              <w:bottom w:w="45" w:type="dxa"/>
              <w:right w:w="75" w:type="dxa"/>
            </w:tcMar>
            <w:vAlign w:val="center"/>
          </w:tcPr>
          <w:p w14:paraId="682ED1E5" w14:textId="411D715D" w:rsidR="007140F1" w:rsidRPr="003A2E70" w:rsidRDefault="00332F8E" w:rsidP="007140F1">
            <w:pPr>
              <w:suppressAutoHyphens/>
              <w:rPr>
                <w:sz w:val="18"/>
                <w:szCs w:val="18"/>
              </w:rPr>
            </w:pPr>
            <w:r>
              <w:rPr>
                <w:sz w:val="18"/>
                <w:szCs w:val="18"/>
                <w:lang w:val="kk-KZ"/>
              </w:rPr>
              <w:t>Баға туралы ақпараттық хат</w:t>
            </w:r>
          </w:p>
        </w:tc>
        <w:tc>
          <w:tcPr>
            <w:tcW w:w="2552" w:type="dxa"/>
            <w:shd w:val="clear" w:color="auto" w:fill="auto"/>
            <w:tcMar>
              <w:top w:w="45" w:type="dxa"/>
              <w:left w:w="75" w:type="dxa"/>
              <w:bottom w:w="45" w:type="dxa"/>
              <w:right w:w="75" w:type="dxa"/>
            </w:tcMar>
            <w:vAlign w:val="center"/>
          </w:tcPr>
          <w:p w14:paraId="08D0422D" w14:textId="234F39CD" w:rsidR="007140F1" w:rsidRDefault="00D03860" w:rsidP="007140F1">
            <w:pPr>
              <w:textAlignment w:val="baseline"/>
              <w:rPr>
                <w:rFonts w:eastAsia="Batang"/>
                <w:sz w:val="20"/>
                <w:szCs w:val="20"/>
                <w:lang w:val="kk-KZ" w:eastAsia="en-US"/>
              </w:rPr>
            </w:pPr>
            <w:r>
              <w:rPr>
                <w:rFonts w:eastAsia="Batang"/>
                <w:sz w:val="20"/>
                <w:szCs w:val="20"/>
                <w:lang w:val="kk-KZ" w:eastAsia="en-US"/>
              </w:rPr>
              <w:t>Бас</w:t>
            </w:r>
            <w:r w:rsidR="007140F1" w:rsidRPr="00A64893">
              <w:rPr>
                <w:rFonts w:eastAsia="Batang"/>
                <w:sz w:val="20"/>
                <w:szCs w:val="20"/>
                <w:lang w:val="kk-KZ" w:eastAsia="en-US"/>
              </w:rPr>
              <w:t xml:space="preserve"> д</w:t>
            </w:r>
            <w:r w:rsidR="007140F1" w:rsidRPr="00A64893">
              <w:rPr>
                <w:rFonts w:eastAsia="Batang"/>
                <w:sz w:val="20"/>
                <w:szCs w:val="20"/>
                <w:lang w:eastAsia="en-US"/>
              </w:rPr>
              <w:t>иректор</w:t>
            </w:r>
            <w:r w:rsidR="007140F1" w:rsidRPr="00A64893">
              <w:rPr>
                <w:rFonts w:eastAsia="Batang"/>
                <w:sz w:val="20"/>
                <w:szCs w:val="20"/>
                <w:lang w:val="kk-KZ" w:eastAsia="en-US"/>
              </w:rPr>
              <w:t xml:space="preserve"> </w:t>
            </w:r>
          </w:p>
          <w:p w14:paraId="67371ED9" w14:textId="388778F0" w:rsidR="007140F1" w:rsidRDefault="007140F1" w:rsidP="007140F1">
            <w:pPr>
              <w:suppressAutoHyphens/>
              <w:rPr>
                <w:color w:val="000000"/>
                <w:sz w:val="18"/>
                <w:szCs w:val="18"/>
                <w:lang w:val="kk-KZ"/>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48A750CF" w14:textId="012341D8" w:rsidR="007140F1" w:rsidRPr="003A2E70" w:rsidRDefault="00D03860" w:rsidP="007140F1">
            <w:pPr>
              <w:suppressAutoHyphens/>
              <w:rPr>
                <w:color w:val="000000"/>
                <w:sz w:val="18"/>
                <w:szCs w:val="18"/>
              </w:rPr>
            </w:pPr>
            <w:r>
              <w:rPr>
                <w:spacing w:val="2"/>
                <w:sz w:val="20"/>
                <w:szCs w:val="20"/>
              </w:rPr>
              <w:t>Түпнұсқа</w:t>
            </w:r>
            <w:r w:rsidR="007140F1" w:rsidRPr="00E3773F">
              <w:rPr>
                <w:spacing w:val="2"/>
                <w:sz w:val="20"/>
                <w:szCs w:val="20"/>
              </w:rPr>
              <w:t xml:space="preserve"> </w:t>
            </w:r>
          </w:p>
        </w:tc>
        <w:tc>
          <w:tcPr>
            <w:tcW w:w="1134" w:type="dxa"/>
            <w:gridSpan w:val="2"/>
            <w:shd w:val="clear" w:color="auto" w:fill="auto"/>
            <w:vAlign w:val="center"/>
          </w:tcPr>
          <w:p w14:paraId="55D3F734" w14:textId="690776A7" w:rsidR="007140F1" w:rsidRDefault="007140F1" w:rsidP="007140F1">
            <w:pPr>
              <w:suppressAutoHyphens/>
              <w:jc w:val="center"/>
              <w:rPr>
                <w:spacing w:val="2"/>
                <w:sz w:val="20"/>
                <w:szCs w:val="20"/>
                <w:lang w:val="kk-KZ"/>
              </w:rPr>
            </w:pPr>
            <w:r>
              <w:rPr>
                <w:spacing w:val="2"/>
                <w:sz w:val="20"/>
                <w:szCs w:val="20"/>
                <w:lang w:val="kk-KZ"/>
              </w:rPr>
              <w:t>85-86</w:t>
            </w:r>
          </w:p>
        </w:tc>
      </w:tr>
      <w:tr w:rsidR="007140F1" w:rsidRPr="00E3773F" w14:paraId="7EDE0EAA" w14:textId="77777777" w:rsidTr="008047AD">
        <w:tc>
          <w:tcPr>
            <w:tcW w:w="709" w:type="dxa"/>
            <w:shd w:val="clear" w:color="auto" w:fill="auto"/>
            <w:vAlign w:val="center"/>
          </w:tcPr>
          <w:p w14:paraId="5F8D6CAF" w14:textId="7BA1FE20" w:rsidR="007140F1" w:rsidRDefault="007140F1" w:rsidP="007140F1">
            <w:pPr>
              <w:jc w:val="center"/>
              <w:textAlignment w:val="baseline"/>
              <w:rPr>
                <w:spacing w:val="2"/>
                <w:sz w:val="20"/>
                <w:szCs w:val="20"/>
                <w:lang w:val="kk-KZ"/>
              </w:rPr>
            </w:pPr>
            <w:r>
              <w:rPr>
                <w:spacing w:val="2"/>
                <w:sz w:val="20"/>
                <w:szCs w:val="20"/>
                <w:lang w:val="kk-KZ"/>
              </w:rPr>
              <w:t>10</w:t>
            </w:r>
          </w:p>
        </w:tc>
        <w:tc>
          <w:tcPr>
            <w:tcW w:w="2693" w:type="dxa"/>
            <w:shd w:val="clear" w:color="auto" w:fill="auto"/>
            <w:tcMar>
              <w:top w:w="45" w:type="dxa"/>
              <w:left w:w="75" w:type="dxa"/>
              <w:bottom w:w="45" w:type="dxa"/>
              <w:right w:w="75" w:type="dxa"/>
            </w:tcMar>
            <w:vAlign w:val="center"/>
          </w:tcPr>
          <w:p w14:paraId="4F8F6165" w14:textId="227BA1FF" w:rsidR="007140F1" w:rsidRPr="007140F1" w:rsidRDefault="00332F8E" w:rsidP="007140F1">
            <w:pPr>
              <w:suppressAutoHyphens/>
              <w:rPr>
                <w:sz w:val="18"/>
                <w:szCs w:val="18"/>
                <w:lang w:val="kk-KZ"/>
              </w:rPr>
            </w:pPr>
            <w:r>
              <w:rPr>
                <w:sz w:val="18"/>
                <w:szCs w:val="18"/>
                <w:lang w:val="kk-KZ"/>
              </w:rPr>
              <w:t>хат</w:t>
            </w:r>
          </w:p>
        </w:tc>
        <w:tc>
          <w:tcPr>
            <w:tcW w:w="1843" w:type="dxa"/>
            <w:shd w:val="clear" w:color="auto" w:fill="auto"/>
            <w:tcMar>
              <w:top w:w="45" w:type="dxa"/>
              <w:left w:w="75" w:type="dxa"/>
              <w:bottom w:w="45" w:type="dxa"/>
              <w:right w:w="75" w:type="dxa"/>
            </w:tcMar>
          </w:tcPr>
          <w:p w14:paraId="4A984824" w14:textId="5F60F3FB" w:rsidR="007140F1" w:rsidRDefault="007140F1" w:rsidP="007140F1">
            <w:pPr>
              <w:suppressAutoHyphens/>
              <w:rPr>
                <w:color w:val="000000"/>
                <w:sz w:val="18"/>
                <w:szCs w:val="18"/>
              </w:rPr>
            </w:pPr>
            <w:r w:rsidRPr="00A771E6">
              <w:rPr>
                <w:rFonts w:eastAsia="MS Mincho"/>
                <w:iCs/>
                <w:sz w:val="20"/>
                <w:szCs w:val="20"/>
                <w:lang w:val="kk-KZ" w:eastAsia="ja-JP"/>
              </w:rPr>
              <w:t>24.01.2025</w:t>
            </w:r>
          </w:p>
        </w:tc>
        <w:tc>
          <w:tcPr>
            <w:tcW w:w="3997" w:type="dxa"/>
            <w:shd w:val="clear" w:color="auto" w:fill="auto"/>
            <w:tcMar>
              <w:top w:w="45" w:type="dxa"/>
              <w:left w:w="75" w:type="dxa"/>
              <w:bottom w:w="45" w:type="dxa"/>
              <w:right w:w="75" w:type="dxa"/>
            </w:tcMar>
            <w:vAlign w:val="center"/>
          </w:tcPr>
          <w:p w14:paraId="4F146EDC" w14:textId="3D1151DB" w:rsidR="007140F1" w:rsidRPr="007140F1" w:rsidRDefault="00332F8E" w:rsidP="007140F1">
            <w:pPr>
              <w:suppressAutoHyphens/>
              <w:rPr>
                <w:sz w:val="18"/>
                <w:szCs w:val="18"/>
                <w:lang w:val="kk-KZ"/>
              </w:rPr>
            </w:pPr>
            <w:r w:rsidRPr="00332F8E">
              <w:rPr>
                <w:sz w:val="18"/>
                <w:szCs w:val="18"/>
                <w:lang w:val="kk-KZ"/>
              </w:rPr>
              <w:t>Ілеспе қызметтерге хат</w:t>
            </w:r>
          </w:p>
        </w:tc>
        <w:tc>
          <w:tcPr>
            <w:tcW w:w="2552" w:type="dxa"/>
            <w:shd w:val="clear" w:color="auto" w:fill="auto"/>
            <w:tcMar>
              <w:top w:w="45" w:type="dxa"/>
              <w:left w:w="75" w:type="dxa"/>
              <w:bottom w:w="45" w:type="dxa"/>
              <w:right w:w="75" w:type="dxa"/>
            </w:tcMar>
            <w:vAlign w:val="center"/>
          </w:tcPr>
          <w:p w14:paraId="280B9B98" w14:textId="2D662ACF" w:rsidR="007140F1" w:rsidRDefault="00D03860" w:rsidP="007140F1">
            <w:pPr>
              <w:textAlignment w:val="baseline"/>
              <w:rPr>
                <w:rFonts w:eastAsia="Batang"/>
                <w:sz w:val="20"/>
                <w:szCs w:val="20"/>
                <w:lang w:val="kk-KZ" w:eastAsia="en-US"/>
              </w:rPr>
            </w:pPr>
            <w:r>
              <w:rPr>
                <w:rFonts w:eastAsia="Batang"/>
                <w:sz w:val="20"/>
                <w:szCs w:val="20"/>
                <w:lang w:val="kk-KZ" w:eastAsia="en-US"/>
              </w:rPr>
              <w:t>Бас</w:t>
            </w:r>
            <w:r w:rsidR="007140F1" w:rsidRPr="00A64893">
              <w:rPr>
                <w:rFonts w:eastAsia="Batang"/>
                <w:sz w:val="20"/>
                <w:szCs w:val="20"/>
                <w:lang w:val="kk-KZ" w:eastAsia="en-US"/>
              </w:rPr>
              <w:t xml:space="preserve"> д</w:t>
            </w:r>
            <w:r w:rsidR="007140F1" w:rsidRPr="00A64893">
              <w:rPr>
                <w:rFonts w:eastAsia="Batang"/>
                <w:sz w:val="20"/>
                <w:szCs w:val="20"/>
                <w:lang w:eastAsia="en-US"/>
              </w:rPr>
              <w:t>иректор</w:t>
            </w:r>
            <w:r w:rsidR="007140F1" w:rsidRPr="00A64893">
              <w:rPr>
                <w:rFonts w:eastAsia="Batang"/>
                <w:sz w:val="20"/>
                <w:szCs w:val="20"/>
                <w:lang w:val="kk-KZ" w:eastAsia="en-US"/>
              </w:rPr>
              <w:t xml:space="preserve"> </w:t>
            </w:r>
          </w:p>
          <w:p w14:paraId="5DEDC955" w14:textId="605CF05B" w:rsidR="007140F1" w:rsidRDefault="007140F1" w:rsidP="007140F1">
            <w:pPr>
              <w:suppressAutoHyphens/>
              <w:rPr>
                <w:color w:val="000000"/>
                <w:sz w:val="18"/>
                <w:szCs w:val="18"/>
                <w:lang w:val="kk-KZ"/>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0651B2CD" w14:textId="15B2EC3D" w:rsidR="007140F1" w:rsidRPr="003A2E70" w:rsidRDefault="00D03860" w:rsidP="007140F1">
            <w:pPr>
              <w:suppressAutoHyphens/>
              <w:rPr>
                <w:color w:val="000000"/>
                <w:sz w:val="18"/>
                <w:szCs w:val="18"/>
              </w:rPr>
            </w:pPr>
            <w:r>
              <w:rPr>
                <w:spacing w:val="2"/>
                <w:sz w:val="20"/>
                <w:szCs w:val="20"/>
              </w:rPr>
              <w:t>Түпнұсқа</w:t>
            </w:r>
            <w:r w:rsidR="007140F1" w:rsidRPr="00E3773F">
              <w:rPr>
                <w:spacing w:val="2"/>
                <w:sz w:val="20"/>
                <w:szCs w:val="20"/>
              </w:rPr>
              <w:t xml:space="preserve"> </w:t>
            </w:r>
          </w:p>
        </w:tc>
        <w:tc>
          <w:tcPr>
            <w:tcW w:w="1134" w:type="dxa"/>
            <w:gridSpan w:val="2"/>
            <w:shd w:val="clear" w:color="auto" w:fill="auto"/>
            <w:vAlign w:val="center"/>
          </w:tcPr>
          <w:p w14:paraId="07450BB0" w14:textId="0FA50A6C" w:rsidR="007140F1" w:rsidRDefault="007140F1" w:rsidP="007140F1">
            <w:pPr>
              <w:suppressAutoHyphens/>
              <w:jc w:val="center"/>
              <w:rPr>
                <w:spacing w:val="2"/>
                <w:sz w:val="20"/>
                <w:szCs w:val="20"/>
                <w:lang w:val="kk-KZ"/>
              </w:rPr>
            </w:pPr>
            <w:r>
              <w:rPr>
                <w:spacing w:val="2"/>
                <w:sz w:val="20"/>
                <w:szCs w:val="20"/>
                <w:lang w:val="kk-KZ"/>
              </w:rPr>
              <w:t>87-88</w:t>
            </w:r>
          </w:p>
        </w:tc>
      </w:tr>
    </w:tbl>
    <w:p w14:paraId="2DD47984" w14:textId="77777777" w:rsidR="00E3773F" w:rsidRPr="008C6AD2" w:rsidRDefault="00E3773F" w:rsidP="007077BA">
      <w:pPr>
        <w:tabs>
          <w:tab w:val="left" w:pos="2517"/>
        </w:tabs>
        <w:spacing w:after="200" w:line="276" w:lineRule="auto"/>
        <w:jc w:val="center"/>
        <w:rPr>
          <w:rFonts w:eastAsia="Calibri"/>
          <w:b/>
          <w:sz w:val="20"/>
          <w:szCs w:val="20"/>
        </w:rPr>
      </w:pPr>
    </w:p>
    <w:p w14:paraId="6D40BC14" w14:textId="7A46F4E7" w:rsidR="00FE5340" w:rsidRPr="007140F1" w:rsidRDefault="007140F1" w:rsidP="000B4A60">
      <w:pPr>
        <w:tabs>
          <w:tab w:val="left" w:pos="2517"/>
        </w:tabs>
        <w:spacing w:after="200" w:line="276" w:lineRule="auto"/>
        <w:jc w:val="center"/>
        <w:rPr>
          <w:rFonts w:eastAsia="Calibri"/>
          <w:b/>
          <w:sz w:val="20"/>
          <w:szCs w:val="20"/>
          <w:lang w:val="en-US"/>
        </w:rPr>
      </w:pPr>
      <w:r w:rsidRPr="007140F1">
        <w:rPr>
          <w:b/>
          <w:sz w:val="22"/>
          <w:szCs w:val="22"/>
          <w:lang w:val="kk-KZ"/>
        </w:rPr>
        <w:t>«ВИВАТЕСТ»</w:t>
      </w:r>
      <w:r w:rsidR="000B4A60">
        <w:rPr>
          <w:b/>
          <w:sz w:val="22"/>
          <w:szCs w:val="22"/>
          <w:lang w:val="kk-KZ"/>
        </w:rPr>
        <w:t xml:space="preserve"> ЖШС</w:t>
      </w:r>
    </w:p>
    <w:tbl>
      <w:tblPr>
        <w:tblW w:w="1445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2761"/>
        <w:gridCol w:w="1843"/>
        <w:gridCol w:w="4322"/>
        <w:gridCol w:w="2340"/>
        <w:gridCol w:w="1560"/>
        <w:gridCol w:w="1058"/>
      </w:tblGrid>
      <w:tr w:rsidR="00D03860" w:rsidRPr="00FE5340" w14:paraId="7FEFBA57" w14:textId="77777777" w:rsidTr="00A80DC3">
        <w:trPr>
          <w:jc w:val="center"/>
        </w:trPr>
        <w:tc>
          <w:tcPr>
            <w:tcW w:w="567" w:type="dxa"/>
            <w:shd w:val="clear" w:color="auto" w:fill="auto"/>
            <w:tcMar>
              <w:top w:w="45" w:type="dxa"/>
              <w:left w:w="75" w:type="dxa"/>
              <w:bottom w:w="45" w:type="dxa"/>
              <w:right w:w="75" w:type="dxa"/>
            </w:tcMar>
            <w:vAlign w:val="center"/>
            <w:hideMark/>
          </w:tcPr>
          <w:p w14:paraId="1F299488" w14:textId="77777777" w:rsidR="00D03860" w:rsidRPr="00FE5340" w:rsidRDefault="00D03860" w:rsidP="00FE5340">
            <w:pPr>
              <w:jc w:val="center"/>
              <w:textAlignment w:val="baseline"/>
              <w:rPr>
                <w:b/>
                <w:sz w:val="20"/>
                <w:szCs w:val="20"/>
              </w:rPr>
            </w:pPr>
            <w:r w:rsidRPr="00FE5340">
              <w:rPr>
                <w:noProof/>
              </w:rPr>
              <mc:AlternateContent>
                <mc:Choice Requires="wps">
                  <w:drawing>
                    <wp:anchor distT="0" distB="0" distL="0" distR="0" simplePos="0" relativeHeight="251661312" behindDoc="1" locked="0" layoutInCell="1" allowOverlap="1" wp14:anchorId="49778A82" wp14:editId="0A098874">
                      <wp:simplePos x="0" y="0"/>
                      <wp:positionH relativeFrom="page">
                        <wp:posOffset>1080770</wp:posOffset>
                      </wp:positionH>
                      <wp:positionV relativeFrom="paragraph">
                        <wp:posOffset>196850</wp:posOffset>
                      </wp:positionV>
                      <wp:extent cx="1905000" cy="0"/>
                      <wp:effectExtent l="12065" t="7620" r="6985"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5AE0D"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5pt" to="235.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mhEQ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Mzm6UOagmh08CWkGBKNdf4r1x0KRoklcI7A5LhxPhAhxRAS7lF6LaSM&#10;YkuF+hJP0/k0JjgtBQvOEObsfldJi44kjEv8YlXguQ+z+qBYBGs5Yaur7YmQFxsulyrgQSlA52pd&#10;5uHXPJ2vZqtZPson09UoT+t69GVd5aPpOvv8UH+qq6rOfgdqWV60gjGuArthNrP8/7S/vpLLVN2m&#10;89aG5DV67BeQHf6RdNQyyHcZhJ1m560dNIZxjMHXpxPm/X4P9v0DX/4BAAD//wMAUEsDBBQABgAI&#10;AAAAIQDeDvIr3QAAAAkBAAAPAAAAZHJzL2Rvd25yZXYueG1sTI9BT8JAEIXvJvyHzZB4ky1opJRu&#10;CcFowsEQgXheumNb251tugst/95RD3p8b768eS9dDbYRF+x85UjBdBKBQMqdqahQcDw838UgfNBk&#10;dOMIFVzRwyob3aQ6Ma6nN7zsQyE4hHyiFZQhtImUPi/Raj9xLRLfPlxndWDZFdJ0uudw28hZFD1K&#10;qyviD6VucVNiXu/PVsFrLJ/crn7Pr5/94SWOt/Vivj0qdTse1ksQAYfwB8N3fa4OGXc6uTMZLxrW&#10;82jGqIL7KW9i4OHHOP0aMkvl/wXZFwAAAP//AwBQSwECLQAUAAYACAAAACEAtoM4kv4AAADhAQAA&#10;EwAAAAAAAAAAAAAAAAAAAAAAW0NvbnRlbnRfVHlwZXNdLnhtbFBLAQItABQABgAIAAAAIQA4/SH/&#10;1gAAAJQBAAALAAAAAAAAAAAAAAAAAC8BAABfcmVscy8ucmVsc1BLAQItABQABgAIAAAAIQCpvumh&#10;EQIAACgEAAAOAAAAAAAAAAAAAAAAAC4CAABkcnMvZTJvRG9jLnhtbFBLAQItABQABgAIAAAAIQDe&#10;DvIr3QAAAAkBAAAPAAAAAAAAAAAAAAAAAGsEAABkcnMvZG93bnJldi54bWxQSwUGAAAAAAQABADz&#10;AAAAdQUAAAAA&#10;" strokeweight=".48pt">
                      <w10:wrap type="topAndBottom" anchorx="page"/>
                    </v:line>
                  </w:pict>
                </mc:Fallback>
              </mc:AlternateContent>
            </w:r>
            <w:r w:rsidRPr="00FE5340">
              <w:rPr>
                <w:b/>
                <w:sz w:val="20"/>
                <w:szCs w:val="20"/>
              </w:rPr>
              <w:t>№</w:t>
            </w:r>
          </w:p>
        </w:tc>
        <w:tc>
          <w:tcPr>
            <w:tcW w:w="2761" w:type="dxa"/>
            <w:shd w:val="clear" w:color="auto" w:fill="auto"/>
            <w:tcMar>
              <w:top w:w="45" w:type="dxa"/>
              <w:left w:w="75" w:type="dxa"/>
              <w:bottom w:w="45" w:type="dxa"/>
              <w:right w:w="75" w:type="dxa"/>
            </w:tcMar>
            <w:vAlign w:val="center"/>
            <w:hideMark/>
          </w:tcPr>
          <w:p w14:paraId="1933E300" w14:textId="73322563" w:rsidR="00D03860" w:rsidRPr="00D03860" w:rsidRDefault="00D03860" w:rsidP="00FE5340">
            <w:pPr>
              <w:jc w:val="center"/>
              <w:textAlignment w:val="baseline"/>
              <w:rPr>
                <w:b/>
                <w:spacing w:val="2"/>
                <w:sz w:val="20"/>
                <w:szCs w:val="20"/>
              </w:rPr>
            </w:pPr>
            <w:r w:rsidRPr="00D03860">
              <w:rPr>
                <w:b/>
                <w:bCs/>
                <w:sz w:val="20"/>
                <w:lang w:val="kk-KZ"/>
              </w:rPr>
              <w:t>Құжат атауы</w:t>
            </w:r>
          </w:p>
        </w:tc>
        <w:tc>
          <w:tcPr>
            <w:tcW w:w="1843" w:type="dxa"/>
            <w:shd w:val="clear" w:color="auto" w:fill="auto"/>
            <w:tcMar>
              <w:top w:w="45" w:type="dxa"/>
              <w:left w:w="75" w:type="dxa"/>
              <w:bottom w:w="45" w:type="dxa"/>
              <w:right w:w="75" w:type="dxa"/>
            </w:tcMar>
            <w:vAlign w:val="center"/>
            <w:hideMark/>
          </w:tcPr>
          <w:p w14:paraId="76983650" w14:textId="2556F464" w:rsidR="00D03860" w:rsidRPr="00D03860" w:rsidRDefault="00D03860" w:rsidP="00FE5340">
            <w:pPr>
              <w:jc w:val="center"/>
              <w:textAlignment w:val="baseline"/>
              <w:rPr>
                <w:b/>
                <w:spacing w:val="2"/>
                <w:sz w:val="20"/>
                <w:szCs w:val="20"/>
              </w:rPr>
            </w:pPr>
            <w:r w:rsidRPr="00D03860">
              <w:rPr>
                <w:b/>
                <w:bCs/>
                <w:sz w:val="20"/>
                <w:lang w:val="kk-KZ"/>
              </w:rPr>
              <w:t>Күні мен нөмірі</w:t>
            </w:r>
          </w:p>
        </w:tc>
        <w:tc>
          <w:tcPr>
            <w:tcW w:w="4322" w:type="dxa"/>
            <w:shd w:val="clear" w:color="auto" w:fill="auto"/>
            <w:tcMar>
              <w:top w:w="45" w:type="dxa"/>
              <w:left w:w="75" w:type="dxa"/>
              <w:bottom w:w="45" w:type="dxa"/>
              <w:right w:w="75" w:type="dxa"/>
            </w:tcMar>
            <w:vAlign w:val="center"/>
            <w:hideMark/>
          </w:tcPr>
          <w:p w14:paraId="4868878F" w14:textId="23F085B8" w:rsidR="00D03860" w:rsidRPr="00D03860" w:rsidRDefault="00D03860" w:rsidP="00FE5340">
            <w:pPr>
              <w:jc w:val="center"/>
              <w:textAlignment w:val="baseline"/>
              <w:rPr>
                <w:b/>
                <w:spacing w:val="2"/>
                <w:sz w:val="20"/>
                <w:szCs w:val="20"/>
              </w:rPr>
            </w:pPr>
            <w:r w:rsidRPr="00D03860">
              <w:rPr>
                <w:b/>
                <w:bCs/>
                <w:sz w:val="20"/>
              </w:rPr>
              <w:t xml:space="preserve">  </w:t>
            </w:r>
            <w:r w:rsidRPr="00D03860">
              <w:rPr>
                <w:b/>
                <w:bCs/>
                <w:sz w:val="20"/>
                <w:lang w:val="kk-KZ"/>
              </w:rPr>
              <w:t>Қысқаша мазмұны</w:t>
            </w:r>
          </w:p>
        </w:tc>
        <w:tc>
          <w:tcPr>
            <w:tcW w:w="2340" w:type="dxa"/>
            <w:shd w:val="clear" w:color="auto" w:fill="auto"/>
            <w:tcMar>
              <w:top w:w="45" w:type="dxa"/>
              <w:left w:w="75" w:type="dxa"/>
              <w:bottom w:w="45" w:type="dxa"/>
              <w:right w:w="75" w:type="dxa"/>
            </w:tcMar>
            <w:vAlign w:val="center"/>
            <w:hideMark/>
          </w:tcPr>
          <w:p w14:paraId="6D255363" w14:textId="5F8B89F7" w:rsidR="00D03860" w:rsidRPr="00FE5340" w:rsidRDefault="00D03860" w:rsidP="00FE5340">
            <w:pPr>
              <w:jc w:val="center"/>
              <w:textAlignment w:val="baseline"/>
              <w:rPr>
                <w:b/>
                <w:spacing w:val="2"/>
                <w:sz w:val="20"/>
                <w:szCs w:val="20"/>
              </w:rPr>
            </w:pPr>
            <w:r w:rsidRPr="00D03860">
              <w:rPr>
                <w:b/>
                <w:bCs/>
                <w:spacing w:val="2"/>
                <w:sz w:val="20"/>
                <w:szCs w:val="20"/>
                <w:lang w:val="kk-KZ"/>
              </w:rPr>
              <w:t>Құжатқа кім қол қойды</w:t>
            </w:r>
          </w:p>
        </w:tc>
        <w:tc>
          <w:tcPr>
            <w:tcW w:w="1560" w:type="dxa"/>
            <w:shd w:val="clear" w:color="auto" w:fill="auto"/>
            <w:tcMar>
              <w:top w:w="45" w:type="dxa"/>
              <w:left w:w="75" w:type="dxa"/>
              <w:bottom w:w="45" w:type="dxa"/>
              <w:right w:w="75" w:type="dxa"/>
            </w:tcMar>
            <w:vAlign w:val="center"/>
            <w:hideMark/>
          </w:tcPr>
          <w:p w14:paraId="3F2AFEC0" w14:textId="3A3FD896" w:rsidR="00D03860" w:rsidRPr="00FE5340" w:rsidRDefault="00D03860" w:rsidP="00B375B8">
            <w:pPr>
              <w:jc w:val="center"/>
              <w:textAlignment w:val="baseline"/>
              <w:rPr>
                <w:b/>
                <w:spacing w:val="2"/>
                <w:sz w:val="20"/>
                <w:szCs w:val="20"/>
              </w:rPr>
            </w:pPr>
            <w:r w:rsidRPr="00D03860">
              <w:rPr>
                <w:b/>
                <w:bCs/>
                <w:spacing w:val="2"/>
                <w:sz w:val="20"/>
                <w:szCs w:val="20"/>
                <w:lang w:val="kk-KZ"/>
              </w:rPr>
              <w:t>Түпнұсқа, көшірме, нотариалды куәландырылған көшірме</w:t>
            </w:r>
          </w:p>
        </w:tc>
        <w:tc>
          <w:tcPr>
            <w:tcW w:w="1058" w:type="dxa"/>
            <w:vAlign w:val="center"/>
          </w:tcPr>
          <w:p w14:paraId="6F7BEAE8" w14:textId="52461FA4" w:rsidR="00D03860" w:rsidRPr="00D03860" w:rsidRDefault="00D03860" w:rsidP="003377D2">
            <w:pPr>
              <w:jc w:val="center"/>
              <w:textAlignment w:val="baseline"/>
              <w:rPr>
                <w:b/>
                <w:spacing w:val="2"/>
                <w:sz w:val="20"/>
                <w:szCs w:val="20"/>
                <w:highlight w:val="yellow"/>
                <w:lang w:val="kk-KZ"/>
              </w:rPr>
            </w:pPr>
            <w:r>
              <w:rPr>
                <w:b/>
                <w:spacing w:val="2"/>
                <w:sz w:val="20"/>
                <w:szCs w:val="20"/>
                <w:highlight w:val="red"/>
                <w:lang w:val="kk-KZ"/>
              </w:rPr>
              <w:t>Әрбір бетінің нөмірі</w:t>
            </w:r>
          </w:p>
        </w:tc>
      </w:tr>
      <w:tr w:rsidR="00F12575" w:rsidRPr="00FE5340" w14:paraId="7053197B" w14:textId="77777777" w:rsidTr="00A80DC3">
        <w:trPr>
          <w:jc w:val="center"/>
        </w:trPr>
        <w:tc>
          <w:tcPr>
            <w:tcW w:w="567" w:type="dxa"/>
            <w:shd w:val="clear" w:color="auto" w:fill="auto"/>
            <w:tcMar>
              <w:top w:w="45" w:type="dxa"/>
              <w:left w:w="75" w:type="dxa"/>
              <w:bottom w:w="45" w:type="dxa"/>
              <w:right w:w="75" w:type="dxa"/>
            </w:tcMar>
          </w:tcPr>
          <w:p w14:paraId="2ACCA9BF" w14:textId="118A9337" w:rsidR="00F12575" w:rsidRPr="00FE5340" w:rsidRDefault="00F12575" w:rsidP="00F12575">
            <w:pPr>
              <w:textAlignment w:val="baseline"/>
              <w:rPr>
                <w:spacing w:val="2"/>
                <w:sz w:val="22"/>
                <w:szCs w:val="22"/>
              </w:rPr>
            </w:pPr>
            <w:r>
              <w:rPr>
                <w:bCs/>
                <w:color w:val="000000"/>
                <w:spacing w:val="1"/>
                <w:sz w:val="20"/>
                <w:szCs w:val="20"/>
                <w:bdr w:val="none" w:sz="0" w:space="0" w:color="auto" w:frame="1"/>
              </w:rPr>
              <w:t>1</w:t>
            </w:r>
          </w:p>
        </w:tc>
        <w:tc>
          <w:tcPr>
            <w:tcW w:w="2761" w:type="dxa"/>
            <w:shd w:val="clear" w:color="auto" w:fill="auto"/>
            <w:tcMar>
              <w:top w:w="45" w:type="dxa"/>
              <w:left w:w="75" w:type="dxa"/>
              <w:bottom w:w="45" w:type="dxa"/>
              <w:right w:w="75" w:type="dxa"/>
            </w:tcMar>
          </w:tcPr>
          <w:p w14:paraId="0898CDE5" w14:textId="29E7F4CF" w:rsidR="00F12575" w:rsidRPr="00FE5340" w:rsidRDefault="006143DA" w:rsidP="00F12575">
            <w:pPr>
              <w:textAlignment w:val="baseline"/>
              <w:rPr>
                <w:spacing w:val="2"/>
                <w:sz w:val="20"/>
                <w:szCs w:val="20"/>
              </w:rPr>
            </w:pPr>
            <w:r w:rsidRPr="00FD3F51">
              <w:rPr>
                <w:rFonts w:eastAsia="Batang"/>
                <w:sz w:val="20"/>
                <w:szCs w:val="20"/>
                <w:lang w:eastAsia="en-US"/>
              </w:rPr>
              <w:t>Тендерге қатысуға өтінім</w:t>
            </w:r>
          </w:p>
        </w:tc>
        <w:tc>
          <w:tcPr>
            <w:tcW w:w="1843" w:type="dxa"/>
            <w:shd w:val="clear" w:color="auto" w:fill="auto"/>
            <w:tcMar>
              <w:top w:w="45" w:type="dxa"/>
              <w:left w:w="75" w:type="dxa"/>
              <w:bottom w:w="45" w:type="dxa"/>
              <w:right w:w="75" w:type="dxa"/>
            </w:tcMar>
          </w:tcPr>
          <w:p w14:paraId="691F84EF" w14:textId="38F0FE0B" w:rsidR="00F12575" w:rsidRPr="00FE5340" w:rsidRDefault="00F12575" w:rsidP="00F12575">
            <w:pPr>
              <w:jc w:val="center"/>
              <w:textAlignment w:val="baseline"/>
              <w:rPr>
                <w:spacing w:val="2"/>
                <w:sz w:val="20"/>
                <w:szCs w:val="20"/>
              </w:rPr>
            </w:pPr>
            <w:r>
              <w:rPr>
                <w:bCs/>
                <w:color w:val="000000"/>
                <w:spacing w:val="1"/>
                <w:sz w:val="20"/>
                <w:szCs w:val="20"/>
                <w:bdr w:val="none" w:sz="0" w:space="0" w:color="auto" w:frame="1"/>
              </w:rPr>
              <w:t>Приложение №1</w:t>
            </w:r>
            <w:r w:rsidRPr="00603AA6">
              <w:rPr>
                <w:bCs/>
                <w:color w:val="000000"/>
                <w:spacing w:val="1"/>
                <w:sz w:val="20"/>
                <w:szCs w:val="20"/>
                <w:bdr w:val="none" w:sz="0" w:space="0" w:color="auto" w:frame="1"/>
              </w:rPr>
              <w:t xml:space="preserve"> от </w:t>
            </w:r>
            <w:r>
              <w:rPr>
                <w:bCs/>
                <w:color w:val="000000"/>
                <w:spacing w:val="1"/>
                <w:sz w:val="20"/>
                <w:szCs w:val="20"/>
                <w:bdr w:val="none" w:sz="0" w:space="0" w:color="auto" w:frame="1"/>
              </w:rPr>
              <w:t>26.01.2025</w:t>
            </w:r>
            <w:r w:rsidRPr="00603AA6">
              <w:rPr>
                <w:bCs/>
                <w:color w:val="000000"/>
                <w:spacing w:val="1"/>
                <w:sz w:val="20"/>
                <w:szCs w:val="20"/>
                <w:bdr w:val="none" w:sz="0" w:space="0" w:color="auto" w:frame="1"/>
              </w:rPr>
              <w:t xml:space="preserve"> год</w:t>
            </w:r>
          </w:p>
        </w:tc>
        <w:tc>
          <w:tcPr>
            <w:tcW w:w="4322" w:type="dxa"/>
            <w:shd w:val="clear" w:color="auto" w:fill="auto"/>
            <w:tcMar>
              <w:top w:w="45" w:type="dxa"/>
              <w:left w:w="75" w:type="dxa"/>
              <w:bottom w:w="45" w:type="dxa"/>
              <w:right w:w="75" w:type="dxa"/>
            </w:tcMar>
          </w:tcPr>
          <w:p w14:paraId="793BAE3F" w14:textId="1C9CF473" w:rsidR="00F12575" w:rsidRPr="00FE5340" w:rsidRDefault="006143DA" w:rsidP="006106C6">
            <w:pPr>
              <w:jc w:val="center"/>
              <w:textAlignment w:val="baseline"/>
              <w:rPr>
                <w:spacing w:val="2"/>
                <w:sz w:val="20"/>
                <w:szCs w:val="20"/>
              </w:rPr>
            </w:pPr>
            <w:r w:rsidRPr="006143DA">
              <w:rPr>
                <w:bCs/>
                <w:color w:val="000000"/>
                <w:spacing w:val="1"/>
                <w:sz w:val="20"/>
                <w:szCs w:val="20"/>
                <w:bdr w:val="none" w:sz="0" w:space="0" w:color="auto" w:frame="1"/>
              </w:rPr>
              <w:t>Тендерге қатысуға өтінім</w:t>
            </w:r>
            <w:r w:rsidR="00F12575">
              <w:rPr>
                <w:bCs/>
                <w:color w:val="000000"/>
                <w:spacing w:val="1"/>
                <w:sz w:val="20"/>
                <w:szCs w:val="20"/>
                <w:bdr w:val="none" w:sz="0" w:space="0" w:color="auto" w:frame="1"/>
              </w:rPr>
              <w:t xml:space="preserve">. </w:t>
            </w:r>
            <w:r w:rsidR="006106C6">
              <w:rPr>
                <w:bCs/>
                <w:color w:val="000000"/>
                <w:spacing w:val="1"/>
                <w:sz w:val="20"/>
                <w:szCs w:val="20"/>
                <w:bdr w:val="none" w:sz="0" w:space="0" w:color="auto" w:frame="1"/>
                <w:lang w:val="kk-KZ"/>
              </w:rPr>
              <w:t>Л</w:t>
            </w:r>
            <w:r w:rsidR="00F12575">
              <w:rPr>
                <w:bCs/>
                <w:color w:val="000000"/>
                <w:spacing w:val="1"/>
                <w:sz w:val="20"/>
                <w:szCs w:val="20"/>
                <w:bdr w:val="none" w:sz="0" w:space="0" w:color="auto" w:frame="1"/>
              </w:rPr>
              <w:t>от</w:t>
            </w:r>
            <w:r w:rsidR="006106C6">
              <w:rPr>
                <w:bCs/>
                <w:color w:val="000000"/>
                <w:spacing w:val="1"/>
                <w:sz w:val="20"/>
                <w:szCs w:val="20"/>
                <w:bdr w:val="none" w:sz="0" w:space="0" w:color="auto" w:frame="1"/>
                <w:lang w:val="kk-KZ"/>
              </w:rPr>
              <w:t xml:space="preserve"> </w:t>
            </w:r>
            <w:r w:rsidR="00F12575">
              <w:rPr>
                <w:bCs/>
                <w:color w:val="000000"/>
                <w:spacing w:val="1"/>
                <w:sz w:val="20"/>
                <w:szCs w:val="20"/>
                <w:bdr w:val="none" w:sz="0" w:space="0" w:color="auto" w:frame="1"/>
              </w:rPr>
              <w:t>а</w:t>
            </w:r>
            <w:r w:rsidR="006106C6">
              <w:rPr>
                <w:bCs/>
                <w:color w:val="000000"/>
                <w:spacing w:val="1"/>
                <w:sz w:val="20"/>
                <w:szCs w:val="20"/>
                <w:bdr w:val="none" w:sz="0" w:space="0" w:color="auto" w:frame="1"/>
                <w:lang w:val="kk-KZ"/>
              </w:rPr>
              <w:t>тауы және оның сипаттамасы</w:t>
            </w:r>
          </w:p>
        </w:tc>
        <w:tc>
          <w:tcPr>
            <w:tcW w:w="2340" w:type="dxa"/>
            <w:shd w:val="clear" w:color="auto" w:fill="auto"/>
            <w:tcMar>
              <w:top w:w="45" w:type="dxa"/>
              <w:left w:w="75" w:type="dxa"/>
              <w:bottom w:w="45" w:type="dxa"/>
              <w:right w:w="75" w:type="dxa"/>
            </w:tcMar>
          </w:tcPr>
          <w:p w14:paraId="01989689" w14:textId="182F95BE"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 xml:space="preserve">Директор </w:t>
            </w:r>
            <w:r>
              <w:rPr>
                <w:bCs/>
                <w:color w:val="000000"/>
                <w:spacing w:val="1"/>
                <w:sz w:val="20"/>
                <w:szCs w:val="20"/>
                <w:bdr w:val="none" w:sz="0" w:space="0" w:color="auto" w:frame="1"/>
              </w:rPr>
              <w:t>Исаев Е.</w:t>
            </w:r>
          </w:p>
        </w:tc>
        <w:tc>
          <w:tcPr>
            <w:tcW w:w="1560" w:type="dxa"/>
            <w:shd w:val="clear" w:color="auto" w:fill="auto"/>
            <w:tcMar>
              <w:top w:w="45" w:type="dxa"/>
              <w:left w:w="75" w:type="dxa"/>
              <w:bottom w:w="45" w:type="dxa"/>
              <w:right w:w="75" w:type="dxa"/>
            </w:tcMar>
          </w:tcPr>
          <w:p w14:paraId="55D3ABC2" w14:textId="64B2F186" w:rsidR="00F12575" w:rsidRPr="00FE5340" w:rsidRDefault="00D03860" w:rsidP="00F12575">
            <w:pPr>
              <w:jc w:val="center"/>
              <w:textAlignment w:val="baseline"/>
              <w:rPr>
                <w:spacing w:val="2"/>
                <w:sz w:val="20"/>
                <w:szCs w:val="20"/>
              </w:rPr>
            </w:pPr>
            <w:r>
              <w:rPr>
                <w:bCs/>
                <w:color w:val="000000"/>
                <w:spacing w:val="1"/>
                <w:sz w:val="20"/>
                <w:szCs w:val="20"/>
                <w:bdr w:val="none" w:sz="0" w:space="0" w:color="auto" w:frame="1"/>
              </w:rPr>
              <w:t>Түпнұсқа</w:t>
            </w:r>
          </w:p>
        </w:tc>
        <w:tc>
          <w:tcPr>
            <w:tcW w:w="1058" w:type="dxa"/>
          </w:tcPr>
          <w:p w14:paraId="34710ED7" w14:textId="4A8B2FFC" w:rsidR="00F12575" w:rsidRPr="00FE5340" w:rsidRDefault="00F12575" w:rsidP="00F12575">
            <w:pPr>
              <w:jc w:val="center"/>
              <w:textAlignment w:val="baseline"/>
              <w:rPr>
                <w:spacing w:val="2"/>
                <w:sz w:val="22"/>
                <w:szCs w:val="22"/>
                <w:lang w:val="kk-KZ"/>
              </w:rPr>
            </w:pPr>
            <w:r>
              <w:rPr>
                <w:bCs/>
                <w:color w:val="000000"/>
                <w:spacing w:val="1"/>
                <w:sz w:val="20"/>
                <w:szCs w:val="20"/>
                <w:bdr w:val="none" w:sz="0" w:space="0" w:color="auto" w:frame="1"/>
              </w:rPr>
              <w:t>1-3</w:t>
            </w:r>
          </w:p>
        </w:tc>
      </w:tr>
      <w:tr w:rsidR="00F12575" w:rsidRPr="00FE5340" w14:paraId="0A3B74AB" w14:textId="77777777" w:rsidTr="00A80DC3">
        <w:trPr>
          <w:jc w:val="center"/>
        </w:trPr>
        <w:tc>
          <w:tcPr>
            <w:tcW w:w="567" w:type="dxa"/>
            <w:shd w:val="clear" w:color="auto" w:fill="auto"/>
            <w:tcMar>
              <w:top w:w="45" w:type="dxa"/>
              <w:left w:w="75" w:type="dxa"/>
              <w:bottom w:w="45" w:type="dxa"/>
              <w:right w:w="75" w:type="dxa"/>
            </w:tcMar>
          </w:tcPr>
          <w:p w14:paraId="3F05798C" w14:textId="14335EBB" w:rsidR="00F12575" w:rsidRPr="00FE5340" w:rsidRDefault="00F12575" w:rsidP="00F12575">
            <w:pPr>
              <w:textAlignment w:val="baseline"/>
              <w:rPr>
                <w:spacing w:val="2"/>
                <w:sz w:val="22"/>
                <w:szCs w:val="22"/>
              </w:rPr>
            </w:pPr>
            <w:r>
              <w:rPr>
                <w:bCs/>
                <w:color w:val="000000"/>
                <w:spacing w:val="1"/>
                <w:sz w:val="20"/>
                <w:szCs w:val="20"/>
                <w:bdr w:val="none" w:sz="0" w:space="0" w:color="auto" w:frame="1"/>
              </w:rPr>
              <w:t>2</w:t>
            </w:r>
          </w:p>
        </w:tc>
        <w:tc>
          <w:tcPr>
            <w:tcW w:w="2761" w:type="dxa"/>
            <w:shd w:val="clear" w:color="auto" w:fill="auto"/>
            <w:tcMar>
              <w:top w:w="45" w:type="dxa"/>
              <w:left w:w="75" w:type="dxa"/>
              <w:bottom w:w="45" w:type="dxa"/>
              <w:right w:w="75" w:type="dxa"/>
            </w:tcMar>
          </w:tcPr>
          <w:p w14:paraId="5014BF0F" w14:textId="1D912250" w:rsidR="00F12575" w:rsidRPr="00FE5340" w:rsidRDefault="009B051D" w:rsidP="00056F2C">
            <w:pPr>
              <w:textAlignment w:val="baseline"/>
              <w:rPr>
                <w:spacing w:val="2"/>
                <w:sz w:val="20"/>
                <w:szCs w:val="20"/>
              </w:rPr>
            </w:pPr>
            <w:r>
              <w:rPr>
                <w:bCs/>
                <w:spacing w:val="1"/>
                <w:sz w:val="20"/>
                <w:szCs w:val="20"/>
                <w:bdr w:val="none" w:sz="0" w:space="0" w:color="auto" w:frame="1"/>
                <w:lang w:val="kk-KZ"/>
              </w:rPr>
              <w:t>Заңды тұлғаны м</w:t>
            </w:r>
            <w:r w:rsidRPr="009B051D">
              <w:rPr>
                <w:bCs/>
                <w:spacing w:val="1"/>
                <w:sz w:val="20"/>
                <w:szCs w:val="20"/>
                <w:bdr w:val="none" w:sz="0" w:space="0" w:color="auto" w:frame="1"/>
              </w:rPr>
              <w:t xml:space="preserve">емлекеттік </w:t>
            </w:r>
            <w:r>
              <w:rPr>
                <w:bCs/>
                <w:spacing w:val="1"/>
                <w:sz w:val="20"/>
                <w:szCs w:val="20"/>
                <w:bdr w:val="none" w:sz="0" w:space="0" w:color="auto" w:frame="1"/>
                <w:lang w:val="kk-KZ"/>
              </w:rPr>
              <w:t>(</w:t>
            </w:r>
            <w:r w:rsidRPr="009B051D">
              <w:rPr>
                <w:bCs/>
                <w:spacing w:val="1"/>
                <w:sz w:val="20"/>
                <w:szCs w:val="20"/>
                <w:bdr w:val="none" w:sz="0" w:space="0" w:color="auto" w:frame="1"/>
              </w:rPr>
              <w:t xml:space="preserve">қайта </w:t>
            </w:r>
            <w:r>
              <w:rPr>
                <w:bCs/>
                <w:spacing w:val="1"/>
                <w:sz w:val="20"/>
                <w:szCs w:val="20"/>
                <w:bdr w:val="none" w:sz="0" w:space="0" w:color="auto" w:frame="1"/>
                <w:lang w:val="kk-KZ"/>
              </w:rPr>
              <w:t xml:space="preserve">тіркеу) </w:t>
            </w:r>
            <w:r w:rsidR="00056F2C" w:rsidRPr="009B051D">
              <w:rPr>
                <w:bCs/>
                <w:spacing w:val="1"/>
                <w:sz w:val="20"/>
                <w:szCs w:val="20"/>
                <w:bdr w:val="none" w:sz="0" w:space="0" w:color="auto" w:frame="1"/>
              </w:rPr>
              <w:t xml:space="preserve">тіркеу </w:t>
            </w:r>
            <w:r w:rsidRPr="009B051D">
              <w:rPr>
                <w:bCs/>
                <w:spacing w:val="1"/>
                <w:sz w:val="20"/>
                <w:szCs w:val="20"/>
                <w:bdr w:val="none" w:sz="0" w:space="0" w:color="auto" w:frame="1"/>
              </w:rPr>
              <w:t xml:space="preserve">туралы анықтама </w:t>
            </w:r>
            <w:r>
              <w:rPr>
                <w:bCs/>
                <w:spacing w:val="1"/>
                <w:sz w:val="20"/>
                <w:szCs w:val="20"/>
                <w:bdr w:val="none" w:sz="0" w:space="0" w:color="auto" w:frame="1"/>
                <w:lang w:val="kk-KZ"/>
              </w:rPr>
              <w:t xml:space="preserve"> көшірмесі </w:t>
            </w:r>
          </w:p>
        </w:tc>
        <w:tc>
          <w:tcPr>
            <w:tcW w:w="1843" w:type="dxa"/>
            <w:shd w:val="clear" w:color="auto" w:fill="auto"/>
            <w:tcMar>
              <w:top w:w="45" w:type="dxa"/>
              <w:left w:w="75" w:type="dxa"/>
              <w:bottom w:w="45" w:type="dxa"/>
              <w:right w:w="75" w:type="dxa"/>
            </w:tcMar>
          </w:tcPr>
          <w:p w14:paraId="46F27C10" w14:textId="6A5A906C" w:rsidR="00F12575" w:rsidRPr="00FE5340" w:rsidRDefault="00C435D5" w:rsidP="00C435D5">
            <w:pPr>
              <w:jc w:val="center"/>
              <w:rPr>
                <w:rFonts w:eastAsiaTheme="minorEastAsia"/>
                <w:sz w:val="20"/>
                <w:szCs w:val="20"/>
              </w:rPr>
            </w:pPr>
            <w:r>
              <w:rPr>
                <w:bCs/>
                <w:color w:val="000000"/>
                <w:spacing w:val="1"/>
                <w:sz w:val="20"/>
                <w:szCs w:val="20"/>
                <w:bdr w:val="none" w:sz="0" w:space="0" w:color="auto" w:frame="1"/>
              </w:rPr>
              <w:t>25.01.2025</w:t>
            </w:r>
            <w:r>
              <w:rPr>
                <w:bCs/>
                <w:color w:val="000000"/>
                <w:spacing w:val="1"/>
                <w:sz w:val="20"/>
                <w:szCs w:val="20"/>
                <w:bdr w:val="none" w:sz="0" w:space="0" w:color="auto" w:frame="1"/>
                <w:lang w:val="kk-KZ"/>
              </w:rPr>
              <w:t>ж</w:t>
            </w:r>
            <w:r>
              <w:rPr>
                <w:bCs/>
                <w:color w:val="000000"/>
                <w:spacing w:val="1"/>
                <w:sz w:val="20"/>
                <w:szCs w:val="20"/>
                <w:bdr w:val="none" w:sz="0" w:space="0" w:color="auto" w:frame="1"/>
              </w:rPr>
              <w:t>.</w:t>
            </w:r>
            <w:r>
              <w:rPr>
                <w:bCs/>
                <w:color w:val="000000"/>
                <w:spacing w:val="1"/>
                <w:sz w:val="20"/>
                <w:szCs w:val="20"/>
                <w:bdr w:val="none" w:sz="0" w:space="0" w:color="auto" w:frame="1"/>
                <w:lang w:val="kk-KZ"/>
              </w:rPr>
              <w:t xml:space="preserve"> </w:t>
            </w:r>
            <w:r w:rsidR="00F12575">
              <w:rPr>
                <w:bCs/>
                <w:color w:val="000000"/>
                <w:spacing w:val="1"/>
                <w:sz w:val="20"/>
                <w:szCs w:val="20"/>
                <w:bdr w:val="none" w:sz="0" w:space="0" w:color="auto" w:frame="1"/>
              </w:rPr>
              <w:t>№101000102043604</w:t>
            </w:r>
            <w:r w:rsidR="00F12575" w:rsidRPr="00603AA6">
              <w:rPr>
                <w:bCs/>
                <w:color w:val="000000"/>
                <w:spacing w:val="1"/>
                <w:sz w:val="20"/>
                <w:szCs w:val="20"/>
                <w:bdr w:val="none" w:sz="0" w:space="0" w:color="auto" w:frame="1"/>
              </w:rPr>
              <w:t xml:space="preserve"> </w:t>
            </w:r>
          </w:p>
        </w:tc>
        <w:tc>
          <w:tcPr>
            <w:tcW w:w="4322" w:type="dxa"/>
            <w:shd w:val="clear" w:color="auto" w:fill="auto"/>
            <w:tcMar>
              <w:top w:w="45" w:type="dxa"/>
              <w:left w:w="75" w:type="dxa"/>
              <w:bottom w:w="45" w:type="dxa"/>
              <w:right w:w="75" w:type="dxa"/>
            </w:tcMar>
          </w:tcPr>
          <w:p w14:paraId="5F8E54F1" w14:textId="1F9BCCD7" w:rsidR="00F12575" w:rsidRPr="00056F2C" w:rsidRDefault="00056F2C" w:rsidP="00056F2C">
            <w:pPr>
              <w:textAlignment w:val="baseline"/>
              <w:rPr>
                <w:spacing w:val="2"/>
                <w:sz w:val="20"/>
                <w:szCs w:val="20"/>
                <w:lang w:val="kk-KZ"/>
              </w:rPr>
            </w:pPr>
            <w:r w:rsidRPr="00056F2C">
              <w:rPr>
                <w:bCs/>
                <w:color w:val="000000"/>
                <w:spacing w:val="1"/>
                <w:sz w:val="20"/>
                <w:szCs w:val="20"/>
                <w:bdr w:val="none" w:sz="0" w:space="0" w:color="auto" w:frame="1"/>
                <w:lang w:val="kk-KZ"/>
              </w:rPr>
              <w:t>Заңды тұлғаны м</w:t>
            </w:r>
            <w:r w:rsidRPr="00056F2C">
              <w:rPr>
                <w:bCs/>
                <w:color w:val="000000"/>
                <w:spacing w:val="1"/>
                <w:sz w:val="20"/>
                <w:szCs w:val="20"/>
                <w:bdr w:val="none" w:sz="0" w:space="0" w:color="auto" w:frame="1"/>
              </w:rPr>
              <w:t xml:space="preserve">емлекеттік </w:t>
            </w:r>
            <w:r w:rsidRPr="00056F2C">
              <w:rPr>
                <w:bCs/>
                <w:color w:val="000000"/>
                <w:spacing w:val="1"/>
                <w:sz w:val="20"/>
                <w:szCs w:val="20"/>
                <w:bdr w:val="none" w:sz="0" w:space="0" w:color="auto" w:frame="1"/>
                <w:lang w:val="kk-KZ"/>
              </w:rPr>
              <w:t>(</w:t>
            </w:r>
            <w:r w:rsidRPr="00056F2C">
              <w:rPr>
                <w:bCs/>
                <w:color w:val="000000"/>
                <w:spacing w:val="1"/>
                <w:sz w:val="20"/>
                <w:szCs w:val="20"/>
                <w:bdr w:val="none" w:sz="0" w:space="0" w:color="auto" w:frame="1"/>
              </w:rPr>
              <w:t xml:space="preserve">қайта </w:t>
            </w:r>
            <w:r w:rsidRPr="00056F2C">
              <w:rPr>
                <w:bCs/>
                <w:color w:val="000000"/>
                <w:spacing w:val="1"/>
                <w:sz w:val="20"/>
                <w:szCs w:val="20"/>
                <w:bdr w:val="none" w:sz="0" w:space="0" w:color="auto" w:frame="1"/>
                <w:lang w:val="kk-KZ"/>
              </w:rPr>
              <w:t xml:space="preserve">тіркеу) </w:t>
            </w:r>
            <w:r w:rsidRPr="00056F2C">
              <w:rPr>
                <w:bCs/>
                <w:color w:val="000000"/>
                <w:spacing w:val="1"/>
                <w:sz w:val="20"/>
                <w:szCs w:val="20"/>
                <w:bdr w:val="none" w:sz="0" w:space="0" w:color="auto" w:frame="1"/>
              </w:rPr>
              <w:t xml:space="preserve">тіркеу туралы </w:t>
            </w:r>
            <w:r>
              <w:rPr>
                <w:bCs/>
                <w:color w:val="000000"/>
                <w:spacing w:val="1"/>
                <w:sz w:val="20"/>
                <w:szCs w:val="20"/>
                <w:bdr w:val="none" w:sz="0" w:space="0" w:color="auto" w:frame="1"/>
                <w:lang w:val="kk-KZ"/>
              </w:rPr>
              <w:t>куәлік</w:t>
            </w:r>
          </w:p>
        </w:tc>
        <w:tc>
          <w:tcPr>
            <w:tcW w:w="2340" w:type="dxa"/>
            <w:shd w:val="clear" w:color="auto" w:fill="auto"/>
            <w:tcMar>
              <w:top w:w="45" w:type="dxa"/>
              <w:left w:w="75" w:type="dxa"/>
              <w:bottom w:w="45" w:type="dxa"/>
              <w:right w:w="75" w:type="dxa"/>
            </w:tcMar>
          </w:tcPr>
          <w:p w14:paraId="725D874D" w14:textId="5EF921C1" w:rsidR="00F12575" w:rsidRPr="00A8582D" w:rsidRDefault="00A8582D" w:rsidP="00F12575">
            <w:pPr>
              <w:jc w:val="center"/>
              <w:textAlignment w:val="baseline"/>
              <w:rPr>
                <w:spacing w:val="2"/>
                <w:sz w:val="20"/>
                <w:szCs w:val="20"/>
                <w:lang w:val="kk-KZ"/>
              </w:rPr>
            </w:pPr>
            <w:r w:rsidRPr="00A8582D">
              <w:rPr>
                <w:bCs/>
                <w:color w:val="000000"/>
                <w:spacing w:val="1"/>
                <w:sz w:val="20"/>
                <w:szCs w:val="20"/>
                <w:bdr w:val="none" w:sz="0" w:space="0" w:color="auto" w:frame="1"/>
                <w:lang w:val="kk-KZ"/>
              </w:rPr>
              <w:t>"Азаматтарға арналған үкімет " мемлекеттік корпорациясы" КЕАҚ Алматы қаласы бойынша филиалы</w:t>
            </w:r>
          </w:p>
        </w:tc>
        <w:tc>
          <w:tcPr>
            <w:tcW w:w="1560" w:type="dxa"/>
            <w:shd w:val="clear" w:color="auto" w:fill="auto"/>
            <w:tcMar>
              <w:top w:w="45" w:type="dxa"/>
              <w:left w:w="75" w:type="dxa"/>
              <w:bottom w:w="45" w:type="dxa"/>
              <w:right w:w="75" w:type="dxa"/>
            </w:tcMar>
          </w:tcPr>
          <w:p w14:paraId="091C8871" w14:textId="3F695098" w:rsidR="00F12575" w:rsidRPr="00FE5340" w:rsidRDefault="00D03860" w:rsidP="00F12575">
            <w:pPr>
              <w:jc w:val="center"/>
              <w:textAlignment w:val="baseline"/>
              <w:rPr>
                <w:spacing w:val="2"/>
                <w:sz w:val="20"/>
                <w:szCs w:val="20"/>
              </w:rPr>
            </w:pPr>
            <w:r>
              <w:rPr>
                <w:bCs/>
                <w:color w:val="000000"/>
                <w:spacing w:val="1"/>
                <w:sz w:val="20"/>
                <w:szCs w:val="20"/>
                <w:bdr w:val="none" w:sz="0" w:space="0" w:color="auto" w:frame="1"/>
              </w:rPr>
              <w:t>көшірме</w:t>
            </w:r>
          </w:p>
        </w:tc>
        <w:tc>
          <w:tcPr>
            <w:tcW w:w="1058" w:type="dxa"/>
          </w:tcPr>
          <w:p w14:paraId="26AB0715" w14:textId="6F2DCEEC" w:rsidR="00F12575" w:rsidRPr="00FE5340" w:rsidRDefault="00F12575" w:rsidP="00F12575">
            <w:pPr>
              <w:jc w:val="center"/>
              <w:textAlignment w:val="baseline"/>
              <w:rPr>
                <w:spacing w:val="2"/>
                <w:sz w:val="22"/>
                <w:szCs w:val="22"/>
                <w:lang w:val="kk-KZ"/>
              </w:rPr>
            </w:pPr>
            <w:r>
              <w:rPr>
                <w:bCs/>
                <w:color w:val="000000"/>
                <w:spacing w:val="1"/>
                <w:sz w:val="20"/>
                <w:szCs w:val="20"/>
                <w:bdr w:val="none" w:sz="0" w:space="0" w:color="auto" w:frame="1"/>
              </w:rPr>
              <w:t>4-7</w:t>
            </w:r>
          </w:p>
        </w:tc>
      </w:tr>
      <w:tr w:rsidR="00F12575" w:rsidRPr="00FE5340" w14:paraId="1470E2BA" w14:textId="77777777" w:rsidTr="00A80DC3">
        <w:trPr>
          <w:jc w:val="center"/>
        </w:trPr>
        <w:tc>
          <w:tcPr>
            <w:tcW w:w="567" w:type="dxa"/>
            <w:shd w:val="clear" w:color="auto" w:fill="auto"/>
            <w:tcMar>
              <w:top w:w="45" w:type="dxa"/>
              <w:left w:w="75" w:type="dxa"/>
              <w:bottom w:w="45" w:type="dxa"/>
              <w:right w:w="75" w:type="dxa"/>
            </w:tcMar>
          </w:tcPr>
          <w:p w14:paraId="25F774E7" w14:textId="749812CC" w:rsidR="00F12575" w:rsidRPr="00FE5340" w:rsidRDefault="00F12575" w:rsidP="00F12575">
            <w:pPr>
              <w:textAlignment w:val="baseline"/>
              <w:rPr>
                <w:spacing w:val="2"/>
                <w:sz w:val="22"/>
                <w:szCs w:val="22"/>
              </w:rPr>
            </w:pPr>
            <w:r w:rsidRPr="00603AA6">
              <w:rPr>
                <w:bCs/>
                <w:color w:val="000000"/>
                <w:spacing w:val="1"/>
                <w:sz w:val="20"/>
                <w:szCs w:val="20"/>
                <w:bdr w:val="none" w:sz="0" w:space="0" w:color="auto" w:frame="1"/>
              </w:rPr>
              <w:t>3</w:t>
            </w:r>
          </w:p>
        </w:tc>
        <w:tc>
          <w:tcPr>
            <w:tcW w:w="2761" w:type="dxa"/>
            <w:shd w:val="clear" w:color="auto" w:fill="auto"/>
            <w:tcMar>
              <w:top w:w="45" w:type="dxa"/>
              <w:left w:w="75" w:type="dxa"/>
              <w:bottom w:w="45" w:type="dxa"/>
              <w:right w:w="75" w:type="dxa"/>
            </w:tcMar>
          </w:tcPr>
          <w:p w14:paraId="214C7EE9" w14:textId="3696AD7A" w:rsidR="00F12575" w:rsidRPr="00FE5340" w:rsidRDefault="00332F8E" w:rsidP="00332F8E">
            <w:pPr>
              <w:textAlignment w:val="baseline"/>
              <w:rPr>
                <w:spacing w:val="2"/>
                <w:sz w:val="20"/>
                <w:szCs w:val="20"/>
              </w:rPr>
            </w:pPr>
            <w:r>
              <w:rPr>
                <w:bCs/>
                <w:color w:val="000000"/>
                <w:spacing w:val="1"/>
                <w:sz w:val="20"/>
                <w:szCs w:val="20"/>
                <w:bdr w:val="none" w:sz="0" w:space="0" w:color="auto" w:frame="1"/>
                <w:lang w:val="kk-KZ"/>
              </w:rPr>
              <w:t>Жарғы к</w:t>
            </w:r>
            <w:r w:rsidR="00D03860">
              <w:rPr>
                <w:bCs/>
                <w:color w:val="000000"/>
                <w:spacing w:val="1"/>
                <w:sz w:val="20"/>
                <w:szCs w:val="20"/>
                <w:bdr w:val="none" w:sz="0" w:space="0" w:color="auto" w:frame="1"/>
              </w:rPr>
              <w:t>өшірме</w:t>
            </w:r>
            <w:r>
              <w:rPr>
                <w:bCs/>
                <w:color w:val="000000"/>
                <w:spacing w:val="1"/>
                <w:sz w:val="20"/>
                <w:szCs w:val="20"/>
                <w:bdr w:val="none" w:sz="0" w:space="0" w:color="auto" w:frame="1"/>
                <w:lang w:val="kk-KZ"/>
              </w:rPr>
              <w:t>сі</w:t>
            </w:r>
          </w:p>
        </w:tc>
        <w:tc>
          <w:tcPr>
            <w:tcW w:w="1843" w:type="dxa"/>
            <w:shd w:val="clear" w:color="auto" w:fill="auto"/>
            <w:tcMar>
              <w:top w:w="45" w:type="dxa"/>
              <w:left w:w="75" w:type="dxa"/>
              <w:bottom w:w="45" w:type="dxa"/>
              <w:right w:w="75" w:type="dxa"/>
            </w:tcMar>
          </w:tcPr>
          <w:p w14:paraId="0EAD84F1" w14:textId="46727EE1"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w:t>
            </w:r>
          </w:p>
        </w:tc>
        <w:tc>
          <w:tcPr>
            <w:tcW w:w="4322" w:type="dxa"/>
            <w:shd w:val="clear" w:color="auto" w:fill="auto"/>
            <w:tcMar>
              <w:top w:w="45" w:type="dxa"/>
              <w:left w:w="75" w:type="dxa"/>
              <w:bottom w:w="45" w:type="dxa"/>
              <w:right w:w="75" w:type="dxa"/>
            </w:tcMar>
          </w:tcPr>
          <w:p w14:paraId="31D1D24A" w14:textId="151E0192" w:rsidR="00F12575" w:rsidRPr="00332F8E" w:rsidRDefault="00332F8E" w:rsidP="00F12575">
            <w:pPr>
              <w:jc w:val="center"/>
              <w:textAlignment w:val="baseline"/>
              <w:rPr>
                <w:spacing w:val="2"/>
                <w:sz w:val="20"/>
                <w:szCs w:val="20"/>
                <w:lang w:val="kk-KZ"/>
              </w:rPr>
            </w:pPr>
            <w:r>
              <w:rPr>
                <w:bCs/>
                <w:color w:val="000000"/>
                <w:spacing w:val="1"/>
                <w:sz w:val="20"/>
                <w:szCs w:val="20"/>
                <w:bdr w:val="none" w:sz="0" w:space="0" w:color="auto" w:frame="1"/>
                <w:lang w:val="kk-KZ"/>
              </w:rPr>
              <w:t>Ұйым жарғысы</w:t>
            </w:r>
          </w:p>
        </w:tc>
        <w:tc>
          <w:tcPr>
            <w:tcW w:w="2340" w:type="dxa"/>
            <w:shd w:val="clear" w:color="auto" w:fill="auto"/>
            <w:tcMar>
              <w:top w:w="45" w:type="dxa"/>
              <w:left w:w="75" w:type="dxa"/>
              <w:bottom w:w="45" w:type="dxa"/>
              <w:right w:w="75" w:type="dxa"/>
            </w:tcMar>
          </w:tcPr>
          <w:p w14:paraId="597D3853" w14:textId="6A20B534"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 xml:space="preserve">Директор </w:t>
            </w:r>
            <w:r>
              <w:rPr>
                <w:bCs/>
                <w:color w:val="000000"/>
                <w:spacing w:val="1"/>
                <w:sz w:val="20"/>
                <w:szCs w:val="20"/>
                <w:bdr w:val="none" w:sz="0" w:space="0" w:color="auto" w:frame="1"/>
              </w:rPr>
              <w:t>Исаев Е.</w:t>
            </w:r>
          </w:p>
        </w:tc>
        <w:tc>
          <w:tcPr>
            <w:tcW w:w="1560" w:type="dxa"/>
            <w:shd w:val="clear" w:color="auto" w:fill="auto"/>
            <w:tcMar>
              <w:top w:w="45" w:type="dxa"/>
              <w:left w:w="75" w:type="dxa"/>
              <w:bottom w:w="45" w:type="dxa"/>
              <w:right w:w="75" w:type="dxa"/>
            </w:tcMar>
          </w:tcPr>
          <w:p w14:paraId="33E6A105" w14:textId="32E3C7A9" w:rsidR="00F12575" w:rsidRPr="00FE5340" w:rsidRDefault="00D03860" w:rsidP="00F12575">
            <w:pPr>
              <w:jc w:val="center"/>
              <w:textAlignment w:val="baseline"/>
              <w:rPr>
                <w:spacing w:val="2"/>
                <w:sz w:val="20"/>
                <w:szCs w:val="20"/>
              </w:rPr>
            </w:pPr>
            <w:r>
              <w:rPr>
                <w:bCs/>
                <w:color w:val="000000"/>
                <w:spacing w:val="1"/>
                <w:sz w:val="20"/>
                <w:szCs w:val="20"/>
                <w:bdr w:val="none" w:sz="0" w:space="0" w:color="auto" w:frame="1"/>
              </w:rPr>
              <w:t>Көшірме</w:t>
            </w:r>
          </w:p>
        </w:tc>
        <w:tc>
          <w:tcPr>
            <w:tcW w:w="1058" w:type="dxa"/>
          </w:tcPr>
          <w:p w14:paraId="31BC00A1" w14:textId="3863BBDF" w:rsidR="00F12575" w:rsidRPr="00FE5340" w:rsidRDefault="00F12575" w:rsidP="00F12575">
            <w:pPr>
              <w:jc w:val="center"/>
              <w:textAlignment w:val="baseline"/>
              <w:rPr>
                <w:spacing w:val="2"/>
                <w:sz w:val="22"/>
                <w:szCs w:val="22"/>
                <w:lang w:val="kk-KZ"/>
              </w:rPr>
            </w:pPr>
            <w:r>
              <w:rPr>
                <w:bCs/>
                <w:color w:val="000000"/>
                <w:spacing w:val="1"/>
                <w:sz w:val="20"/>
                <w:szCs w:val="20"/>
                <w:bdr w:val="none" w:sz="0" w:space="0" w:color="auto" w:frame="1"/>
              </w:rPr>
              <w:t>8-16</w:t>
            </w:r>
          </w:p>
        </w:tc>
      </w:tr>
      <w:tr w:rsidR="00F12575" w:rsidRPr="00FE5340" w14:paraId="437ABAD4" w14:textId="77777777" w:rsidTr="00A80DC3">
        <w:trPr>
          <w:jc w:val="center"/>
        </w:trPr>
        <w:tc>
          <w:tcPr>
            <w:tcW w:w="567" w:type="dxa"/>
            <w:shd w:val="clear" w:color="auto" w:fill="auto"/>
            <w:tcMar>
              <w:top w:w="45" w:type="dxa"/>
              <w:left w:w="75" w:type="dxa"/>
              <w:bottom w:w="45" w:type="dxa"/>
              <w:right w:w="75" w:type="dxa"/>
            </w:tcMar>
          </w:tcPr>
          <w:p w14:paraId="49B6C2ED" w14:textId="7688DA86" w:rsidR="00F12575" w:rsidRPr="00FE5340" w:rsidRDefault="00F12575" w:rsidP="00F12575">
            <w:pPr>
              <w:textAlignment w:val="baseline"/>
              <w:rPr>
                <w:spacing w:val="2"/>
                <w:sz w:val="22"/>
                <w:szCs w:val="22"/>
              </w:rPr>
            </w:pPr>
            <w:r w:rsidRPr="00603AA6">
              <w:rPr>
                <w:bCs/>
                <w:color w:val="000000"/>
                <w:spacing w:val="1"/>
                <w:sz w:val="20"/>
                <w:szCs w:val="20"/>
                <w:bdr w:val="none" w:sz="0" w:space="0" w:color="auto" w:frame="1"/>
              </w:rPr>
              <w:t>4</w:t>
            </w:r>
          </w:p>
        </w:tc>
        <w:tc>
          <w:tcPr>
            <w:tcW w:w="2761" w:type="dxa"/>
            <w:shd w:val="clear" w:color="auto" w:fill="auto"/>
            <w:tcMar>
              <w:top w:w="45" w:type="dxa"/>
              <w:left w:w="75" w:type="dxa"/>
              <w:bottom w:w="45" w:type="dxa"/>
              <w:right w:w="75" w:type="dxa"/>
            </w:tcMar>
          </w:tcPr>
          <w:p w14:paraId="0360D146" w14:textId="19360D71" w:rsidR="00F12575" w:rsidRPr="00F12575" w:rsidRDefault="00C12012" w:rsidP="00F12575">
            <w:pPr>
              <w:textAlignment w:val="baseline"/>
              <w:rPr>
                <w:spacing w:val="2"/>
                <w:sz w:val="20"/>
                <w:szCs w:val="20"/>
              </w:rPr>
            </w:pPr>
            <w:r w:rsidRPr="00C12012">
              <w:rPr>
                <w:rFonts w:eastAsia="Calibri"/>
                <w:color w:val="000000"/>
                <w:spacing w:val="1"/>
                <w:sz w:val="20"/>
                <w:szCs w:val="20"/>
              </w:rPr>
              <w:t xml:space="preserve">Медициналық бұйымдарды көтерме саудада өткізу жөніндегі қызметті жүзеге асырудың басталғаны немесе </w:t>
            </w:r>
            <w:r w:rsidRPr="00C12012">
              <w:rPr>
                <w:rFonts w:eastAsia="Calibri"/>
                <w:color w:val="000000"/>
                <w:spacing w:val="1"/>
                <w:sz w:val="20"/>
                <w:szCs w:val="20"/>
              </w:rPr>
              <w:lastRenderedPageBreak/>
              <w:t>тоқтатылғаны туралы хабарламаны қабылдау туралы талон</w:t>
            </w:r>
          </w:p>
        </w:tc>
        <w:tc>
          <w:tcPr>
            <w:tcW w:w="1843" w:type="dxa"/>
            <w:shd w:val="clear" w:color="auto" w:fill="auto"/>
            <w:tcMar>
              <w:top w:w="45" w:type="dxa"/>
              <w:left w:w="75" w:type="dxa"/>
              <w:bottom w:w="45" w:type="dxa"/>
              <w:right w:w="75" w:type="dxa"/>
            </w:tcMar>
          </w:tcPr>
          <w:p w14:paraId="34490F5F" w14:textId="7F9200FD" w:rsidR="00F12575" w:rsidRPr="00F12575" w:rsidRDefault="00C435D5" w:rsidP="00C435D5">
            <w:pPr>
              <w:jc w:val="center"/>
              <w:textAlignment w:val="baseline"/>
              <w:rPr>
                <w:spacing w:val="2"/>
                <w:sz w:val="20"/>
                <w:szCs w:val="20"/>
              </w:rPr>
            </w:pPr>
            <w:r w:rsidRPr="00F12575">
              <w:rPr>
                <w:bCs/>
                <w:color w:val="000000"/>
                <w:spacing w:val="1"/>
                <w:sz w:val="20"/>
                <w:szCs w:val="20"/>
                <w:bdr w:val="none" w:sz="0" w:space="0" w:color="auto" w:frame="1"/>
              </w:rPr>
              <w:lastRenderedPageBreak/>
              <w:t>05.02.2021</w:t>
            </w:r>
            <w:r>
              <w:rPr>
                <w:bCs/>
                <w:color w:val="000000"/>
                <w:spacing w:val="1"/>
                <w:sz w:val="20"/>
                <w:szCs w:val="20"/>
                <w:bdr w:val="none" w:sz="0" w:space="0" w:color="auto" w:frame="1"/>
                <w:lang w:val="kk-KZ"/>
              </w:rPr>
              <w:t xml:space="preserve">ж. </w:t>
            </w:r>
            <w:r w:rsidRPr="00F12575">
              <w:rPr>
                <w:bCs/>
                <w:color w:val="000000"/>
                <w:spacing w:val="1"/>
                <w:sz w:val="20"/>
                <w:szCs w:val="20"/>
                <w:bdr w:val="none" w:sz="0" w:space="0" w:color="auto" w:frame="1"/>
              </w:rPr>
              <w:t xml:space="preserve"> </w:t>
            </w:r>
            <w:r w:rsidR="00F12575" w:rsidRPr="00F12575">
              <w:rPr>
                <w:bCs/>
                <w:color w:val="000000"/>
                <w:spacing w:val="1"/>
                <w:sz w:val="20"/>
                <w:szCs w:val="20"/>
                <w:bdr w:val="none" w:sz="0" w:space="0" w:color="auto" w:frame="1"/>
              </w:rPr>
              <w:t>№</w:t>
            </w:r>
            <w:r w:rsidR="00F12575" w:rsidRPr="00F12575">
              <w:rPr>
                <w:bCs/>
                <w:color w:val="000000"/>
                <w:spacing w:val="1"/>
                <w:sz w:val="20"/>
                <w:szCs w:val="20"/>
                <w:bdr w:val="none" w:sz="0" w:space="0" w:color="auto" w:frame="1"/>
                <w:lang w:val="en-US"/>
              </w:rPr>
              <w:t xml:space="preserve">KZ12UCA00017188 </w:t>
            </w:r>
          </w:p>
        </w:tc>
        <w:tc>
          <w:tcPr>
            <w:tcW w:w="4322" w:type="dxa"/>
            <w:shd w:val="clear" w:color="auto" w:fill="auto"/>
            <w:tcMar>
              <w:top w:w="45" w:type="dxa"/>
              <w:left w:w="75" w:type="dxa"/>
              <w:bottom w:w="45" w:type="dxa"/>
              <w:right w:w="75" w:type="dxa"/>
            </w:tcMar>
          </w:tcPr>
          <w:p w14:paraId="71DF780A" w14:textId="5B3B87A7" w:rsidR="00F12575" w:rsidRPr="00F12575" w:rsidRDefault="00C12012" w:rsidP="00F12575">
            <w:pPr>
              <w:jc w:val="center"/>
              <w:textAlignment w:val="baseline"/>
              <w:rPr>
                <w:spacing w:val="2"/>
                <w:sz w:val="20"/>
                <w:szCs w:val="20"/>
              </w:rPr>
            </w:pPr>
            <w:r w:rsidRPr="00C12012">
              <w:rPr>
                <w:rFonts w:eastAsia="Calibri"/>
                <w:color w:val="000000"/>
                <w:spacing w:val="1"/>
                <w:sz w:val="20"/>
                <w:szCs w:val="20"/>
                <w:lang w:val="kk-KZ"/>
              </w:rPr>
              <w:t>Медициналық бұйымдарды көтерме саудада өткізу жөніндегі қызметті жүзеге асырудың басталғаны немесе тоқтатылғаны туралы хабарламаны қабылдау туралы талон</w:t>
            </w:r>
          </w:p>
        </w:tc>
        <w:tc>
          <w:tcPr>
            <w:tcW w:w="2340" w:type="dxa"/>
            <w:shd w:val="clear" w:color="auto" w:fill="auto"/>
            <w:tcMar>
              <w:top w:w="45" w:type="dxa"/>
              <w:left w:w="75" w:type="dxa"/>
              <w:bottom w:w="45" w:type="dxa"/>
              <w:right w:w="75" w:type="dxa"/>
            </w:tcMar>
          </w:tcPr>
          <w:p w14:paraId="250D113E" w14:textId="1ECA7B66" w:rsidR="00F12575" w:rsidRPr="00F12575" w:rsidRDefault="00A8582D" w:rsidP="00F12575">
            <w:pPr>
              <w:textAlignment w:val="baseline"/>
              <w:rPr>
                <w:spacing w:val="2"/>
                <w:sz w:val="20"/>
                <w:szCs w:val="20"/>
              </w:rPr>
            </w:pPr>
            <w:r w:rsidRPr="00A8582D">
              <w:rPr>
                <w:bCs/>
                <w:color w:val="000000"/>
                <w:spacing w:val="1"/>
                <w:sz w:val="20"/>
                <w:szCs w:val="20"/>
                <w:bdr w:val="none" w:sz="0" w:space="0" w:color="auto" w:frame="1"/>
              </w:rPr>
              <w:t xml:space="preserve">"Алматы қаласының кәсіпкерлік және индустриялық-инновациялық даму </w:t>
            </w:r>
            <w:r w:rsidRPr="00A8582D">
              <w:rPr>
                <w:bCs/>
                <w:color w:val="000000"/>
                <w:spacing w:val="1"/>
                <w:sz w:val="20"/>
                <w:szCs w:val="20"/>
                <w:bdr w:val="none" w:sz="0" w:space="0" w:color="auto" w:frame="1"/>
              </w:rPr>
              <w:lastRenderedPageBreak/>
              <w:t>басқармасы" КММ</w:t>
            </w:r>
          </w:p>
        </w:tc>
        <w:tc>
          <w:tcPr>
            <w:tcW w:w="1560" w:type="dxa"/>
            <w:shd w:val="clear" w:color="auto" w:fill="auto"/>
            <w:tcMar>
              <w:top w:w="45" w:type="dxa"/>
              <w:left w:w="75" w:type="dxa"/>
              <w:bottom w:w="45" w:type="dxa"/>
              <w:right w:w="75" w:type="dxa"/>
            </w:tcMar>
          </w:tcPr>
          <w:p w14:paraId="015B49E0" w14:textId="4A75701A" w:rsidR="00F12575" w:rsidRPr="00F12575" w:rsidRDefault="00D03860" w:rsidP="00F12575">
            <w:pPr>
              <w:jc w:val="center"/>
              <w:textAlignment w:val="baseline"/>
              <w:rPr>
                <w:spacing w:val="2"/>
                <w:sz w:val="20"/>
                <w:szCs w:val="20"/>
              </w:rPr>
            </w:pPr>
            <w:r>
              <w:rPr>
                <w:bCs/>
                <w:color w:val="000000"/>
                <w:spacing w:val="1"/>
                <w:sz w:val="20"/>
                <w:szCs w:val="20"/>
                <w:bdr w:val="none" w:sz="0" w:space="0" w:color="auto" w:frame="1"/>
              </w:rPr>
              <w:lastRenderedPageBreak/>
              <w:t>Көшірме</w:t>
            </w:r>
          </w:p>
        </w:tc>
        <w:tc>
          <w:tcPr>
            <w:tcW w:w="1058" w:type="dxa"/>
          </w:tcPr>
          <w:p w14:paraId="262DBB64" w14:textId="4658A961" w:rsidR="00F12575" w:rsidRPr="00F12575" w:rsidRDefault="00F12575" w:rsidP="00F12575">
            <w:pPr>
              <w:jc w:val="center"/>
              <w:textAlignment w:val="baseline"/>
              <w:rPr>
                <w:spacing w:val="2"/>
                <w:sz w:val="22"/>
                <w:szCs w:val="22"/>
                <w:lang w:val="kk-KZ"/>
              </w:rPr>
            </w:pPr>
            <w:r w:rsidRPr="00F12575">
              <w:rPr>
                <w:bCs/>
                <w:color w:val="000000"/>
                <w:spacing w:val="1"/>
                <w:sz w:val="20"/>
                <w:szCs w:val="20"/>
                <w:bdr w:val="none" w:sz="0" w:space="0" w:color="auto" w:frame="1"/>
              </w:rPr>
              <w:t>17</w:t>
            </w:r>
          </w:p>
        </w:tc>
      </w:tr>
      <w:tr w:rsidR="00F12575" w:rsidRPr="00FE5340" w14:paraId="22F1F6D9" w14:textId="77777777" w:rsidTr="00A80DC3">
        <w:trPr>
          <w:jc w:val="center"/>
        </w:trPr>
        <w:tc>
          <w:tcPr>
            <w:tcW w:w="567" w:type="dxa"/>
            <w:shd w:val="clear" w:color="auto" w:fill="auto"/>
            <w:tcMar>
              <w:top w:w="45" w:type="dxa"/>
              <w:left w:w="75" w:type="dxa"/>
              <w:bottom w:w="45" w:type="dxa"/>
              <w:right w:w="75" w:type="dxa"/>
            </w:tcMar>
          </w:tcPr>
          <w:p w14:paraId="565E31A4" w14:textId="4C6CB50F" w:rsidR="00F12575" w:rsidRPr="00FE5340" w:rsidRDefault="00F12575" w:rsidP="00F12575">
            <w:pPr>
              <w:textAlignment w:val="baseline"/>
              <w:rPr>
                <w:spacing w:val="2"/>
                <w:sz w:val="22"/>
                <w:szCs w:val="22"/>
              </w:rPr>
            </w:pPr>
            <w:r w:rsidRPr="00603AA6">
              <w:rPr>
                <w:bCs/>
                <w:color w:val="000000"/>
                <w:spacing w:val="1"/>
                <w:sz w:val="20"/>
                <w:szCs w:val="20"/>
                <w:bdr w:val="none" w:sz="0" w:space="0" w:color="auto" w:frame="1"/>
              </w:rPr>
              <w:lastRenderedPageBreak/>
              <w:t>5</w:t>
            </w:r>
          </w:p>
        </w:tc>
        <w:tc>
          <w:tcPr>
            <w:tcW w:w="2761" w:type="dxa"/>
            <w:shd w:val="clear" w:color="auto" w:fill="auto"/>
            <w:tcMar>
              <w:top w:w="45" w:type="dxa"/>
              <w:left w:w="75" w:type="dxa"/>
              <w:bottom w:w="45" w:type="dxa"/>
              <w:right w:w="75" w:type="dxa"/>
            </w:tcMar>
          </w:tcPr>
          <w:p w14:paraId="76A341D5" w14:textId="0CE9BB77" w:rsidR="00F12575" w:rsidRPr="00F12575" w:rsidRDefault="00C12012" w:rsidP="00C12012">
            <w:pPr>
              <w:textAlignment w:val="baseline"/>
              <w:rPr>
                <w:spacing w:val="2"/>
                <w:sz w:val="20"/>
                <w:szCs w:val="20"/>
              </w:rPr>
            </w:pPr>
            <w:r w:rsidRPr="00C12012">
              <w:rPr>
                <w:rFonts w:eastAsia="Calibri"/>
                <w:color w:val="000000"/>
                <w:spacing w:val="1"/>
                <w:sz w:val="20"/>
                <w:szCs w:val="20"/>
              </w:rPr>
              <w:t xml:space="preserve">Медициналық бұйымдарды көтерме саудада өткізу жөніндегі қызметтің басталғаны немесе тоқтатылғаны </w:t>
            </w:r>
            <w:r>
              <w:rPr>
                <w:rFonts w:eastAsia="Calibri"/>
                <w:color w:val="000000"/>
                <w:spacing w:val="1"/>
                <w:sz w:val="20"/>
                <w:szCs w:val="20"/>
                <w:lang w:val="kk-KZ"/>
              </w:rPr>
              <w:t xml:space="preserve">өзгерту </w:t>
            </w:r>
            <w:r w:rsidRPr="00C12012">
              <w:rPr>
                <w:rFonts w:eastAsia="Calibri"/>
                <w:color w:val="000000"/>
                <w:spacing w:val="1"/>
                <w:sz w:val="20"/>
                <w:szCs w:val="20"/>
              </w:rPr>
              <w:t xml:space="preserve">туралы хабарламаны қабылдау туралы талон </w:t>
            </w:r>
          </w:p>
        </w:tc>
        <w:tc>
          <w:tcPr>
            <w:tcW w:w="1843" w:type="dxa"/>
            <w:shd w:val="clear" w:color="auto" w:fill="auto"/>
            <w:tcMar>
              <w:top w:w="45" w:type="dxa"/>
              <w:left w:w="75" w:type="dxa"/>
              <w:bottom w:w="45" w:type="dxa"/>
              <w:right w:w="75" w:type="dxa"/>
            </w:tcMar>
          </w:tcPr>
          <w:p w14:paraId="70217FBD" w14:textId="3111BCDB" w:rsidR="00F12575" w:rsidRPr="00F12575" w:rsidRDefault="00C435D5" w:rsidP="00C435D5">
            <w:pPr>
              <w:jc w:val="center"/>
              <w:textAlignment w:val="baseline"/>
              <w:rPr>
                <w:spacing w:val="2"/>
                <w:sz w:val="20"/>
                <w:szCs w:val="20"/>
              </w:rPr>
            </w:pPr>
            <w:r>
              <w:rPr>
                <w:bCs/>
                <w:color w:val="000000"/>
                <w:spacing w:val="1"/>
                <w:sz w:val="20"/>
                <w:szCs w:val="20"/>
                <w:bdr w:val="none" w:sz="0" w:space="0" w:color="auto" w:frame="1"/>
              </w:rPr>
              <w:t>04.01.2023</w:t>
            </w:r>
            <w:r>
              <w:rPr>
                <w:bCs/>
                <w:color w:val="000000"/>
                <w:spacing w:val="1"/>
                <w:sz w:val="20"/>
                <w:szCs w:val="20"/>
                <w:bdr w:val="none" w:sz="0" w:space="0" w:color="auto" w:frame="1"/>
                <w:lang w:val="kk-KZ"/>
              </w:rPr>
              <w:t xml:space="preserve">ж. </w:t>
            </w:r>
            <w:r w:rsidR="00F12575" w:rsidRPr="00F12575">
              <w:rPr>
                <w:bCs/>
                <w:color w:val="000000"/>
                <w:spacing w:val="1"/>
                <w:sz w:val="20"/>
                <w:szCs w:val="20"/>
                <w:bdr w:val="none" w:sz="0" w:space="0" w:color="auto" w:frame="1"/>
              </w:rPr>
              <w:t>№</w:t>
            </w:r>
            <w:r w:rsidR="00F12575" w:rsidRPr="00F12575">
              <w:rPr>
                <w:bCs/>
                <w:color w:val="000000"/>
                <w:spacing w:val="1"/>
                <w:sz w:val="20"/>
                <w:szCs w:val="20"/>
                <w:bdr w:val="none" w:sz="0" w:space="0" w:color="auto" w:frame="1"/>
                <w:lang w:val="en-US"/>
              </w:rPr>
              <w:t xml:space="preserve">KZ28UCA00024757 </w:t>
            </w:r>
          </w:p>
        </w:tc>
        <w:tc>
          <w:tcPr>
            <w:tcW w:w="4322" w:type="dxa"/>
            <w:shd w:val="clear" w:color="auto" w:fill="auto"/>
            <w:tcMar>
              <w:top w:w="45" w:type="dxa"/>
              <w:left w:w="75" w:type="dxa"/>
              <w:bottom w:w="45" w:type="dxa"/>
              <w:right w:w="75" w:type="dxa"/>
            </w:tcMar>
          </w:tcPr>
          <w:p w14:paraId="1DB7DBB6" w14:textId="7A234BB3" w:rsidR="00F12575" w:rsidRPr="00F12575" w:rsidRDefault="00C12012" w:rsidP="00F12575">
            <w:pPr>
              <w:jc w:val="center"/>
              <w:textAlignment w:val="baseline"/>
              <w:rPr>
                <w:spacing w:val="2"/>
                <w:sz w:val="20"/>
                <w:szCs w:val="20"/>
              </w:rPr>
            </w:pPr>
            <w:r w:rsidRPr="00C12012">
              <w:rPr>
                <w:rFonts w:eastAsia="Calibri"/>
                <w:color w:val="000000"/>
                <w:spacing w:val="1"/>
                <w:sz w:val="20"/>
                <w:szCs w:val="20"/>
              </w:rPr>
              <w:t xml:space="preserve">Медициналық бұйымдарды көтерме саудада өткізу жөніндегі қызметтің басталғаны немесе тоқтатылғаны </w:t>
            </w:r>
            <w:r w:rsidRPr="00C12012">
              <w:rPr>
                <w:rFonts w:eastAsia="Calibri"/>
                <w:color w:val="000000"/>
                <w:spacing w:val="1"/>
                <w:sz w:val="20"/>
                <w:szCs w:val="20"/>
                <w:lang w:val="kk-KZ"/>
              </w:rPr>
              <w:t xml:space="preserve">өзгерту </w:t>
            </w:r>
            <w:r w:rsidRPr="00C12012">
              <w:rPr>
                <w:rFonts w:eastAsia="Calibri"/>
                <w:color w:val="000000"/>
                <w:spacing w:val="1"/>
                <w:sz w:val="20"/>
                <w:szCs w:val="20"/>
              </w:rPr>
              <w:t>туралы хабарламаны қабылдау туралы талон</w:t>
            </w:r>
          </w:p>
        </w:tc>
        <w:tc>
          <w:tcPr>
            <w:tcW w:w="2340" w:type="dxa"/>
            <w:shd w:val="clear" w:color="auto" w:fill="auto"/>
            <w:tcMar>
              <w:top w:w="45" w:type="dxa"/>
              <w:left w:w="75" w:type="dxa"/>
              <w:bottom w:w="45" w:type="dxa"/>
              <w:right w:w="75" w:type="dxa"/>
            </w:tcMar>
          </w:tcPr>
          <w:p w14:paraId="3174A059" w14:textId="2992291D" w:rsidR="00F12575" w:rsidRPr="00F12575" w:rsidRDefault="00A8582D" w:rsidP="00F12575">
            <w:pPr>
              <w:jc w:val="center"/>
              <w:textAlignment w:val="baseline"/>
              <w:rPr>
                <w:spacing w:val="2"/>
                <w:sz w:val="20"/>
                <w:szCs w:val="20"/>
              </w:rPr>
            </w:pPr>
            <w:r w:rsidRPr="00A8582D">
              <w:rPr>
                <w:bCs/>
                <w:color w:val="000000"/>
                <w:spacing w:val="1"/>
                <w:sz w:val="20"/>
                <w:szCs w:val="20"/>
                <w:bdr w:val="none" w:sz="0" w:space="0" w:color="auto" w:frame="1"/>
              </w:rPr>
              <w:t>"Алматы қаласының кәсіпкерлік және индустриялық-инновациялық даму басқармасы" КММ</w:t>
            </w:r>
          </w:p>
        </w:tc>
        <w:tc>
          <w:tcPr>
            <w:tcW w:w="1560" w:type="dxa"/>
            <w:shd w:val="clear" w:color="auto" w:fill="auto"/>
            <w:tcMar>
              <w:top w:w="45" w:type="dxa"/>
              <w:left w:w="75" w:type="dxa"/>
              <w:bottom w:w="45" w:type="dxa"/>
              <w:right w:w="75" w:type="dxa"/>
            </w:tcMar>
          </w:tcPr>
          <w:p w14:paraId="623837E4" w14:textId="3725ACD8" w:rsidR="00F12575" w:rsidRPr="00F12575" w:rsidRDefault="00D03860" w:rsidP="00F12575">
            <w:pPr>
              <w:jc w:val="center"/>
              <w:textAlignment w:val="baseline"/>
              <w:rPr>
                <w:spacing w:val="2"/>
                <w:sz w:val="20"/>
                <w:szCs w:val="20"/>
              </w:rPr>
            </w:pPr>
            <w:r>
              <w:rPr>
                <w:bCs/>
                <w:color w:val="000000"/>
                <w:spacing w:val="1"/>
                <w:sz w:val="20"/>
                <w:szCs w:val="20"/>
                <w:bdr w:val="none" w:sz="0" w:space="0" w:color="auto" w:frame="1"/>
              </w:rPr>
              <w:t>Көшірме</w:t>
            </w:r>
          </w:p>
        </w:tc>
        <w:tc>
          <w:tcPr>
            <w:tcW w:w="1058" w:type="dxa"/>
            <w:shd w:val="clear" w:color="auto" w:fill="auto"/>
          </w:tcPr>
          <w:p w14:paraId="21C5238F" w14:textId="6E1BCBAF" w:rsidR="00F12575" w:rsidRPr="00F12575" w:rsidRDefault="00F12575" w:rsidP="00F12575">
            <w:pPr>
              <w:jc w:val="center"/>
              <w:textAlignment w:val="baseline"/>
              <w:rPr>
                <w:spacing w:val="2"/>
                <w:sz w:val="22"/>
                <w:szCs w:val="22"/>
                <w:highlight w:val="yellow"/>
                <w:lang w:val="kk-KZ"/>
              </w:rPr>
            </w:pPr>
            <w:r w:rsidRPr="00F12575">
              <w:rPr>
                <w:bCs/>
                <w:color w:val="000000"/>
                <w:spacing w:val="1"/>
                <w:sz w:val="20"/>
                <w:szCs w:val="20"/>
                <w:bdr w:val="none" w:sz="0" w:space="0" w:color="auto" w:frame="1"/>
              </w:rPr>
              <w:t>18-19</w:t>
            </w:r>
          </w:p>
        </w:tc>
      </w:tr>
      <w:tr w:rsidR="00F12575" w:rsidRPr="00FE5340" w14:paraId="19C7B04A" w14:textId="77777777" w:rsidTr="00A80DC3">
        <w:trPr>
          <w:jc w:val="center"/>
        </w:trPr>
        <w:tc>
          <w:tcPr>
            <w:tcW w:w="567" w:type="dxa"/>
            <w:shd w:val="clear" w:color="auto" w:fill="auto"/>
            <w:tcMar>
              <w:top w:w="45" w:type="dxa"/>
              <w:left w:w="75" w:type="dxa"/>
              <w:bottom w:w="45" w:type="dxa"/>
              <w:right w:w="75" w:type="dxa"/>
            </w:tcMar>
          </w:tcPr>
          <w:p w14:paraId="507EE310" w14:textId="1FF84224" w:rsidR="00F12575" w:rsidRPr="00F12575" w:rsidRDefault="00F12575" w:rsidP="00F12575">
            <w:pPr>
              <w:textAlignment w:val="baseline"/>
              <w:rPr>
                <w:spacing w:val="2"/>
                <w:sz w:val="22"/>
                <w:szCs w:val="22"/>
              </w:rPr>
            </w:pPr>
            <w:r w:rsidRPr="00F12575">
              <w:rPr>
                <w:bCs/>
                <w:color w:val="000000"/>
                <w:spacing w:val="1"/>
                <w:sz w:val="20"/>
                <w:szCs w:val="20"/>
                <w:bdr w:val="none" w:sz="0" w:space="0" w:color="auto" w:frame="1"/>
              </w:rPr>
              <w:t>6</w:t>
            </w:r>
          </w:p>
        </w:tc>
        <w:tc>
          <w:tcPr>
            <w:tcW w:w="2761" w:type="dxa"/>
            <w:shd w:val="clear" w:color="auto" w:fill="auto"/>
            <w:tcMar>
              <w:top w:w="45" w:type="dxa"/>
              <w:left w:w="75" w:type="dxa"/>
              <w:bottom w:w="45" w:type="dxa"/>
              <w:right w:w="75" w:type="dxa"/>
            </w:tcMar>
          </w:tcPr>
          <w:p w14:paraId="750F6A7F" w14:textId="3359126E" w:rsidR="00F12575" w:rsidRPr="00F12575" w:rsidRDefault="00C12012" w:rsidP="00020EC7">
            <w:pPr>
              <w:jc w:val="both"/>
              <w:textAlignment w:val="baseline"/>
              <w:rPr>
                <w:spacing w:val="2"/>
                <w:sz w:val="20"/>
                <w:szCs w:val="20"/>
              </w:rPr>
            </w:pPr>
            <w:r w:rsidRPr="00C12012">
              <w:rPr>
                <w:rFonts w:eastAsia="Calibri"/>
                <w:bCs/>
                <w:color w:val="000000"/>
                <w:spacing w:val="1"/>
                <w:sz w:val="20"/>
                <w:szCs w:val="20"/>
                <w:lang w:val="kk-KZ"/>
              </w:rPr>
              <w:t xml:space="preserve">Салық берешегінің жоқ </w:t>
            </w:r>
            <w:r>
              <w:rPr>
                <w:rFonts w:eastAsia="Calibri"/>
                <w:bCs/>
                <w:color w:val="000000"/>
                <w:spacing w:val="1"/>
                <w:sz w:val="20"/>
                <w:szCs w:val="20"/>
                <w:lang w:val="kk-KZ"/>
              </w:rPr>
              <w:t xml:space="preserve">(бар) </w:t>
            </w:r>
            <w:r w:rsidR="00020EC7">
              <w:rPr>
                <w:rFonts w:eastAsia="Calibri"/>
                <w:bCs/>
                <w:color w:val="000000"/>
                <w:spacing w:val="1"/>
                <w:sz w:val="20"/>
                <w:szCs w:val="20"/>
                <w:lang w:val="kk-KZ"/>
              </w:rPr>
              <w:t>екендігі</w:t>
            </w:r>
            <w:r w:rsidR="00020EC7" w:rsidRPr="00C12012">
              <w:rPr>
                <w:rFonts w:eastAsia="Calibri"/>
                <w:bCs/>
                <w:color w:val="000000"/>
                <w:spacing w:val="1"/>
                <w:sz w:val="20"/>
                <w:szCs w:val="20"/>
                <w:lang w:val="kk-KZ"/>
              </w:rPr>
              <w:t xml:space="preserve"> </w:t>
            </w:r>
            <w:r w:rsidRPr="00C12012">
              <w:rPr>
                <w:rFonts w:eastAsia="Calibri"/>
                <w:bCs/>
                <w:color w:val="000000"/>
                <w:spacing w:val="1"/>
                <w:sz w:val="20"/>
                <w:szCs w:val="20"/>
                <w:lang w:val="kk-KZ"/>
              </w:rPr>
              <w:t xml:space="preserve">туралы туралы </w:t>
            </w:r>
            <w:r>
              <w:rPr>
                <w:rFonts w:eastAsia="Calibri"/>
                <w:bCs/>
                <w:color w:val="000000"/>
                <w:spacing w:val="1"/>
                <w:sz w:val="20"/>
                <w:szCs w:val="20"/>
                <w:lang w:val="kk-KZ"/>
              </w:rPr>
              <w:t>мәлімет</w:t>
            </w:r>
            <w:r w:rsidRPr="00C12012">
              <w:rPr>
                <w:rFonts w:eastAsia="Calibri"/>
                <w:bCs/>
                <w:color w:val="000000"/>
                <w:spacing w:val="1"/>
                <w:sz w:val="20"/>
                <w:szCs w:val="20"/>
                <w:lang w:val="kk-KZ"/>
              </w:rPr>
              <w:t xml:space="preserve"> </w:t>
            </w:r>
            <w:r w:rsidRPr="00C12012">
              <w:rPr>
                <w:rFonts w:eastAsia="Calibri"/>
                <w:bCs/>
                <w:color w:val="000000"/>
                <w:spacing w:val="1"/>
                <w:sz w:val="20"/>
                <w:szCs w:val="20"/>
              </w:rPr>
              <w:t>(</w:t>
            </w:r>
            <w:r w:rsidRPr="00C12012">
              <w:rPr>
                <w:rFonts w:eastAsia="Calibri"/>
                <w:bCs/>
                <w:color w:val="000000"/>
                <w:spacing w:val="1"/>
                <w:sz w:val="20"/>
                <w:szCs w:val="20"/>
                <w:lang w:val="kk-KZ"/>
              </w:rPr>
              <w:t>орыс тілінде</w:t>
            </w:r>
            <w:r w:rsidRPr="00C12012">
              <w:rPr>
                <w:rFonts w:eastAsia="Calibri"/>
                <w:bCs/>
                <w:color w:val="000000"/>
                <w:spacing w:val="1"/>
                <w:sz w:val="20"/>
                <w:szCs w:val="20"/>
              </w:rPr>
              <w:t>):</w:t>
            </w:r>
            <w:r>
              <w:rPr>
                <w:rFonts w:eastAsia="Calibri"/>
                <w:bCs/>
                <w:color w:val="000000"/>
                <w:spacing w:val="1"/>
                <w:sz w:val="20"/>
                <w:szCs w:val="20"/>
                <w:lang w:val="kk-KZ"/>
              </w:rPr>
              <w:t xml:space="preserve"> </w:t>
            </w:r>
          </w:p>
        </w:tc>
        <w:tc>
          <w:tcPr>
            <w:tcW w:w="1843" w:type="dxa"/>
            <w:shd w:val="clear" w:color="auto" w:fill="auto"/>
            <w:tcMar>
              <w:top w:w="45" w:type="dxa"/>
              <w:left w:w="75" w:type="dxa"/>
              <w:bottom w:w="45" w:type="dxa"/>
              <w:right w:w="75" w:type="dxa"/>
            </w:tcMar>
          </w:tcPr>
          <w:p w14:paraId="6B7579ED" w14:textId="1A4D1E55" w:rsidR="00F12575" w:rsidRPr="00F12575" w:rsidRDefault="00092D66" w:rsidP="00092D66">
            <w:pPr>
              <w:jc w:val="center"/>
              <w:textAlignment w:val="baseline"/>
              <w:rPr>
                <w:spacing w:val="2"/>
                <w:sz w:val="20"/>
                <w:szCs w:val="20"/>
              </w:rPr>
            </w:pPr>
            <w:r w:rsidRPr="00F12575">
              <w:rPr>
                <w:bCs/>
                <w:color w:val="000000"/>
                <w:spacing w:val="1"/>
                <w:sz w:val="20"/>
                <w:szCs w:val="20"/>
                <w:bdr w:val="none" w:sz="0" w:space="0" w:color="auto" w:frame="1"/>
              </w:rPr>
              <w:t>25.01.2025</w:t>
            </w:r>
            <w:r>
              <w:rPr>
                <w:bCs/>
                <w:color w:val="000000"/>
                <w:spacing w:val="1"/>
                <w:sz w:val="20"/>
                <w:szCs w:val="20"/>
                <w:bdr w:val="none" w:sz="0" w:space="0" w:color="auto" w:frame="1"/>
                <w:lang w:val="kk-KZ"/>
              </w:rPr>
              <w:t>ж.</w:t>
            </w:r>
            <w:r w:rsidRPr="00F12575">
              <w:rPr>
                <w:bCs/>
                <w:color w:val="000000"/>
                <w:spacing w:val="1"/>
                <w:sz w:val="20"/>
                <w:szCs w:val="20"/>
                <w:bdr w:val="none" w:sz="0" w:space="0" w:color="auto" w:frame="1"/>
              </w:rPr>
              <w:t xml:space="preserve"> </w:t>
            </w:r>
            <w:r w:rsidR="00F12575" w:rsidRPr="00F12575">
              <w:rPr>
                <w:bCs/>
                <w:color w:val="000000"/>
                <w:spacing w:val="1"/>
                <w:sz w:val="20"/>
                <w:szCs w:val="20"/>
                <w:bdr w:val="none" w:sz="0" w:space="0" w:color="auto" w:frame="1"/>
              </w:rPr>
              <w:t>№</w:t>
            </w:r>
            <w:r w:rsidR="00F12575" w:rsidRPr="00F12575">
              <w:rPr>
                <w:sz w:val="18"/>
                <w:szCs w:val="18"/>
              </w:rPr>
              <w:t xml:space="preserve"> 101000102043500</w:t>
            </w:r>
            <w:r w:rsidR="00F12575" w:rsidRPr="00F12575">
              <w:rPr>
                <w:bCs/>
                <w:color w:val="000000"/>
                <w:spacing w:val="1"/>
                <w:sz w:val="20"/>
                <w:szCs w:val="20"/>
                <w:bdr w:val="none" w:sz="0" w:space="0" w:color="auto" w:frame="1"/>
              </w:rPr>
              <w:t xml:space="preserve"> </w:t>
            </w:r>
          </w:p>
        </w:tc>
        <w:tc>
          <w:tcPr>
            <w:tcW w:w="4322" w:type="dxa"/>
            <w:shd w:val="clear" w:color="auto" w:fill="auto"/>
            <w:tcMar>
              <w:top w:w="45" w:type="dxa"/>
              <w:left w:w="75" w:type="dxa"/>
              <w:bottom w:w="45" w:type="dxa"/>
              <w:right w:w="75" w:type="dxa"/>
            </w:tcMar>
          </w:tcPr>
          <w:p w14:paraId="0FECD035" w14:textId="5A320C71" w:rsidR="00F12575" w:rsidRPr="00F12575" w:rsidRDefault="00190490" w:rsidP="00020EC7">
            <w:pPr>
              <w:jc w:val="center"/>
              <w:textAlignment w:val="baseline"/>
              <w:rPr>
                <w:spacing w:val="2"/>
                <w:sz w:val="20"/>
                <w:szCs w:val="20"/>
              </w:rPr>
            </w:pPr>
            <w:r>
              <w:rPr>
                <w:rFonts w:eastAsia="Calibri"/>
                <w:bCs/>
                <w:color w:val="000000"/>
                <w:spacing w:val="1"/>
                <w:sz w:val="20"/>
                <w:szCs w:val="20"/>
                <w:lang w:val="kk-KZ"/>
              </w:rPr>
              <w:t>Б</w:t>
            </w:r>
            <w:r w:rsidRPr="00190490">
              <w:rPr>
                <w:rFonts w:eastAsia="Calibri"/>
                <w:bCs/>
                <w:color w:val="000000"/>
                <w:spacing w:val="1"/>
                <w:sz w:val="20"/>
                <w:szCs w:val="20"/>
                <w:lang w:val="kk-KZ"/>
              </w:rPr>
              <w:t>ереше</w:t>
            </w:r>
            <w:r>
              <w:rPr>
                <w:rFonts w:eastAsia="Calibri"/>
                <w:bCs/>
                <w:color w:val="000000"/>
                <w:spacing w:val="1"/>
                <w:sz w:val="20"/>
                <w:szCs w:val="20"/>
                <w:lang w:val="kk-KZ"/>
              </w:rPr>
              <w:t>кт</w:t>
            </w:r>
            <w:r w:rsidRPr="00190490">
              <w:rPr>
                <w:rFonts w:eastAsia="Calibri"/>
                <w:bCs/>
                <w:color w:val="000000"/>
                <w:spacing w:val="1"/>
                <w:sz w:val="20"/>
                <w:szCs w:val="20"/>
                <w:lang w:val="kk-KZ"/>
              </w:rPr>
              <w:t>ің жоқ (бар</w:t>
            </w:r>
            <w:r w:rsidR="00020EC7">
              <w:rPr>
                <w:rFonts w:eastAsia="Calibri"/>
                <w:bCs/>
                <w:color w:val="000000"/>
                <w:spacing w:val="1"/>
                <w:sz w:val="20"/>
                <w:szCs w:val="20"/>
                <w:lang w:val="kk-KZ"/>
              </w:rPr>
              <w:t>)</w:t>
            </w:r>
            <w:r w:rsidRPr="00190490">
              <w:rPr>
                <w:rFonts w:eastAsia="Calibri"/>
                <w:bCs/>
                <w:color w:val="000000"/>
                <w:spacing w:val="1"/>
                <w:sz w:val="20"/>
                <w:szCs w:val="20"/>
                <w:lang w:val="kk-KZ"/>
              </w:rPr>
              <w:t xml:space="preserve"> екендігі туралы туралы мәлімет </w:t>
            </w:r>
            <w:r w:rsidRPr="00190490">
              <w:rPr>
                <w:rFonts w:eastAsia="Calibri"/>
                <w:bCs/>
                <w:color w:val="000000"/>
                <w:spacing w:val="1"/>
                <w:sz w:val="20"/>
                <w:szCs w:val="20"/>
              </w:rPr>
              <w:t>(</w:t>
            </w:r>
            <w:r w:rsidRPr="00190490">
              <w:rPr>
                <w:rFonts w:eastAsia="Calibri"/>
                <w:bCs/>
                <w:color w:val="000000"/>
                <w:spacing w:val="1"/>
                <w:sz w:val="20"/>
                <w:szCs w:val="20"/>
                <w:lang w:val="kk-KZ"/>
              </w:rPr>
              <w:t xml:space="preserve">орыс </w:t>
            </w:r>
            <w:r>
              <w:rPr>
                <w:rFonts w:eastAsia="Calibri"/>
                <w:bCs/>
                <w:color w:val="000000"/>
                <w:spacing w:val="1"/>
                <w:sz w:val="20"/>
                <w:szCs w:val="20"/>
                <w:lang w:val="kk-KZ"/>
              </w:rPr>
              <w:t xml:space="preserve">және қазақ </w:t>
            </w:r>
            <w:r w:rsidRPr="00190490">
              <w:rPr>
                <w:rFonts w:eastAsia="Calibri"/>
                <w:bCs/>
                <w:color w:val="000000"/>
                <w:spacing w:val="1"/>
                <w:sz w:val="20"/>
                <w:szCs w:val="20"/>
                <w:lang w:val="kk-KZ"/>
              </w:rPr>
              <w:t>тіл</w:t>
            </w:r>
            <w:r>
              <w:rPr>
                <w:rFonts w:eastAsia="Calibri"/>
                <w:bCs/>
                <w:color w:val="000000"/>
                <w:spacing w:val="1"/>
                <w:sz w:val="20"/>
                <w:szCs w:val="20"/>
                <w:lang w:val="kk-KZ"/>
              </w:rPr>
              <w:t>дер</w:t>
            </w:r>
            <w:r w:rsidRPr="00190490">
              <w:rPr>
                <w:rFonts w:eastAsia="Calibri"/>
                <w:bCs/>
                <w:color w:val="000000"/>
                <w:spacing w:val="1"/>
                <w:sz w:val="20"/>
                <w:szCs w:val="20"/>
                <w:lang w:val="kk-KZ"/>
              </w:rPr>
              <w:t>інде</w:t>
            </w:r>
            <w:r w:rsidRPr="00190490">
              <w:rPr>
                <w:rFonts w:eastAsia="Calibri"/>
                <w:bCs/>
                <w:color w:val="000000"/>
                <w:spacing w:val="1"/>
                <w:sz w:val="20"/>
                <w:szCs w:val="20"/>
              </w:rPr>
              <w:t>):</w:t>
            </w:r>
            <w:r w:rsidRPr="00190490">
              <w:rPr>
                <w:rFonts w:eastAsia="Calibri"/>
                <w:bCs/>
                <w:color w:val="000000"/>
                <w:spacing w:val="1"/>
                <w:sz w:val="20"/>
                <w:szCs w:val="20"/>
                <w:lang w:val="kk-KZ"/>
              </w:rPr>
              <w:t xml:space="preserve"> </w:t>
            </w:r>
          </w:p>
        </w:tc>
        <w:tc>
          <w:tcPr>
            <w:tcW w:w="2340" w:type="dxa"/>
            <w:shd w:val="clear" w:color="auto" w:fill="auto"/>
            <w:tcMar>
              <w:top w:w="45" w:type="dxa"/>
              <w:left w:w="75" w:type="dxa"/>
              <w:bottom w:w="45" w:type="dxa"/>
              <w:right w:w="75" w:type="dxa"/>
            </w:tcMar>
          </w:tcPr>
          <w:p w14:paraId="0AFC2AC5" w14:textId="3BE0BED9" w:rsidR="00F12575" w:rsidRPr="00A8582D" w:rsidRDefault="00F12575" w:rsidP="00A8582D">
            <w:pPr>
              <w:jc w:val="center"/>
              <w:textAlignment w:val="baseline"/>
              <w:rPr>
                <w:spacing w:val="2"/>
                <w:sz w:val="20"/>
                <w:szCs w:val="20"/>
                <w:lang w:val="kk-KZ"/>
              </w:rPr>
            </w:pPr>
            <w:r w:rsidRPr="00F12575">
              <w:rPr>
                <w:bCs/>
                <w:color w:val="000000"/>
                <w:spacing w:val="1"/>
                <w:sz w:val="20"/>
                <w:szCs w:val="20"/>
                <w:bdr w:val="none" w:sz="0" w:space="0" w:color="auto" w:frame="1"/>
              </w:rPr>
              <w:t>«</w:t>
            </w:r>
            <w:r w:rsidR="00A8582D">
              <w:rPr>
                <w:bCs/>
                <w:color w:val="000000"/>
                <w:spacing w:val="1"/>
                <w:sz w:val="20"/>
                <w:szCs w:val="20"/>
                <w:bdr w:val="none" w:sz="0" w:space="0" w:color="auto" w:frame="1"/>
                <w:lang w:val="kk-KZ"/>
              </w:rPr>
              <w:t xml:space="preserve">ҚР ҚМ МКК Алматы қ. бойынша МКД </w:t>
            </w:r>
            <w:r w:rsidRPr="00F12575">
              <w:rPr>
                <w:bCs/>
                <w:color w:val="000000"/>
                <w:spacing w:val="1"/>
                <w:sz w:val="20"/>
                <w:szCs w:val="20"/>
                <w:bdr w:val="none" w:sz="0" w:space="0" w:color="auto" w:frame="1"/>
              </w:rPr>
              <w:t>Наурызбай</w:t>
            </w:r>
            <w:r w:rsidR="00A8582D">
              <w:rPr>
                <w:bCs/>
                <w:color w:val="000000"/>
                <w:spacing w:val="1"/>
                <w:sz w:val="20"/>
                <w:szCs w:val="20"/>
                <w:bdr w:val="none" w:sz="0" w:space="0" w:color="auto" w:frame="1"/>
                <w:lang w:val="kk-KZ"/>
              </w:rPr>
              <w:t xml:space="preserve"> ауданы бойынша МКБ</w:t>
            </w:r>
            <w:r w:rsidRPr="00F12575">
              <w:rPr>
                <w:bCs/>
                <w:color w:val="000000"/>
                <w:spacing w:val="1"/>
                <w:sz w:val="20"/>
                <w:szCs w:val="20"/>
                <w:bdr w:val="none" w:sz="0" w:space="0" w:color="auto" w:frame="1"/>
              </w:rPr>
              <w:t>»</w:t>
            </w:r>
            <w:r w:rsidR="00A8582D">
              <w:rPr>
                <w:bCs/>
                <w:color w:val="000000"/>
                <w:spacing w:val="1"/>
                <w:sz w:val="20"/>
                <w:szCs w:val="20"/>
                <w:bdr w:val="none" w:sz="0" w:space="0" w:color="auto" w:frame="1"/>
                <w:lang w:val="kk-KZ"/>
              </w:rPr>
              <w:t xml:space="preserve"> РММ</w:t>
            </w:r>
          </w:p>
        </w:tc>
        <w:tc>
          <w:tcPr>
            <w:tcW w:w="1560" w:type="dxa"/>
            <w:shd w:val="clear" w:color="auto" w:fill="auto"/>
            <w:tcMar>
              <w:top w:w="45" w:type="dxa"/>
              <w:left w:w="75" w:type="dxa"/>
              <w:bottom w:w="45" w:type="dxa"/>
              <w:right w:w="75" w:type="dxa"/>
            </w:tcMar>
          </w:tcPr>
          <w:p w14:paraId="07016CCF" w14:textId="2196EA2D" w:rsidR="00F12575" w:rsidRPr="00F12575" w:rsidRDefault="00D03860" w:rsidP="00F12575">
            <w:pPr>
              <w:jc w:val="center"/>
              <w:textAlignment w:val="baseline"/>
              <w:rPr>
                <w:spacing w:val="2"/>
                <w:sz w:val="20"/>
                <w:szCs w:val="20"/>
              </w:rPr>
            </w:pPr>
            <w:r>
              <w:rPr>
                <w:bCs/>
                <w:color w:val="000000"/>
                <w:spacing w:val="1"/>
                <w:sz w:val="20"/>
                <w:szCs w:val="20"/>
                <w:bdr w:val="none" w:sz="0" w:space="0" w:color="auto" w:frame="1"/>
              </w:rPr>
              <w:t>Көшірме</w:t>
            </w:r>
          </w:p>
        </w:tc>
        <w:tc>
          <w:tcPr>
            <w:tcW w:w="1058" w:type="dxa"/>
          </w:tcPr>
          <w:p w14:paraId="5CB7FF3D" w14:textId="4A3E11CE" w:rsidR="00F12575" w:rsidRPr="00F12575" w:rsidRDefault="00F12575" w:rsidP="00F12575">
            <w:pPr>
              <w:jc w:val="center"/>
              <w:textAlignment w:val="baseline"/>
              <w:rPr>
                <w:spacing w:val="2"/>
                <w:sz w:val="22"/>
                <w:szCs w:val="22"/>
                <w:lang w:val="kk-KZ"/>
              </w:rPr>
            </w:pPr>
            <w:r w:rsidRPr="00F12575">
              <w:rPr>
                <w:bCs/>
                <w:color w:val="000000"/>
                <w:spacing w:val="1"/>
                <w:sz w:val="20"/>
                <w:szCs w:val="20"/>
                <w:bdr w:val="none" w:sz="0" w:space="0" w:color="auto" w:frame="1"/>
              </w:rPr>
              <w:t>20-29</w:t>
            </w:r>
          </w:p>
        </w:tc>
      </w:tr>
      <w:tr w:rsidR="00F12575" w:rsidRPr="00FE5340" w14:paraId="458E915E" w14:textId="77777777" w:rsidTr="00A80DC3">
        <w:trPr>
          <w:jc w:val="center"/>
        </w:trPr>
        <w:tc>
          <w:tcPr>
            <w:tcW w:w="567" w:type="dxa"/>
            <w:shd w:val="clear" w:color="auto" w:fill="auto"/>
            <w:tcMar>
              <w:top w:w="45" w:type="dxa"/>
              <w:left w:w="75" w:type="dxa"/>
              <w:bottom w:w="45" w:type="dxa"/>
              <w:right w:w="75" w:type="dxa"/>
            </w:tcMar>
          </w:tcPr>
          <w:p w14:paraId="748B5791" w14:textId="45D4562C" w:rsidR="00F12575" w:rsidRPr="00F12575" w:rsidRDefault="00F12575" w:rsidP="00F12575">
            <w:pPr>
              <w:textAlignment w:val="baseline"/>
              <w:rPr>
                <w:spacing w:val="2"/>
                <w:sz w:val="22"/>
                <w:szCs w:val="22"/>
              </w:rPr>
            </w:pPr>
            <w:r w:rsidRPr="00A8582D">
              <w:rPr>
                <w:bCs/>
                <w:color w:val="000000"/>
                <w:spacing w:val="1"/>
                <w:sz w:val="20"/>
                <w:szCs w:val="20"/>
                <w:bdr w:val="none" w:sz="0" w:space="0" w:color="auto" w:frame="1"/>
              </w:rPr>
              <w:t>7</w:t>
            </w:r>
          </w:p>
        </w:tc>
        <w:tc>
          <w:tcPr>
            <w:tcW w:w="2761" w:type="dxa"/>
            <w:shd w:val="clear" w:color="auto" w:fill="auto"/>
            <w:tcMar>
              <w:top w:w="45" w:type="dxa"/>
              <w:left w:w="75" w:type="dxa"/>
              <w:bottom w:w="45" w:type="dxa"/>
              <w:right w:w="75" w:type="dxa"/>
            </w:tcMar>
          </w:tcPr>
          <w:p w14:paraId="20AB49F7" w14:textId="6D34BF14" w:rsidR="00F12575" w:rsidRPr="00F12575" w:rsidRDefault="00092D66" w:rsidP="00F12575">
            <w:pPr>
              <w:textAlignment w:val="baseline"/>
              <w:rPr>
                <w:spacing w:val="2"/>
                <w:sz w:val="20"/>
                <w:szCs w:val="20"/>
              </w:rPr>
            </w:pPr>
            <w:r w:rsidRPr="00092D66">
              <w:rPr>
                <w:rFonts w:eastAsia="Calibri"/>
                <w:spacing w:val="1"/>
                <w:sz w:val="20"/>
                <w:szCs w:val="20"/>
              </w:rPr>
              <w:t>Шоттың болуы және мерзімі өткен берешектің болмауы туралы банктен анықтама:</w:t>
            </w:r>
          </w:p>
        </w:tc>
        <w:tc>
          <w:tcPr>
            <w:tcW w:w="1843" w:type="dxa"/>
            <w:shd w:val="clear" w:color="auto" w:fill="auto"/>
            <w:tcMar>
              <w:top w:w="45" w:type="dxa"/>
              <w:left w:w="75" w:type="dxa"/>
              <w:bottom w:w="45" w:type="dxa"/>
              <w:right w:w="75" w:type="dxa"/>
            </w:tcMar>
          </w:tcPr>
          <w:p w14:paraId="74E552EA" w14:textId="783A2BEC" w:rsidR="00F12575" w:rsidRPr="00F12575" w:rsidRDefault="00F12575" w:rsidP="00092D66">
            <w:pPr>
              <w:spacing w:line="204" w:lineRule="atLeast"/>
              <w:jc w:val="center"/>
              <w:textAlignment w:val="baseline"/>
              <w:rPr>
                <w:spacing w:val="2"/>
                <w:sz w:val="20"/>
                <w:szCs w:val="20"/>
              </w:rPr>
            </w:pPr>
            <w:r w:rsidRPr="00F12575">
              <w:rPr>
                <w:bCs/>
                <w:color w:val="000000"/>
                <w:spacing w:val="1"/>
                <w:sz w:val="20"/>
                <w:szCs w:val="20"/>
                <w:bdr w:val="none" w:sz="0" w:space="0" w:color="auto" w:frame="1"/>
              </w:rPr>
              <w:t>26.01.2025</w:t>
            </w:r>
            <w:r w:rsidR="00092D66">
              <w:rPr>
                <w:bCs/>
                <w:color w:val="000000"/>
                <w:spacing w:val="1"/>
                <w:sz w:val="20"/>
                <w:szCs w:val="20"/>
                <w:bdr w:val="none" w:sz="0" w:space="0" w:color="auto" w:frame="1"/>
                <w:lang w:val="kk-KZ"/>
              </w:rPr>
              <w:t>ж. шығ.</w:t>
            </w:r>
            <w:r w:rsidR="00092D66" w:rsidRPr="00F12575">
              <w:rPr>
                <w:bCs/>
                <w:color w:val="000000"/>
                <w:spacing w:val="1"/>
                <w:sz w:val="20"/>
                <w:szCs w:val="20"/>
                <w:bdr w:val="none" w:sz="0" w:space="0" w:color="auto" w:frame="1"/>
              </w:rPr>
              <w:t xml:space="preserve">№1803777 </w:t>
            </w:r>
          </w:p>
        </w:tc>
        <w:tc>
          <w:tcPr>
            <w:tcW w:w="4322" w:type="dxa"/>
            <w:shd w:val="clear" w:color="auto" w:fill="auto"/>
            <w:tcMar>
              <w:top w:w="45" w:type="dxa"/>
              <w:left w:w="75" w:type="dxa"/>
              <w:bottom w:w="45" w:type="dxa"/>
              <w:right w:w="75" w:type="dxa"/>
            </w:tcMar>
          </w:tcPr>
          <w:p w14:paraId="1CAAE0C2" w14:textId="5D8632D7" w:rsidR="00F12575" w:rsidRPr="00F12575" w:rsidRDefault="00092D66" w:rsidP="00092D66">
            <w:pPr>
              <w:jc w:val="center"/>
              <w:textAlignment w:val="baseline"/>
              <w:rPr>
                <w:spacing w:val="2"/>
                <w:sz w:val="20"/>
                <w:szCs w:val="20"/>
              </w:rPr>
            </w:pPr>
            <w:r w:rsidRPr="00092D66">
              <w:rPr>
                <w:rFonts w:eastAsia="Calibri"/>
                <w:color w:val="000000"/>
                <w:spacing w:val="1"/>
                <w:sz w:val="20"/>
                <w:szCs w:val="20"/>
              </w:rPr>
              <w:t>Шоттың болуы және мерзімі өткен берешектің болмауы туралы банктен анықтама:</w:t>
            </w:r>
          </w:p>
        </w:tc>
        <w:tc>
          <w:tcPr>
            <w:tcW w:w="2340" w:type="dxa"/>
            <w:shd w:val="clear" w:color="auto" w:fill="auto"/>
            <w:tcMar>
              <w:top w:w="45" w:type="dxa"/>
              <w:left w:w="75" w:type="dxa"/>
              <w:bottom w:w="45" w:type="dxa"/>
              <w:right w:w="75" w:type="dxa"/>
            </w:tcMar>
          </w:tcPr>
          <w:p w14:paraId="627D2ECB" w14:textId="720052D3" w:rsidR="00F12575" w:rsidRPr="00B375B8" w:rsidRDefault="00F12575" w:rsidP="00F12575">
            <w:pPr>
              <w:jc w:val="center"/>
              <w:textAlignment w:val="baseline"/>
              <w:rPr>
                <w:spacing w:val="2"/>
                <w:sz w:val="20"/>
                <w:szCs w:val="20"/>
                <w:lang w:val="kk-KZ"/>
              </w:rPr>
            </w:pPr>
            <w:r w:rsidRPr="00092D66">
              <w:rPr>
                <w:rFonts w:eastAsia="Calibri"/>
                <w:sz w:val="20"/>
                <w:szCs w:val="20"/>
              </w:rPr>
              <w:t>«</w:t>
            </w:r>
            <w:r w:rsidRPr="00F12575">
              <w:rPr>
                <w:rFonts w:eastAsia="Calibri"/>
                <w:sz w:val="20"/>
                <w:szCs w:val="20"/>
                <w:lang w:val="en-US"/>
              </w:rPr>
              <w:t>KASPI</w:t>
            </w:r>
            <w:r w:rsidRPr="00092D66">
              <w:rPr>
                <w:rFonts w:eastAsia="Calibri"/>
                <w:sz w:val="20"/>
                <w:szCs w:val="20"/>
              </w:rPr>
              <w:t xml:space="preserve"> </w:t>
            </w:r>
            <w:r w:rsidRPr="00F12575">
              <w:rPr>
                <w:rFonts w:eastAsia="Calibri"/>
                <w:sz w:val="20"/>
                <w:szCs w:val="20"/>
                <w:lang w:val="en-US"/>
              </w:rPr>
              <w:t>Bank</w:t>
            </w:r>
            <w:r w:rsidRPr="00092D66">
              <w:rPr>
                <w:rFonts w:eastAsia="Calibri"/>
                <w:sz w:val="20"/>
                <w:szCs w:val="20"/>
              </w:rPr>
              <w:t xml:space="preserve">» </w:t>
            </w:r>
            <w:r w:rsidR="00B375B8">
              <w:rPr>
                <w:rFonts w:eastAsia="Calibri"/>
                <w:sz w:val="20"/>
                <w:szCs w:val="20"/>
                <w:lang w:val="kk-KZ"/>
              </w:rPr>
              <w:t xml:space="preserve"> АҚ</w:t>
            </w:r>
          </w:p>
        </w:tc>
        <w:tc>
          <w:tcPr>
            <w:tcW w:w="1560" w:type="dxa"/>
            <w:shd w:val="clear" w:color="auto" w:fill="auto"/>
            <w:tcMar>
              <w:top w:w="45" w:type="dxa"/>
              <w:left w:w="75" w:type="dxa"/>
              <w:bottom w:w="45" w:type="dxa"/>
              <w:right w:w="75" w:type="dxa"/>
            </w:tcMar>
          </w:tcPr>
          <w:p w14:paraId="7779040D" w14:textId="589D4389" w:rsidR="00F12575" w:rsidRPr="00F12575" w:rsidRDefault="00D03860" w:rsidP="00F12575">
            <w:pPr>
              <w:jc w:val="center"/>
              <w:textAlignment w:val="baseline"/>
              <w:rPr>
                <w:spacing w:val="2"/>
                <w:sz w:val="20"/>
                <w:szCs w:val="20"/>
              </w:rPr>
            </w:pPr>
            <w:r>
              <w:rPr>
                <w:bCs/>
                <w:color w:val="000000"/>
                <w:spacing w:val="1"/>
                <w:sz w:val="20"/>
                <w:szCs w:val="20"/>
                <w:bdr w:val="none" w:sz="0" w:space="0" w:color="auto" w:frame="1"/>
              </w:rPr>
              <w:t>Түпнұсқа</w:t>
            </w:r>
          </w:p>
        </w:tc>
        <w:tc>
          <w:tcPr>
            <w:tcW w:w="1058" w:type="dxa"/>
          </w:tcPr>
          <w:p w14:paraId="789D4C8C" w14:textId="78FA5F7A" w:rsidR="00F12575" w:rsidRPr="00F12575" w:rsidRDefault="00F12575" w:rsidP="00F12575">
            <w:pPr>
              <w:jc w:val="center"/>
              <w:textAlignment w:val="baseline"/>
              <w:rPr>
                <w:spacing w:val="2"/>
                <w:sz w:val="22"/>
                <w:szCs w:val="22"/>
              </w:rPr>
            </w:pPr>
            <w:r w:rsidRPr="00F12575">
              <w:rPr>
                <w:bCs/>
                <w:color w:val="000000"/>
                <w:spacing w:val="1"/>
                <w:sz w:val="20"/>
                <w:szCs w:val="20"/>
                <w:bdr w:val="none" w:sz="0" w:space="0" w:color="auto" w:frame="1"/>
              </w:rPr>
              <w:t>30-33</w:t>
            </w:r>
          </w:p>
        </w:tc>
      </w:tr>
      <w:tr w:rsidR="00F12575" w:rsidRPr="00FE5340" w14:paraId="7974E0B4" w14:textId="77777777" w:rsidTr="00A80DC3">
        <w:trPr>
          <w:jc w:val="center"/>
        </w:trPr>
        <w:tc>
          <w:tcPr>
            <w:tcW w:w="567" w:type="dxa"/>
            <w:shd w:val="clear" w:color="auto" w:fill="auto"/>
            <w:tcMar>
              <w:top w:w="45" w:type="dxa"/>
              <w:left w:w="75" w:type="dxa"/>
              <w:bottom w:w="45" w:type="dxa"/>
              <w:right w:w="75" w:type="dxa"/>
            </w:tcMar>
          </w:tcPr>
          <w:p w14:paraId="096B9C64" w14:textId="11F2EC53" w:rsidR="00F12575" w:rsidRPr="00FE5340" w:rsidRDefault="00F12575" w:rsidP="00F12575">
            <w:pPr>
              <w:textAlignment w:val="baseline"/>
              <w:rPr>
                <w:spacing w:val="2"/>
                <w:sz w:val="22"/>
                <w:szCs w:val="22"/>
              </w:rPr>
            </w:pPr>
            <w:r w:rsidRPr="00092D66">
              <w:rPr>
                <w:bCs/>
                <w:color w:val="000000"/>
                <w:spacing w:val="1"/>
                <w:sz w:val="20"/>
                <w:szCs w:val="20"/>
                <w:bdr w:val="none" w:sz="0" w:space="0" w:color="auto" w:frame="1"/>
              </w:rPr>
              <w:t>8</w:t>
            </w:r>
          </w:p>
        </w:tc>
        <w:tc>
          <w:tcPr>
            <w:tcW w:w="2761" w:type="dxa"/>
            <w:shd w:val="clear" w:color="auto" w:fill="auto"/>
            <w:tcMar>
              <w:top w:w="45" w:type="dxa"/>
              <w:left w:w="75" w:type="dxa"/>
              <w:bottom w:w="45" w:type="dxa"/>
              <w:right w:w="75" w:type="dxa"/>
            </w:tcMar>
          </w:tcPr>
          <w:p w14:paraId="005B689F" w14:textId="0B893173" w:rsidR="00F12575" w:rsidRPr="00E16D04" w:rsidRDefault="00E16D04" w:rsidP="00F12575">
            <w:pPr>
              <w:textAlignment w:val="baseline"/>
              <w:rPr>
                <w:spacing w:val="2"/>
                <w:sz w:val="20"/>
                <w:szCs w:val="20"/>
                <w:lang w:val="kk-KZ"/>
              </w:rPr>
            </w:pPr>
            <w:r>
              <w:rPr>
                <w:spacing w:val="2"/>
                <w:sz w:val="20"/>
                <w:szCs w:val="20"/>
                <w:lang w:val="kk-KZ"/>
              </w:rPr>
              <w:t>Баға ұсынысы</w:t>
            </w:r>
          </w:p>
        </w:tc>
        <w:tc>
          <w:tcPr>
            <w:tcW w:w="1843" w:type="dxa"/>
            <w:shd w:val="clear" w:color="auto" w:fill="auto"/>
            <w:tcMar>
              <w:top w:w="45" w:type="dxa"/>
              <w:left w:w="75" w:type="dxa"/>
              <w:bottom w:w="45" w:type="dxa"/>
              <w:right w:w="75" w:type="dxa"/>
            </w:tcMar>
          </w:tcPr>
          <w:p w14:paraId="4DC94964" w14:textId="23D6A0DA" w:rsidR="00F12575" w:rsidRPr="00C435D5" w:rsidRDefault="00F12575" w:rsidP="00C435D5">
            <w:pPr>
              <w:jc w:val="center"/>
              <w:textAlignment w:val="baseline"/>
              <w:rPr>
                <w:spacing w:val="2"/>
                <w:sz w:val="20"/>
                <w:szCs w:val="20"/>
                <w:highlight w:val="yellow"/>
                <w:lang w:val="kk-KZ"/>
              </w:rPr>
            </w:pPr>
            <w:r>
              <w:rPr>
                <w:bCs/>
                <w:color w:val="000000"/>
                <w:spacing w:val="1"/>
                <w:sz w:val="20"/>
                <w:szCs w:val="20"/>
                <w:bdr w:val="none" w:sz="0" w:space="0" w:color="auto" w:frame="1"/>
              </w:rPr>
              <w:t>2</w:t>
            </w:r>
            <w:r>
              <w:rPr>
                <w:bCs/>
                <w:color w:val="000000"/>
                <w:spacing w:val="1"/>
                <w:sz w:val="20"/>
                <w:szCs w:val="20"/>
                <w:bdr w:val="none" w:sz="0" w:space="0" w:color="auto" w:frame="1"/>
                <w:lang w:val="en-US"/>
              </w:rPr>
              <w:t>6</w:t>
            </w:r>
            <w:r>
              <w:rPr>
                <w:bCs/>
                <w:color w:val="000000"/>
                <w:spacing w:val="1"/>
                <w:sz w:val="20"/>
                <w:szCs w:val="20"/>
                <w:bdr w:val="none" w:sz="0" w:space="0" w:color="auto" w:frame="1"/>
              </w:rPr>
              <w:t>.01.202</w:t>
            </w:r>
            <w:r>
              <w:rPr>
                <w:bCs/>
                <w:color w:val="000000"/>
                <w:spacing w:val="1"/>
                <w:sz w:val="20"/>
                <w:szCs w:val="20"/>
                <w:bdr w:val="none" w:sz="0" w:space="0" w:color="auto" w:frame="1"/>
                <w:lang w:val="en-US"/>
              </w:rPr>
              <w:t>5</w:t>
            </w:r>
            <w:r w:rsidRPr="00603AA6">
              <w:rPr>
                <w:bCs/>
                <w:color w:val="000000"/>
                <w:spacing w:val="1"/>
                <w:sz w:val="20"/>
                <w:szCs w:val="20"/>
                <w:bdr w:val="none" w:sz="0" w:space="0" w:color="auto" w:frame="1"/>
              </w:rPr>
              <w:t xml:space="preserve"> </w:t>
            </w:r>
            <w:r w:rsidR="00C435D5">
              <w:rPr>
                <w:bCs/>
                <w:color w:val="000000"/>
                <w:spacing w:val="1"/>
                <w:sz w:val="20"/>
                <w:szCs w:val="20"/>
                <w:bdr w:val="none" w:sz="0" w:space="0" w:color="auto" w:frame="1"/>
                <w:lang w:val="kk-KZ"/>
              </w:rPr>
              <w:t>ж.</w:t>
            </w:r>
          </w:p>
        </w:tc>
        <w:tc>
          <w:tcPr>
            <w:tcW w:w="4322" w:type="dxa"/>
            <w:shd w:val="clear" w:color="auto" w:fill="auto"/>
            <w:tcMar>
              <w:top w:w="45" w:type="dxa"/>
              <w:left w:w="75" w:type="dxa"/>
              <w:bottom w:w="45" w:type="dxa"/>
              <w:right w:w="75" w:type="dxa"/>
            </w:tcMar>
          </w:tcPr>
          <w:p w14:paraId="3E1172EC" w14:textId="4F828232" w:rsidR="00F12575" w:rsidRPr="00F12575" w:rsidRDefault="00F12575" w:rsidP="007815EE">
            <w:pPr>
              <w:jc w:val="center"/>
              <w:textAlignment w:val="baseline"/>
              <w:rPr>
                <w:bCs/>
                <w:color w:val="000000"/>
                <w:spacing w:val="1"/>
                <w:sz w:val="20"/>
                <w:szCs w:val="20"/>
                <w:bdr w:val="none" w:sz="0" w:space="0" w:color="auto" w:frame="1"/>
                <w:lang w:val="kk-KZ"/>
              </w:rPr>
            </w:pPr>
            <w:r>
              <w:rPr>
                <w:bCs/>
                <w:color w:val="000000"/>
                <w:spacing w:val="1"/>
                <w:sz w:val="20"/>
                <w:szCs w:val="20"/>
                <w:bdr w:val="none" w:sz="0" w:space="0" w:color="auto" w:frame="1"/>
              </w:rPr>
              <w:t>№1</w:t>
            </w:r>
            <w:r>
              <w:rPr>
                <w:bCs/>
                <w:color w:val="000000"/>
                <w:spacing w:val="1"/>
                <w:sz w:val="20"/>
                <w:szCs w:val="20"/>
                <w:bdr w:val="none" w:sz="0" w:space="0" w:color="auto" w:frame="1"/>
                <w:lang w:val="kk-KZ"/>
              </w:rPr>
              <w:t>,2,4,9-</w:t>
            </w:r>
            <w:r w:rsidR="007815EE">
              <w:rPr>
                <w:bCs/>
                <w:color w:val="000000"/>
                <w:spacing w:val="1"/>
                <w:sz w:val="20"/>
                <w:szCs w:val="20"/>
                <w:bdr w:val="none" w:sz="0" w:space="0" w:color="auto" w:frame="1"/>
                <w:lang w:val="kk-KZ"/>
              </w:rPr>
              <w:t>2</w:t>
            </w:r>
            <w:r>
              <w:rPr>
                <w:bCs/>
                <w:color w:val="000000"/>
                <w:spacing w:val="1"/>
                <w:sz w:val="20"/>
                <w:szCs w:val="20"/>
                <w:bdr w:val="none" w:sz="0" w:space="0" w:color="auto" w:frame="1"/>
                <w:lang w:val="kk-KZ"/>
              </w:rPr>
              <w:t>2</w:t>
            </w:r>
            <w:r w:rsidR="00E16D04">
              <w:rPr>
                <w:bCs/>
                <w:color w:val="000000"/>
                <w:spacing w:val="1"/>
                <w:sz w:val="20"/>
                <w:szCs w:val="20"/>
                <w:bdr w:val="none" w:sz="0" w:space="0" w:color="auto" w:frame="1"/>
                <w:lang w:val="kk-KZ"/>
              </w:rPr>
              <w:t xml:space="preserve"> лоттар бойынша бағалар кестесі</w:t>
            </w:r>
          </w:p>
        </w:tc>
        <w:tc>
          <w:tcPr>
            <w:tcW w:w="2340" w:type="dxa"/>
            <w:shd w:val="clear" w:color="auto" w:fill="auto"/>
            <w:tcMar>
              <w:top w:w="45" w:type="dxa"/>
              <w:left w:w="75" w:type="dxa"/>
              <w:bottom w:w="45" w:type="dxa"/>
              <w:right w:w="75" w:type="dxa"/>
            </w:tcMar>
          </w:tcPr>
          <w:p w14:paraId="3E7297AF" w14:textId="286035EC"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 xml:space="preserve">Директор </w:t>
            </w:r>
            <w:r>
              <w:rPr>
                <w:bCs/>
                <w:color w:val="000000"/>
                <w:spacing w:val="1"/>
                <w:sz w:val="20"/>
                <w:szCs w:val="20"/>
                <w:bdr w:val="none" w:sz="0" w:space="0" w:color="auto" w:frame="1"/>
              </w:rPr>
              <w:t>Исаев Е.</w:t>
            </w:r>
          </w:p>
        </w:tc>
        <w:tc>
          <w:tcPr>
            <w:tcW w:w="1560" w:type="dxa"/>
            <w:shd w:val="clear" w:color="auto" w:fill="auto"/>
            <w:tcMar>
              <w:top w:w="45" w:type="dxa"/>
              <w:left w:w="75" w:type="dxa"/>
              <w:bottom w:w="45" w:type="dxa"/>
              <w:right w:w="75" w:type="dxa"/>
            </w:tcMar>
          </w:tcPr>
          <w:p w14:paraId="4D31E725" w14:textId="14FFD155" w:rsidR="00F12575" w:rsidRPr="00FE5340" w:rsidRDefault="00D03860" w:rsidP="00F12575">
            <w:pPr>
              <w:jc w:val="center"/>
              <w:textAlignment w:val="baseline"/>
              <w:rPr>
                <w:spacing w:val="2"/>
                <w:sz w:val="20"/>
                <w:szCs w:val="20"/>
              </w:rPr>
            </w:pPr>
            <w:r>
              <w:rPr>
                <w:bCs/>
                <w:color w:val="000000"/>
                <w:spacing w:val="1"/>
                <w:sz w:val="20"/>
                <w:szCs w:val="20"/>
                <w:bdr w:val="none" w:sz="0" w:space="0" w:color="auto" w:frame="1"/>
              </w:rPr>
              <w:t>Түпнұсқа</w:t>
            </w:r>
            <w:r w:rsidR="00F12575" w:rsidRPr="00603AA6">
              <w:rPr>
                <w:bCs/>
                <w:color w:val="000000"/>
                <w:spacing w:val="1"/>
                <w:sz w:val="20"/>
                <w:szCs w:val="20"/>
                <w:bdr w:val="none" w:sz="0" w:space="0" w:color="auto" w:frame="1"/>
              </w:rPr>
              <w:t xml:space="preserve"> </w:t>
            </w:r>
          </w:p>
        </w:tc>
        <w:tc>
          <w:tcPr>
            <w:tcW w:w="1058" w:type="dxa"/>
          </w:tcPr>
          <w:p w14:paraId="0E7D56BA" w14:textId="09EFBD5D" w:rsidR="00F12575" w:rsidRPr="007815EE" w:rsidRDefault="007815EE" w:rsidP="00F12575">
            <w:pPr>
              <w:jc w:val="center"/>
              <w:textAlignment w:val="baseline"/>
              <w:rPr>
                <w:spacing w:val="2"/>
                <w:sz w:val="22"/>
                <w:szCs w:val="22"/>
                <w:highlight w:val="yellow"/>
                <w:lang w:val="kk-KZ"/>
              </w:rPr>
            </w:pPr>
            <w:r>
              <w:rPr>
                <w:bCs/>
                <w:color w:val="000000"/>
                <w:spacing w:val="1"/>
                <w:sz w:val="20"/>
                <w:szCs w:val="20"/>
                <w:bdr w:val="none" w:sz="0" w:space="0" w:color="auto" w:frame="1"/>
                <w:lang w:val="kk-KZ"/>
              </w:rPr>
              <w:t>34-67</w:t>
            </w:r>
          </w:p>
        </w:tc>
      </w:tr>
      <w:tr w:rsidR="007815EE" w:rsidRPr="006106C6" w14:paraId="5A4D23D1" w14:textId="77777777" w:rsidTr="00A80DC3">
        <w:trPr>
          <w:jc w:val="center"/>
        </w:trPr>
        <w:tc>
          <w:tcPr>
            <w:tcW w:w="567" w:type="dxa"/>
            <w:shd w:val="clear" w:color="auto" w:fill="auto"/>
            <w:tcMar>
              <w:top w:w="45" w:type="dxa"/>
              <w:left w:w="75" w:type="dxa"/>
              <w:bottom w:w="45" w:type="dxa"/>
              <w:right w:w="75" w:type="dxa"/>
            </w:tcMar>
            <w:vAlign w:val="center"/>
          </w:tcPr>
          <w:p w14:paraId="13DD5001" w14:textId="77777777" w:rsidR="007815EE" w:rsidRPr="00FE5340" w:rsidRDefault="007815EE" w:rsidP="007815EE">
            <w:pPr>
              <w:textAlignment w:val="baseline"/>
              <w:rPr>
                <w:spacing w:val="2"/>
                <w:sz w:val="22"/>
                <w:szCs w:val="22"/>
              </w:rPr>
            </w:pPr>
            <w:r w:rsidRPr="00FE5340">
              <w:rPr>
                <w:spacing w:val="2"/>
                <w:sz w:val="22"/>
                <w:szCs w:val="22"/>
              </w:rPr>
              <w:t>9</w:t>
            </w:r>
          </w:p>
        </w:tc>
        <w:tc>
          <w:tcPr>
            <w:tcW w:w="2761" w:type="dxa"/>
            <w:shd w:val="clear" w:color="auto" w:fill="auto"/>
            <w:tcMar>
              <w:top w:w="45" w:type="dxa"/>
              <w:left w:w="75" w:type="dxa"/>
              <w:bottom w:w="45" w:type="dxa"/>
              <w:right w:w="75" w:type="dxa"/>
            </w:tcMar>
          </w:tcPr>
          <w:p w14:paraId="2C52FE85" w14:textId="2CF40606" w:rsidR="007815EE" w:rsidRPr="00E16D04" w:rsidRDefault="009A53F8" w:rsidP="007815EE">
            <w:pPr>
              <w:jc w:val="center"/>
              <w:textAlignment w:val="baseline"/>
              <w:rPr>
                <w:spacing w:val="2"/>
                <w:sz w:val="20"/>
                <w:szCs w:val="20"/>
                <w:lang w:val="kk-KZ"/>
              </w:rPr>
            </w:pPr>
            <w:r>
              <w:rPr>
                <w:bCs/>
                <w:color w:val="000000"/>
                <w:spacing w:val="1"/>
                <w:sz w:val="20"/>
                <w:szCs w:val="20"/>
                <w:bdr w:val="none" w:sz="0" w:space="0" w:color="auto" w:frame="1"/>
                <w:lang w:val="kk-KZ"/>
              </w:rPr>
              <w:t>Кепілдік хат</w:t>
            </w:r>
            <w:r w:rsidR="00E16D04">
              <w:rPr>
                <w:bCs/>
                <w:color w:val="000000"/>
                <w:spacing w:val="1"/>
                <w:sz w:val="20"/>
                <w:szCs w:val="20"/>
                <w:bdr w:val="none" w:sz="0" w:space="0" w:color="auto" w:frame="1"/>
                <w:lang w:val="kk-KZ"/>
              </w:rPr>
              <w:t xml:space="preserve"> </w:t>
            </w:r>
          </w:p>
        </w:tc>
        <w:tc>
          <w:tcPr>
            <w:tcW w:w="1843" w:type="dxa"/>
            <w:shd w:val="clear" w:color="auto" w:fill="auto"/>
            <w:tcMar>
              <w:top w:w="45" w:type="dxa"/>
              <w:left w:w="75" w:type="dxa"/>
              <w:bottom w:w="45" w:type="dxa"/>
              <w:right w:w="75" w:type="dxa"/>
            </w:tcMar>
          </w:tcPr>
          <w:p w14:paraId="06FB0B16" w14:textId="56F22467" w:rsidR="007815EE" w:rsidRPr="007815EE" w:rsidRDefault="00C435D5" w:rsidP="00C435D5">
            <w:pPr>
              <w:jc w:val="center"/>
              <w:textAlignment w:val="baseline"/>
              <w:rPr>
                <w:spacing w:val="2"/>
                <w:sz w:val="20"/>
                <w:szCs w:val="20"/>
                <w:lang w:val="kk-KZ"/>
              </w:rPr>
            </w:pPr>
            <w:r>
              <w:rPr>
                <w:bCs/>
                <w:color w:val="000000"/>
                <w:spacing w:val="1"/>
                <w:sz w:val="20"/>
                <w:szCs w:val="20"/>
                <w:bdr w:val="none" w:sz="0" w:space="0" w:color="auto" w:frame="1"/>
              </w:rPr>
              <w:t>26.01.2025</w:t>
            </w:r>
            <w:r>
              <w:rPr>
                <w:bCs/>
                <w:color w:val="000000"/>
                <w:spacing w:val="1"/>
                <w:sz w:val="20"/>
                <w:szCs w:val="20"/>
                <w:bdr w:val="none" w:sz="0" w:space="0" w:color="auto" w:frame="1"/>
                <w:lang w:val="kk-KZ"/>
              </w:rPr>
              <w:t xml:space="preserve">ж. </w:t>
            </w:r>
            <w:r w:rsidR="007815EE" w:rsidRPr="007815EE">
              <w:rPr>
                <w:bCs/>
                <w:color w:val="000000"/>
                <w:spacing w:val="1"/>
                <w:sz w:val="20"/>
                <w:szCs w:val="20"/>
                <w:bdr w:val="none" w:sz="0" w:space="0" w:color="auto" w:frame="1"/>
              </w:rPr>
              <w:t>№</w:t>
            </w:r>
            <w:r w:rsidR="007815EE" w:rsidRPr="00C435D5">
              <w:rPr>
                <w:bCs/>
                <w:color w:val="000000"/>
                <w:spacing w:val="1"/>
                <w:sz w:val="20"/>
                <w:szCs w:val="20"/>
                <w:bdr w:val="none" w:sz="0" w:space="0" w:color="auto" w:frame="1"/>
              </w:rPr>
              <w:t xml:space="preserve"> 10</w:t>
            </w:r>
            <w:r w:rsidR="007815EE" w:rsidRPr="007815EE">
              <w:rPr>
                <w:bCs/>
                <w:color w:val="000000"/>
                <w:spacing w:val="1"/>
                <w:sz w:val="20"/>
                <w:szCs w:val="20"/>
                <w:bdr w:val="none" w:sz="0" w:space="0" w:color="auto" w:frame="1"/>
              </w:rPr>
              <w:t xml:space="preserve"> </w:t>
            </w:r>
          </w:p>
        </w:tc>
        <w:tc>
          <w:tcPr>
            <w:tcW w:w="4322" w:type="dxa"/>
            <w:shd w:val="clear" w:color="auto" w:fill="auto"/>
            <w:tcMar>
              <w:top w:w="45" w:type="dxa"/>
              <w:left w:w="75" w:type="dxa"/>
              <w:bottom w:w="45" w:type="dxa"/>
              <w:right w:w="75" w:type="dxa"/>
            </w:tcMar>
          </w:tcPr>
          <w:p w14:paraId="58F73CC3" w14:textId="0BACEEEB" w:rsidR="007815EE" w:rsidRPr="006106C6" w:rsidRDefault="006106C6" w:rsidP="006106C6">
            <w:pPr>
              <w:jc w:val="center"/>
              <w:textAlignment w:val="baseline"/>
              <w:rPr>
                <w:spacing w:val="2"/>
                <w:sz w:val="20"/>
                <w:szCs w:val="20"/>
                <w:lang w:val="kk-KZ"/>
              </w:rPr>
            </w:pPr>
            <w:r>
              <w:rPr>
                <w:bCs/>
                <w:color w:val="000000"/>
                <w:spacing w:val="1"/>
                <w:sz w:val="20"/>
                <w:szCs w:val="20"/>
                <w:bdr w:val="none" w:sz="0" w:space="0" w:color="auto" w:frame="1"/>
                <w:lang w:val="kk-KZ"/>
              </w:rPr>
              <w:t>Таңбалау, сорттау және т.б. туралы хат</w:t>
            </w:r>
          </w:p>
        </w:tc>
        <w:tc>
          <w:tcPr>
            <w:tcW w:w="2340" w:type="dxa"/>
            <w:shd w:val="clear" w:color="auto" w:fill="auto"/>
            <w:tcMar>
              <w:top w:w="45" w:type="dxa"/>
              <w:left w:w="75" w:type="dxa"/>
              <w:bottom w:w="45" w:type="dxa"/>
              <w:right w:w="75" w:type="dxa"/>
            </w:tcMar>
          </w:tcPr>
          <w:p w14:paraId="1FE2EA12" w14:textId="7FC382DF" w:rsidR="007815EE" w:rsidRPr="006106C6" w:rsidRDefault="007815EE" w:rsidP="007815EE">
            <w:pPr>
              <w:jc w:val="center"/>
              <w:textAlignment w:val="baseline"/>
              <w:rPr>
                <w:spacing w:val="2"/>
                <w:sz w:val="20"/>
                <w:szCs w:val="20"/>
                <w:lang w:val="kk-KZ"/>
              </w:rPr>
            </w:pPr>
            <w:r w:rsidRPr="006106C6">
              <w:rPr>
                <w:bCs/>
                <w:color w:val="000000"/>
                <w:spacing w:val="1"/>
                <w:sz w:val="20"/>
                <w:szCs w:val="20"/>
                <w:bdr w:val="none" w:sz="0" w:space="0" w:color="auto" w:frame="1"/>
                <w:lang w:val="kk-KZ"/>
              </w:rPr>
              <w:t>Директор Исаев Е.</w:t>
            </w:r>
          </w:p>
        </w:tc>
        <w:tc>
          <w:tcPr>
            <w:tcW w:w="1560" w:type="dxa"/>
            <w:shd w:val="clear" w:color="auto" w:fill="auto"/>
            <w:tcMar>
              <w:top w:w="45" w:type="dxa"/>
              <w:left w:w="75" w:type="dxa"/>
              <w:bottom w:w="45" w:type="dxa"/>
              <w:right w:w="75" w:type="dxa"/>
            </w:tcMar>
          </w:tcPr>
          <w:p w14:paraId="5F3A7739" w14:textId="01E9CBB4" w:rsidR="007815EE" w:rsidRPr="006106C6" w:rsidRDefault="00D03860" w:rsidP="007815EE">
            <w:pPr>
              <w:jc w:val="center"/>
              <w:textAlignment w:val="baseline"/>
              <w:rPr>
                <w:spacing w:val="2"/>
                <w:sz w:val="20"/>
                <w:szCs w:val="20"/>
                <w:lang w:val="kk-KZ"/>
              </w:rPr>
            </w:pPr>
            <w:r w:rsidRPr="006106C6">
              <w:rPr>
                <w:bCs/>
                <w:color w:val="000000"/>
                <w:spacing w:val="1"/>
                <w:sz w:val="20"/>
                <w:szCs w:val="20"/>
                <w:bdr w:val="none" w:sz="0" w:space="0" w:color="auto" w:frame="1"/>
                <w:lang w:val="kk-KZ"/>
              </w:rPr>
              <w:t>Түпнұсқа</w:t>
            </w:r>
          </w:p>
        </w:tc>
        <w:tc>
          <w:tcPr>
            <w:tcW w:w="1058" w:type="dxa"/>
          </w:tcPr>
          <w:p w14:paraId="60FCB8DF" w14:textId="1E951830" w:rsidR="007815EE" w:rsidRPr="006106C6" w:rsidRDefault="007815EE" w:rsidP="007815EE">
            <w:pPr>
              <w:jc w:val="center"/>
              <w:textAlignment w:val="baseline"/>
              <w:rPr>
                <w:spacing w:val="2"/>
                <w:sz w:val="22"/>
                <w:szCs w:val="22"/>
                <w:lang w:val="kk-KZ"/>
              </w:rPr>
            </w:pPr>
            <w:r w:rsidRPr="006106C6">
              <w:rPr>
                <w:bCs/>
                <w:color w:val="000000"/>
                <w:spacing w:val="1"/>
                <w:sz w:val="20"/>
                <w:szCs w:val="20"/>
                <w:bdr w:val="none" w:sz="0" w:space="0" w:color="auto" w:frame="1"/>
                <w:lang w:val="kk-KZ"/>
              </w:rPr>
              <w:t>68-69</w:t>
            </w:r>
          </w:p>
        </w:tc>
      </w:tr>
      <w:tr w:rsidR="007815EE" w:rsidRPr="006106C6" w14:paraId="0B2B913E" w14:textId="77777777" w:rsidTr="00A80DC3">
        <w:trPr>
          <w:jc w:val="center"/>
        </w:trPr>
        <w:tc>
          <w:tcPr>
            <w:tcW w:w="567" w:type="dxa"/>
            <w:shd w:val="clear" w:color="auto" w:fill="auto"/>
            <w:tcMar>
              <w:top w:w="45" w:type="dxa"/>
              <w:left w:w="75" w:type="dxa"/>
              <w:bottom w:w="45" w:type="dxa"/>
              <w:right w:w="75" w:type="dxa"/>
            </w:tcMar>
            <w:vAlign w:val="center"/>
          </w:tcPr>
          <w:p w14:paraId="5C63FCD7" w14:textId="77777777" w:rsidR="007815EE" w:rsidRPr="006106C6" w:rsidRDefault="007815EE" w:rsidP="007815EE">
            <w:pPr>
              <w:textAlignment w:val="baseline"/>
              <w:rPr>
                <w:spacing w:val="2"/>
                <w:sz w:val="22"/>
                <w:szCs w:val="22"/>
                <w:lang w:val="kk-KZ"/>
              </w:rPr>
            </w:pPr>
            <w:r w:rsidRPr="006106C6">
              <w:rPr>
                <w:spacing w:val="2"/>
                <w:sz w:val="22"/>
                <w:szCs w:val="22"/>
                <w:lang w:val="kk-KZ"/>
              </w:rPr>
              <w:t>10</w:t>
            </w:r>
          </w:p>
        </w:tc>
        <w:tc>
          <w:tcPr>
            <w:tcW w:w="2761" w:type="dxa"/>
            <w:shd w:val="clear" w:color="auto" w:fill="auto"/>
            <w:tcMar>
              <w:top w:w="45" w:type="dxa"/>
              <w:left w:w="75" w:type="dxa"/>
              <w:bottom w:w="45" w:type="dxa"/>
              <w:right w:w="75" w:type="dxa"/>
            </w:tcMar>
          </w:tcPr>
          <w:p w14:paraId="02E79DE0" w14:textId="6B7413D0" w:rsidR="007815EE" w:rsidRPr="00E16D04" w:rsidRDefault="00E16D04" w:rsidP="007815EE">
            <w:pPr>
              <w:jc w:val="center"/>
              <w:textAlignment w:val="baseline"/>
              <w:rPr>
                <w:spacing w:val="2"/>
                <w:sz w:val="20"/>
                <w:szCs w:val="20"/>
                <w:lang w:val="kk-KZ"/>
              </w:rPr>
            </w:pPr>
            <w:r>
              <w:rPr>
                <w:bCs/>
                <w:color w:val="000000"/>
                <w:spacing w:val="1"/>
                <w:sz w:val="20"/>
                <w:szCs w:val="20"/>
                <w:bdr w:val="none" w:sz="0" w:space="0" w:color="auto" w:frame="1"/>
                <w:lang w:val="kk-KZ"/>
              </w:rPr>
              <w:t>Ақпараттық хат</w:t>
            </w:r>
          </w:p>
        </w:tc>
        <w:tc>
          <w:tcPr>
            <w:tcW w:w="1843" w:type="dxa"/>
            <w:shd w:val="clear" w:color="auto" w:fill="auto"/>
            <w:tcMar>
              <w:top w:w="45" w:type="dxa"/>
              <w:left w:w="75" w:type="dxa"/>
              <w:bottom w:w="45" w:type="dxa"/>
              <w:right w:w="75" w:type="dxa"/>
            </w:tcMar>
          </w:tcPr>
          <w:p w14:paraId="0AA03EB8" w14:textId="22A204C8" w:rsidR="007815EE" w:rsidRPr="007815EE" w:rsidRDefault="00C435D5" w:rsidP="00C435D5">
            <w:pPr>
              <w:jc w:val="center"/>
              <w:textAlignment w:val="baseline"/>
              <w:rPr>
                <w:spacing w:val="2"/>
                <w:sz w:val="20"/>
                <w:szCs w:val="20"/>
                <w:lang w:val="kk-KZ"/>
              </w:rPr>
            </w:pPr>
            <w:r w:rsidRPr="006106C6">
              <w:rPr>
                <w:bCs/>
                <w:color w:val="000000"/>
                <w:spacing w:val="1"/>
                <w:sz w:val="20"/>
                <w:szCs w:val="20"/>
                <w:bdr w:val="none" w:sz="0" w:space="0" w:color="auto" w:frame="1"/>
                <w:lang w:val="kk-KZ"/>
              </w:rPr>
              <w:t>26.01.2025</w:t>
            </w:r>
            <w:r>
              <w:rPr>
                <w:bCs/>
                <w:color w:val="000000"/>
                <w:spacing w:val="1"/>
                <w:sz w:val="20"/>
                <w:szCs w:val="20"/>
                <w:bdr w:val="none" w:sz="0" w:space="0" w:color="auto" w:frame="1"/>
                <w:lang w:val="kk-KZ"/>
              </w:rPr>
              <w:t>ж.</w:t>
            </w:r>
            <w:r w:rsidRPr="006106C6">
              <w:rPr>
                <w:bCs/>
                <w:color w:val="000000"/>
                <w:spacing w:val="1"/>
                <w:sz w:val="20"/>
                <w:szCs w:val="20"/>
                <w:bdr w:val="none" w:sz="0" w:space="0" w:color="auto" w:frame="1"/>
                <w:lang w:val="kk-KZ"/>
              </w:rPr>
              <w:t xml:space="preserve"> </w:t>
            </w:r>
            <w:r w:rsidR="007815EE" w:rsidRPr="006106C6">
              <w:rPr>
                <w:bCs/>
                <w:color w:val="000000"/>
                <w:spacing w:val="1"/>
                <w:sz w:val="20"/>
                <w:szCs w:val="20"/>
                <w:bdr w:val="none" w:sz="0" w:space="0" w:color="auto" w:frame="1"/>
                <w:lang w:val="kk-KZ"/>
              </w:rPr>
              <w:t xml:space="preserve">№ 08 </w:t>
            </w:r>
          </w:p>
        </w:tc>
        <w:tc>
          <w:tcPr>
            <w:tcW w:w="4322" w:type="dxa"/>
            <w:shd w:val="clear" w:color="auto" w:fill="auto"/>
            <w:tcMar>
              <w:top w:w="45" w:type="dxa"/>
              <w:left w:w="75" w:type="dxa"/>
              <w:bottom w:w="45" w:type="dxa"/>
              <w:right w:w="75" w:type="dxa"/>
            </w:tcMar>
          </w:tcPr>
          <w:p w14:paraId="4092CFFE" w14:textId="4152B7B1" w:rsidR="007815EE" w:rsidRPr="00E16D04" w:rsidRDefault="00E16D04" w:rsidP="007815EE">
            <w:pPr>
              <w:jc w:val="center"/>
              <w:textAlignment w:val="baseline"/>
              <w:rPr>
                <w:spacing w:val="2"/>
                <w:sz w:val="20"/>
                <w:szCs w:val="20"/>
                <w:lang w:val="kk-KZ"/>
              </w:rPr>
            </w:pPr>
            <w:r>
              <w:rPr>
                <w:bCs/>
                <w:color w:val="000000"/>
                <w:spacing w:val="1"/>
                <w:sz w:val="20"/>
                <w:szCs w:val="20"/>
                <w:bdr w:val="none" w:sz="0" w:space="0" w:color="auto" w:frame="1"/>
                <w:lang w:val="kk-KZ"/>
              </w:rPr>
              <w:t>Келісім хат</w:t>
            </w:r>
          </w:p>
        </w:tc>
        <w:tc>
          <w:tcPr>
            <w:tcW w:w="2340" w:type="dxa"/>
            <w:shd w:val="clear" w:color="auto" w:fill="auto"/>
            <w:tcMar>
              <w:top w:w="45" w:type="dxa"/>
              <w:left w:w="75" w:type="dxa"/>
              <w:bottom w:w="45" w:type="dxa"/>
              <w:right w:w="75" w:type="dxa"/>
            </w:tcMar>
          </w:tcPr>
          <w:p w14:paraId="5B42281E" w14:textId="67F956C7" w:rsidR="007815EE" w:rsidRPr="006106C6" w:rsidRDefault="007815EE" w:rsidP="007815EE">
            <w:pPr>
              <w:jc w:val="center"/>
              <w:textAlignment w:val="baseline"/>
              <w:rPr>
                <w:spacing w:val="2"/>
                <w:sz w:val="20"/>
                <w:szCs w:val="20"/>
                <w:lang w:val="kk-KZ"/>
              </w:rPr>
            </w:pPr>
            <w:r w:rsidRPr="006106C6">
              <w:rPr>
                <w:bCs/>
                <w:color w:val="000000"/>
                <w:spacing w:val="1"/>
                <w:sz w:val="20"/>
                <w:szCs w:val="20"/>
                <w:bdr w:val="none" w:sz="0" w:space="0" w:color="auto" w:frame="1"/>
                <w:lang w:val="kk-KZ"/>
              </w:rPr>
              <w:t>Директор Исаев Е..</w:t>
            </w:r>
          </w:p>
        </w:tc>
        <w:tc>
          <w:tcPr>
            <w:tcW w:w="1560" w:type="dxa"/>
            <w:shd w:val="clear" w:color="auto" w:fill="auto"/>
            <w:tcMar>
              <w:top w:w="45" w:type="dxa"/>
              <w:left w:w="75" w:type="dxa"/>
              <w:bottom w:w="45" w:type="dxa"/>
              <w:right w:w="75" w:type="dxa"/>
            </w:tcMar>
          </w:tcPr>
          <w:p w14:paraId="1409E430" w14:textId="6A33507B" w:rsidR="007815EE" w:rsidRPr="006106C6" w:rsidRDefault="00D03860" w:rsidP="007815EE">
            <w:pPr>
              <w:jc w:val="center"/>
              <w:textAlignment w:val="baseline"/>
              <w:rPr>
                <w:spacing w:val="2"/>
                <w:sz w:val="20"/>
                <w:szCs w:val="20"/>
                <w:lang w:val="kk-KZ"/>
              </w:rPr>
            </w:pPr>
            <w:r w:rsidRPr="006106C6">
              <w:rPr>
                <w:bCs/>
                <w:color w:val="000000"/>
                <w:spacing w:val="1"/>
                <w:sz w:val="20"/>
                <w:szCs w:val="20"/>
                <w:bdr w:val="none" w:sz="0" w:space="0" w:color="auto" w:frame="1"/>
                <w:lang w:val="kk-KZ"/>
              </w:rPr>
              <w:t>Түпнұсқа</w:t>
            </w:r>
          </w:p>
        </w:tc>
        <w:tc>
          <w:tcPr>
            <w:tcW w:w="1058" w:type="dxa"/>
          </w:tcPr>
          <w:p w14:paraId="5A83BE62" w14:textId="7DEF226D" w:rsidR="007815EE" w:rsidRPr="006106C6" w:rsidRDefault="007815EE" w:rsidP="007815EE">
            <w:pPr>
              <w:jc w:val="center"/>
              <w:textAlignment w:val="baseline"/>
              <w:rPr>
                <w:spacing w:val="2"/>
                <w:sz w:val="22"/>
                <w:szCs w:val="22"/>
                <w:lang w:val="kk-KZ"/>
              </w:rPr>
            </w:pPr>
            <w:r w:rsidRPr="006106C6">
              <w:rPr>
                <w:bCs/>
                <w:color w:val="000000"/>
                <w:spacing w:val="1"/>
                <w:sz w:val="20"/>
                <w:szCs w:val="20"/>
                <w:bdr w:val="none" w:sz="0" w:space="0" w:color="auto" w:frame="1"/>
                <w:lang w:val="kk-KZ"/>
              </w:rPr>
              <w:t>70</w:t>
            </w:r>
          </w:p>
        </w:tc>
      </w:tr>
      <w:tr w:rsidR="007815EE" w:rsidRPr="00FE5340" w14:paraId="0EC22DD8" w14:textId="77777777" w:rsidTr="00A80DC3">
        <w:trPr>
          <w:jc w:val="center"/>
        </w:trPr>
        <w:tc>
          <w:tcPr>
            <w:tcW w:w="567" w:type="dxa"/>
            <w:shd w:val="clear" w:color="auto" w:fill="auto"/>
            <w:tcMar>
              <w:top w:w="45" w:type="dxa"/>
              <w:left w:w="75" w:type="dxa"/>
              <w:bottom w:w="45" w:type="dxa"/>
              <w:right w:w="75" w:type="dxa"/>
            </w:tcMar>
            <w:vAlign w:val="center"/>
          </w:tcPr>
          <w:p w14:paraId="216FB09F" w14:textId="77777777" w:rsidR="007815EE" w:rsidRPr="006106C6" w:rsidRDefault="007815EE" w:rsidP="007815EE">
            <w:pPr>
              <w:textAlignment w:val="baseline"/>
              <w:rPr>
                <w:spacing w:val="2"/>
                <w:sz w:val="22"/>
                <w:szCs w:val="22"/>
                <w:lang w:val="kk-KZ"/>
              </w:rPr>
            </w:pPr>
            <w:r w:rsidRPr="006106C6">
              <w:rPr>
                <w:spacing w:val="2"/>
                <w:sz w:val="22"/>
                <w:szCs w:val="22"/>
                <w:lang w:val="kk-KZ"/>
              </w:rPr>
              <w:t>11</w:t>
            </w:r>
          </w:p>
        </w:tc>
        <w:tc>
          <w:tcPr>
            <w:tcW w:w="2761" w:type="dxa"/>
            <w:shd w:val="clear" w:color="auto" w:fill="auto"/>
            <w:tcMar>
              <w:top w:w="45" w:type="dxa"/>
              <w:left w:w="75" w:type="dxa"/>
              <w:bottom w:w="45" w:type="dxa"/>
              <w:right w:w="75" w:type="dxa"/>
            </w:tcMar>
          </w:tcPr>
          <w:p w14:paraId="446683D8" w14:textId="77777777" w:rsidR="00C57559" w:rsidRPr="00C57559" w:rsidRDefault="00C57559" w:rsidP="00C57559">
            <w:pPr>
              <w:jc w:val="center"/>
              <w:textAlignment w:val="baseline"/>
              <w:rPr>
                <w:bCs/>
                <w:color w:val="000000"/>
                <w:spacing w:val="1"/>
                <w:sz w:val="20"/>
                <w:szCs w:val="20"/>
                <w:bdr w:val="none" w:sz="0" w:space="0" w:color="auto" w:frame="1"/>
              </w:rPr>
            </w:pPr>
            <w:r w:rsidRPr="006106C6">
              <w:rPr>
                <w:bCs/>
                <w:color w:val="000000"/>
                <w:spacing w:val="1"/>
                <w:sz w:val="20"/>
                <w:szCs w:val="20"/>
                <w:bdr w:val="none" w:sz="0" w:space="0" w:color="auto" w:frame="1"/>
                <w:lang w:val="kk-KZ"/>
              </w:rPr>
              <w:t>Ке</w:t>
            </w:r>
            <w:r w:rsidRPr="00C57559">
              <w:rPr>
                <w:bCs/>
                <w:color w:val="000000"/>
                <w:spacing w:val="1"/>
                <w:sz w:val="20"/>
                <w:szCs w:val="20"/>
                <w:bdr w:val="none" w:sz="0" w:space="0" w:color="auto" w:frame="1"/>
              </w:rPr>
              <w:t>пілдік хат</w:t>
            </w:r>
          </w:p>
          <w:p w14:paraId="54D786F9" w14:textId="2D5B9D51" w:rsidR="007815EE" w:rsidRPr="007815EE" w:rsidRDefault="007815EE" w:rsidP="00C57559">
            <w:pPr>
              <w:jc w:val="center"/>
              <w:textAlignment w:val="baseline"/>
              <w:rPr>
                <w:spacing w:val="2"/>
                <w:sz w:val="20"/>
                <w:szCs w:val="20"/>
              </w:rPr>
            </w:pPr>
          </w:p>
        </w:tc>
        <w:tc>
          <w:tcPr>
            <w:tcW w:w="1843" w:type="dxa"/>
            <w:shd w:val="clear" w:color="auto" w:fill="auto"/>
            <w:tcMar>
              <w:top w:w="45" w:type="dxa"/>
              <w:left w:w="75" w:type="dxa"/>
              <w:bottom w:w="45" w:type="dxa"/>
              <w:right w:w="75" w:type="dxa"/>
            </w:tcMar>
          </w:tcPr>
          <w:p w14:paraId="6B61D5AC" w14:textId="59112401" w:rsidR="007815EE" w:rsidRPr="007815EE" w:rsidRDefault="00C435D5" w:rsidP="00C435D5">
            <w:pPr>
              <w:jc w:val="center"/>
              <w:textAlignment w:val="baseline"/>
              <w:rPr>
                <w:spacing w:val="2"/>
                <w:sz w:val="20"/>
                <w:szCs w:val="20"/>
                <w:lang w:val="kk-KZ"/>
              </w:rPr>
            </w:pPr>
            <w:r w:rsidRPr="007815EE">
              <w:rPr>
                <w:bCs/>
                <w:color w:val="000000"/>
                <w:spacing w:val="1"/>
                <w:sz w:val="20"/>
                <w:szCs w:val="20"/>
                <w:bdr w:val="none" w:sz="0" w:space="0" w:color="auto" w:frame="1"/>
              </w:rPr>
              <w:t>26.01.2025</w:t>
            </w:r>
            <w:r>
              <w:rPr>
                <w:bCs/>
                <w:color w:val="000000"/>
                <w:spacing w:val="1"/>
                <w:sz w:val="20"/>
                <w:szCs w:val="20"/>
                <w:bdr w:val="none" w:sz="0" w:space="0" w:color="auto" w:frame="1"/>
                <w:lang w:val="kk-KZ"/>
              </w:rPr>
              <w:t>ж.</w:t>
            </w:r>
            <w:r w:rsidRPr="007815EE">
              <w:rPr>
                <w:bCs/>
                <w:color w:val="000000"/>
                <w:spacing w:val="1"/>
                <w:sz w:val="20"/>
                <w:szCs w:val="20"/>
                <w:bdr w:val="none" w:sz="0" w:space="0" w:color="auto" w:frame="1"/>
              </w:rPr>
              <w:t xml:space="preserve"> </w:t>
            </w:r>
            <w:r w:rsidR="007815EE" w:rsidRPr="007815EE">
              <w:rPr>
                <w:bCs/>
                <w:color w:val="000000"/>
                <w:spacing w:val="1"/>
                <w:sz w:val="20"/>
                <w:szCs w:val="20"/>
                <w:bdr w:val="none" w:sz="0" w:space="0" w:color="auto" w:frame="1"/>
              </w:rPr>
              <w:t>№</w:t>
            </w:r>
            <w:r w:rsidR="007815EE" w:rsidRPr="007815EE">
              <w:rPr>
                <w:bCs/>
                <w:color w:val="000000"/>
                <w:spacing w:val="1"/>
                <w:sz w:val="20"/>
                <w:szCs w:val="20"/>
                <w:bdr w:val="none" w:sz="0" w:space="0" w:color="auto" w:frame="1"/>
                <w:lang w:val="en-US"/>
              </w:rPr>
              <w:t xml:space="preserve"> </w:t>
            </w:r>
            <w:r w:rsidR="007815EE" w:rsidRPr="007815EE">
              <w:rPr>
                <w:bCs/>
                <w:color w:val="000000"/>
                <w:spacing w:val="1"/>
                <w:sz w:val="20"/>
                <w:szCs w:val="20"/>
                <w:bdr w:val="none" w:sz="0" w:space="0" w:color="auto" w:frame="1"/>
              </w:rPr>
              <w:t xml:space="preserve">09 </w:t>
            </w:r>
          </w:p>
        </w:tc>
        <w:tc>
          <w:tcPr>
            <w:tcW w:w="4322" w:type="dxa"/>
            <w:shd w:val="clear" w:color="auto" w:fill="auto"/>
            <w:tcMar>
              <w:top w:w="45" w:type="dxa"/>
              <w:left w:w="75" w:type="dxa"/>
              <w:bottom w:w="45" w:type="dxa"/>
              <w:right w:w="75" w:type="dxa"/>
            </w:tcMar>
          </w:tcPr>
          <w:p w14:paraId="234F11CF" w14:textId="2BDF92A0" w:rsidR="007815EE" w:rsidRPr="00C435D5" w:rsidRDefault="00C57559" w:rsidP="00C57559">
            <w:pPr>
              <w:jc w:val="center"/>
              <w:textAlignment w:val="baseline"/>
              <w:rPr>
                <w:spacing w:val="2"/>
                <w:sz w:val="20"/>
                <w:szCs w:val="20"/>
                <w:lang w:val="kk-KZ"/>
              </w:rPr>
            </w:pPr>
            <w:r>
              <w:rPr>
                <w:bCs/>
                <w:color w:val="000000"/>
                <w:spacing w:val="1"/>
                <w:sz w:val="20"/>
                <w:szCs w:val="20"/>
                <w:bdr w:val="none" w:sz="0" w:space="0" w:color="auto" w:frame="1"/>
                <w:lang w:val="kk-KZ"/>
              </w:rPr>
              <w:t xml:space="preserve">Біліктілік талаптарының сәйкестігі туралы хат </w:t>
            </w:r>
          </w:p>
        </w:tc>
        <w:tc>
          <w:tcPr>
            <w:tcW w:w="2340" w:type="dxa"/>
            <w:shd w:val="clear" w:color="auto" w:fill="auto"/>
            <w:tcMar>
              <w:top w:w="45" w:type="dxa"/>
              <w:left w:w="75" w:type="dxa"/>
              <w:bottom w:w="45" w:type="dxa"/>
              <w:right w:w="75" w:type="dxa"/>
            </w:tcMar>
          </w:tcPr>
          <w:p w14:paraId="2B6B0273" w14:textId="73B8A25A"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Директор Исаев Е.</w:t>
            </w:r>
          </w:p>
        </w:tc>
        <w:tc>
          <w:tcPr>
            <w:tcW w:w="1560" w:type="dxa"/>
            <w:shd w:val="clear" w:color="auto" w:fill="auto"/>
            <w:tcMar>
              <w:top w:w="45" w:type="dxa"/>
              <w:left w:w="75" w:type="dxa"/>
              <w:bottom w:w="45" w:type="dxa"/>
              <w:right w:w="75" w:type="dxa"/>
            </w:tcMar>
          </w:tcPr>
          <w:p w14:paraId="4349BDDC" w14:textId="0F5F3B2F" w:rsidR="007815EE" w:rsidRPr="007815EE" w:rsidRDefault="00D03860" w:rsidP="007815EE">
            <w:pPr>
              <w:jc w:val="center"/>
              <w:textAlignment w:val="baseline"/>
              <w:rPr>
                <w:spacing w:val="2"/>
                <w:sz w:val="20"/>
                <w:szCs w:val="20"/>
              </w:rPr>
            </w:pPr>
            <w:r>
              <w:rPr>
                <w:bCs/>
                <w:color w:val="000000"/>
                <w:spacing w:val="1"/>
                <w:sz w:val="20"/>
                <w:szCs w:val="20"/>
                <w:bdr w:val="none" w:sz="0" w:space="0" w:color="auto" w:frame="1"/>
              </w:rPr>
              <w:t>Түпнұсқа</w:t>
            </w:r>
          </w:p>
        </w:tc>
        <w:tc>
          <w:tcPr>
            <w:tcW w:w="1058" w:type="dxa"/>
          </w:tcPr>
          <w:p w14:paraId="7F0570B8" w14:textId="3F64A371" w:rsidR="007815EE" w:rsidRPr="007815EE" w:rsidRDefault="007815EE" w:rsidP="007815EE">
            <w:pPr>
              <w:jc w:val="center"/>
              <w:textAlignment w:val="baseline"/>
              <w:rPr>
                <w:spacing w:val="2"/>
                <w:sz w:val="22"/>
                <w:szCs w:val="22"/>
              </w:rPr>
            </w:pPr>
            <w:r w:rsidRPr="007815EE">
              <w:rPr>
                <w:bCs/>
                <w:color w:val="000000"/>
                <w:spacing w:val="1"/>
                <w:sz w:val="20"/>
                <w:szCs w:val="20"/>
                <w:bdr w:val="none" w:sz="0" w:space="0" w:color="auto" w:frame="1"/>
              </w:rPr>
              <w:t>71</w:t>
            </w:r>
          </w:p>
        </w:tc>
      </w:tr>
      <w:tr w:rsidR="007815EE" w:rsidRPr="00FE5340" w14:paraId="6D5126FE" w14:textId="77777777" w:rsidTr="00A80DC3">
        <w:trPr>
          <w:jc w:val="center"/>
        </w:trPr>
        <w:tc>
          <w:tcPr>
            <w:tcW w:w="567" w:type="dxa"/>
            <w:shd w:val="clear" w:color="auto" w:fill="auto"/>
            <w:tcMar>
              <w:top w:w="45" w:type="dxa"/>
              <w:left w:w="75" w:type="dxa"/>
              <w:bottom w:w="45" w:type="dxa"/>
              <w:right w:w="75" w:type="dxa"/>
            </w:tcMar>
            <w:vAlign w:val="center"/>
          </w:tcPr>
          <w:p w14:paraId="4A6579A1" w14:textId="77777777" w:rsidR="007815EE" w:rsidRPr="00FE5340" w:rsidRDefault="007815EE" w:rsidP="007815EE">
            <w:pPr>
              <w:textAlignment w:val="baseline"/>
              <w:rPr>
                <w:spacing w:val="2"/>
                <w:sz w:val="22"/>
                <w:szCs w:val="22"/>
              </w:rPr>
            </w:pPr>
            <w:r w:rsidRPr="00FE5340">
              <w:rPr>
                <w:spacing w:val="2"/>
                <w:sz w:val="22"/>
                <w:szCs w:val="22"/>
              </w:rPr>
              <w:t>12</w:t>
            </w:r>
          </w:p>
        </w:tc>
        <w:tc>
          <w:tcPr>
            <w:tcW w:w="2761" w:type="dxa"/>
            <w:shd w:val="clear" w:color="auto" w:fill="auto"/>
            <w:tcMar>
              <w:top w:w="45" w:type="dxa"/>
              <w:left w:w="75" w:type="dxa"/>
              <w:bottom w:w="45" w:type="dxa"/>
              <w:right w:w="75" w:type="dxa"/>
            </w:tcMar>
          </w:tcPr>
          <w:p w14:paraId="31F7FE3D" w14:textId="436F9EA6" w:rsidR="007815EE" w:rsidRPr="007815EE" w:rsidRDefault="00C57559" w:rsidP="00C57559">
            <w:pPr>
              <w:jc w:val="center"/>
              <w:textAlignment w:val="baseline"/>
              <w:rPr>
                <w:spacing w:val="2"/>
                <w:sz w:val="20"/>
                <w:szCs w:val="20"/>
              </w:rPr>
            </w:pPr>
            <w:r w:rsidRPr="00C57559">
              <w:rPr>
                <w:bCs/>
                <w:color w:val="000000"/>
                <w:spacing w:val="1"/>
                <w:sz w:val="20"/>
                <w:szCs w:val="20"/>
                <w:bdr w:val="none" w:sz="0" w:space="0" w:color="auto" w:frame="1"/>
                <w:lang w:val="kk-KZ"/>
              </w:rPr>
              <w:t>Аффилиирленген</w:t>
            </w:r>
            <w:r>
              <w:rPr>
                <w:bCs/>
                <w:color w:val="000000"/>
                <w:spacing w:val="1"/>
                <w:sz w:val="20"/>
                <w:szCs w:val="20"/>
                <w:bdr w:val="none" w:sz="0" w:space="0" w:color="auto" w:frame="1"/>
                <w:lang w:val="kk-KZ"/>
              </w:rPr>
              <w:t>дікті</w:t>
            </w:r>
            <w:r w:rsidRPr="00C57559">
              <w:rPr>
                <w:bCs/>
                <w:color w:val="000000"/>
                <w:spacing w:val="1"/>
                <w:sz w:val="20"/>
                <w:szCs w:val="20"/>
                <w:bdr w:val="none" w:sz="0" w:space="0" w:color="auto" w:frame="1"/>
                <w:lang w:val="kk-KZ"/>
              </w:rPr>
              <w:t xml:space="preserve">ң жоқтығы туралы хат </w:t>
            </w:r>
          </w:p>
        </w:tc>
        <w:tc>
          <w:tcPr>
            <w:tcW w:w="1843" w:type="dxa"/>
            <w:shd w:val="clear" w:color="auto" w:fill="auto"/>
            <w:tcMar>
              <w:top w:w="45" w:type="dxa"/>
              <w:left w:w="75" w:type="dxa"/>
              <w:bottom w:w="45" w:type="dxa"/>
              <w:right w:w="75" w:type="dxa"/>
            </w:tcMar>
          </w:tcPr>
          <w:p w14:paraId="11E14174" w14:textId="2E53CA0E" w:rsidR="007815EE" w:rsidRPr="007815EE" w:rsidRDefault="00C435D5" w:rsidP="00C435D5">
            <w:pPr>
              <w:jc w:val="center"/>
              <w:textAlignment w:val="baseline"/>
              <w:rPr>
                <w:spacing w:val="2"/>
                <w:sz w:val="20"/>
                <w:szCs w:val="20"/>
                <w:lang w:val="kk-KZ"/>
              </w:rPr>
            </w:pPr>
            <w:r w:rsidRPr="007815EE">
              <w:rPr>
                <w:bCs/>
                <w:color w:val="000000"/>
                <w:spacing w:val="1"/>
                <w:sz w:val="20"/>
                <w:szCs w:val="20"/>
                <w:bdr w:val="none" w:sz="0" w:space="0" w:color="auto" w:frame="1"/>
              </w:rPr>
              <w:t>26.01.2025</w:t>
            </w:r>
            <w:r>
              <w:rPr>
                <w:bCs/>
                <w:color w:val="000000"/>
                <w:spacing w:val="1"/>
                <w:sz w:val="20"/>
                <w:szCs w:val="20"/>
                <w:bdr w:val="none" w:sz="0" w:space="0" w:color="auto" w:frame="1"/>
                <w:lang w:val="kk-KZ"/>
              </w:rPr>
              <w:t>ж.</w:t>
            </w:r>
            <w:r w:rsidRPr="007815EE">
              <w:rPr>
                <w:bCs/>
                <w:color w:val="000000"/>
                <w:spacing w:val="1"/>
                <w:sz w:val="20"/>
                <w:szCs w:val="20"/>
                <w:bdr w:val="none" w:sz="0" w:space="0" w:color="auto" w:frame="1"/>
              </w:rPr>
              <w:t xml:space="preserve"> </w:t>
            </w:r>
            <w:r w:rsidR="007815EE" w:rsidRPr="007815EE">
              <w:rPr>
                <w:bCs/>
                <w:color w:val="000000"/>
                <w:spacing w:val="1"/>
                <w:sz w:val="20"/>
                <w:szCs w:val="20"/>
                <w:bdr w:val="none" w:sz="0" w:space="0" w:color="auto" w:frame="1"/>
              </w:rPr>
              <w:t xml:space="preserve">№ 11 </w:t>
            </w:r>
          </w:p>
        </w:tc>
        <w:tc>
          <w:tcPr>
            <w:tcW w:w="4322" w:type="dxa"/>
            <w:shd w:val="clear" w:color="auto" w:fill="auto"/>
            <w:tcMar>
              <w:top w:w="45" w:type="dxa"/>
              <w:left w:w="75" w:type="dxa"/>
              <w:bottom w:w="45" w:type="dxa"/>
              <w:right w:w="75" w:type="dxa"/>
            </w:tcMar>
          </w:tcPr>
          <w:p w14:paraId="458CE097" w14:textId="5F5BF692" w:rsidR="007815EE" w:rsidRPr="007815EE" w:rsidRDefault="00C57559" w:rsidP="007815EE">
            <w:pPr>
              <w:jc w:val="center"/>
              <w:textAlignment w:val="baseline"/>
              <w:rPr>
                <w:spacing w:val="2"/>
                <w:sz w:val="20"/>
                <w:szCs w:val="20"/>
              </w:rPr>
            </w:pPr>
            <w:r w:rsidRPr="00C57559">
              <w:rPr>
                <w:bCs/>
                <w:color w:val="000000"/>
                <w:spacing w:val="1"/>
                <w:sz w:val="20"/>
                <w:szCs w:val="20"/>
                <w:bdr w:val="none" w:sz="0" w:space="0" w:color="auto" w:frame="1"/>
                <w:lang w:val="kk-KZ"/>
              </w:rPr>
              <w:t>Аффилиирленгендіктің жоқтығы туралы хат</w:t>
            </w:r>
            <w:r w:rsidR="007815EE" w:rsidRPr="007815EE">
              <w:rPr>
                <w:bCs/>
                <w:color w:val="000000"/>
                <w:spacing w:val="1"/>
                <w:sz w:val="20"/>
                <w:szCs w:val="20"/>
                <w:bdr w:val="none" w:sz="0" w:space="0" w:color="auto" w:frame="1"/>
              </w:rPr>
              <w:t>.</w:t>
            </w:r>
          </w:p>
        </w:tc>
        <w:tc>
          <w:tcPr>
            <w:tcW w:w="2340" w:type="dxa"/>
            <w:shd w:val="clear" w:color="auto" w:fill="auto"/>
            <w:tcMar>
              <w:top w:w="45" w:type="dxa"/>
              <w:left w:w="75" w:type="dxa"/>
              <w:bottom w:w="45" w:type="dxa"/>
              <w:right w:w="75" w:type="dxa"/>
            </w:tcMar>
          </w:tcPr>
          <w:p w14:paraId="4890E8B5" w14:textId="1F775C98"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Директор Исаев Е.</w:t>
            </w:r>
          </w:p>
        </w:tc>
        <w:tc>
          <w:tcPr>
            <w:tcW w:w="1560" w:type="dxa"/>
            <w:shd w:val="clear" w:color="auto" w:fill="auto"/>
            <w:tcMar>
              <w:top w:w="45" w:type="dxa"/>
              <w:left w:w="75" w:type="dxa"/>
              <w:bottom w:w="45" w:type="dxa"/>
              <w:right w:w="75" w:type="dxa"/>
            </w:tcMar>
          </w:tcPr>
          <w:p w14:paraId="7A3C3826" w14:textId="485CE349" w:rsidR="007815EE" w:rsidRPr="007815EE" w:rsidRDefault="00D03860" w:rsidP="007815EE">
            <w:pPr>
              <w:jc w:val="center"/>
              <w:textAlignment w:val="baseline"/>
              <w:rPr>
                <w:spacing w:val="2"/>
                <w:sz w:val="20"/>
                <w:szCs w:val="20"/>
              </w:rPr>
            </w:pPr>
            <w:r>
              <w:rPr>
                <w:bCs/>
                <w:color w:val="000000"/>
                <w:spacing w:val="1"/>
                <w:sz w:val="20"/>
                <w:szCs w:val="20"/>
                <w:bdr w:val="none" w:sz="0" w:space="0" w:color="auto" w:frame="1"/>
              </w:rPr>
              <w:t>Түпнұсқа</w:t>
            </w:r>
          </w:p>
        </w:tc>
        <w:tc>
          <w:tcPr>
            <w:tcW w:w="1058" w:type="dxa"/>
          </w:tcPr>
          <w:p w14:paraId="7343062F" w14:textId="243471A2" w:rsidR="007815EE" w:rsidRPr="007815EE" w:rsidRDefault="007815EE" w:rsidP="007815EE">
            <w:pPr>
              <w:jc w:val="center"/>
              <w:textAlignment w:val="baseline"/>
              <w:rPr>
                <w:spacing w:val="2"/>
                <w:sz w:val="22"/>
                <w:szCs w:val="22"/>
              </w:rPr>
            </w:pPr>
            <w:r w:rsidRPr="007815EE">
              <w:rPr>
                <w:bCs/>
                <w:color w:val="000000"/>
                <w:spacing w:val="1"/>
                <w:sz w:val="20"/>
                <w:szCs w:val="20"/>
                <w:bdr w:val="none" w:sz="0" w:space="0" w:color="auto" w:frame="1"/>
              </w:rPr>
              <w:t>72</w:t>
            </w:r>
          </w:p>
        </w:tc>
      </w:tr>
      <w:tr w:rsidR="007815EE" w:rsidRPr="00FE5340" w14:paraId="46BC187C" w14:textId="77777777" w:rsidTr="00A80DC3">
        <w:trPr>
          <w:jc w:val="center"/>
        </w:trPr>
        <w:tc>
          <w:tcPr>
            <w:tcW w:w="567" w:type="dxa"/>
            <w:shd w:val="clear" w:color="auto" w:fill="auto"/>
            <w:tcMar>
              <w:top w:w="45" w:type="dxa"/>
              <w:left w:w="75" w:type="dxa"/>
              <w:bottom w:w="45" w:type="dxa"/>
              <w:right w:w="75" w:type="dxa"/>
            </w:tcMar>
            <w:vAlign w:val="center"/>
          </w:tcPr>
          <w:p w14:paraId="5D51CA18" w14:textId="77777777" w:rsidR="007815EE" w:rsidRPr="00FE5340" w:rsidRDefault="007815EE" w:rsidP="007815EE">
            <w:pPr>
              <w:textAlignment w:val="baseline"/>
              <w:rPr>
                <w:spacing w:val="2"/>
                <w:sz w:val="22"/>
                <w:szCs w:val="22"/>
              </w:rPr>
            </w:pPr>
            <w:r w:rsidRPr="00FE5340">
              <w:rPr>
                <w:spacing w:val="2"/>
                <w:sz w:val="22"/>
                <w:szCs w:val="22"/>
              </w:rPr>
              <w:t>13</w:t>
            </w:r>
          </w:p>
        </w:tc>
        <w:tc>
          <w:tcPr>
            <w:tcW w:w="2761" w:type="dxa"/>
            <w:shd w:val="clear" w:color="auto" w:fill="auto"/>
            <w:tcMar>
              <w:top w:w="45" w:type="dxa"/>
              <w:left w:w="75" w:type="dxa"/>
              <w:bottom w:w="45" w:type="dxa"/>
              <w:right w:w="75" w:type="dxa"/>
            </w:tcMar>
          </w:tcPr>
          <w:p w14:paraId="2EAF061E" w14:textId="540C1F1E" w:rsidR="00C57559" w:rsidRPr="00C57559" w:rsidRDefault="00C57559" w:rsidP="00C57559">
            <w:pPr>
              <w:jc w:val="center"/>
              <w:textAlignment w:val="baseline"/>
              <w:rPr>
                <w:bCs/>
                <w:color w:val="000000"/>
                <w:spacing w:val="1"/>
                <w:sz w:val="20"/>
                <w:szCs w:val="20"/>
                <w:bdr w:val="none" w:sz="0" w:space="0" w:color="auto" w:frame="1"/>
              </w:rPr>
            </w:pPr>
            <w:r w:rsidRPr="00C57559">
              <w:rPr>
                <w:bCs/>
                <w:color w:val="000000"/>
                <w:spacing w:val="1"/>
                <w:sz w:val="20"/>
                <w:szCs w:val="20"/>
                <w:bdr w:val="none" w:sz="0" w:space="0" w:color="auto" w:frame="1"/>
              </w:rPr>
              <w:t xml:space="preserve">Қатысушылардың немесе әлеуетті </w:t>
            </w:r>
            <w:r>
              <w:rPr>
                <w:bCs/>
                <w:color w:val="000000"/>
                <w:spacing w:val="1"/>
                <w:sz w:val="20"/>
                <w:szCs w:val="20"/>
                <w:bdr w:val="none" w:sz="0" w:space="0" w:color="auto" w:frame="1"/>
                <w:lang w:val="kk-KZ"/>
              </w:rPr>
              <w:t>өнім беруші</w:t>
            </w:r>
            <w:r w:rsidRPr="00603AA6">
              <w:rPr>
                <w:color w:val="1E1E1E"/>
                <w:sz w:val="20"/>
                <w:szCs w:val="20"/>
              </w:rPr>
              <w:t xml:space="preserve"> </w:t>
            </w:r>
            <w:r w:rsidRPr="00C57559">
              <w:rPr>
                <w:bCs/>
                <w:color w:val="000000"/>
                <w:spacing w:val="1"/>
                <w:sz w:val="20"/>
                <w:szCs w:val="20"/>
                <w:bdr w:val="none" w:sz="0" w:space="0" w:color="auto" w:frame="1"/>
              </w:rPr>
              <w:t>акционерлер</w:t>
            </w:r>
            <w:r>
              <w:rPr>
                <w:bCs/>
                <w:color w:val="000000"/>
                <w:spacing w:val="1"/>
                <w:sz w:val="20"/>
                <w:szCs w:val="20"/>
                <w:bdr w:val="none" w:sz="0" w:space="0" w:color="auto" w:frame="1"/>
                <w:lang w:val="kk-KZ"/>
              </w:rPr>
              <w:t>ін</w:t>
            </w:r>
            <w:r w:rsidRPr="00C57559">
              <w:rPr>
                <w:bCs/>
                <w:color w:val="000000"/>
                <w:spacing w:val="1"/>
                <w:sz w:val="20"/>
                <w:szCs w:val="20"/>
                <w:bdr w:val="none" w:sz="0" w:space="0" w:color="auto" w:frame="1"/>
              </w:rPr>
              <w:t>ің ағымдағы құрамы туралы үзінді көшірме</w:t>
            </w:r>
          </w:p>
          <w:p w14:paraId="25C2E33F" w14:textId="7012AEC4" w:rsidR="007815EE" w:rsidRPr="00FE5340" w:rsidRDefault="007815EE" w:rsidP="00C57559">
            <w:pPr>
              <w:jc w:val="both"/>
              <w:textAlignment w:val="baseline"/>
              <w:rPr>
                <w:spacing w:val="2"/>
                <w:sz w:val="20"/>
                <w:szCs w:val="20"/>
              </w:rPr>
            </w:pPr>
          </w:p>
        </w:tc>
        <w:tc>
          <w:tcPr>
            <w:tcW w:w="1843" w:type="dxa"/>
            <w:shd w:val="clear" w:color="auto" w:fill="auto"/>
            <w:tcMar>
              <w:top w:w="45" w:type="dxa"/>
              <w:left w:w="75" w:type="dxa"/>
              <w:bottom w:w="45" w:type="dxa"/>
              <w:right w:w="75" w:type="dxa"/>
            </w:tcMar>
          </w:tcPr>
          <w:p w14:paraId="4094AA46" w14:textId="38F78EDF" w:rsidR="007815EE" w:rsidRPr="00FE5340" w:rsidRDefault="007815EE" w:rsidP="007815EE">
            <w:pPr>
              <w:jc w:val="center"/>
              <w:textAlignment w:val="baseline"/>
              <w:rPr>
                <w:spacing w:val="2"/>
                <w:sz w:val="20"/>
                <w:szCs w:val="20"/>
              </w:rPr>
            </w:pPr>
          </w:p>
        </w:tc>
        <w:tc>
          <w:tcPr>
            <w:tcW w:w="4322" w:type="dxa"/>
            <w:shd w:val="clear" w:color="auto" w:fill="auto"/>
            <w:tcMar>
              <w:top w:w="45" w:type="dxa"/>
              <w:left w:w="75" w:type="dxa"/>
              <w:bottom w:w="45" w:type="dxa"/>
              <w:right w:w="75" w:type="dxa"/>
            </w:tcMar>
          </w:tcPr>
          <w:p w14:paraId="3DE42EB9" w14:textId="77777777" w:rsidR="00C57559" w:rsidRPr="00C57559" w:rsidRDefault="00C57559" w:rsidP="00C57559">
            <w:pPr>
              <w:jc w:val="center"/>
              <w:textAlignment w:val="baseline"/>
              <w:rPr>
                <w:bCs/>
                <w:color w:val="1E1E1E"/>
                <w:sz w:val="20"/>
                <w:szCs w:val="20"/>
              </w:rPr>
            </w:pPr>
            <w:r w:rsidRPr="00C57559">
              <w:rPr>
                <w:bCs/>
                <w:color w:val="1E1E1E"/>
                <w:sz w:val="20"/>
                <w:szCs w:val="20"/>
              </w:rPr>
              <w:t xml:space="preserve">Қатысушылардың немесе әлеуетті </w:t>
            </w:r>
            <w:r w:rsidRPr="00C57559">
              <w:rPr>
                <w:bCs/>
                <w:color w:val="1E1E1E"/>
                <w:sz w:val="20"/>
                <w:szCs w:val="20"/>
                <w:lang w:val="kk-KZ"/>
              </w:rPr>
              <w:t>өнім беруші</w:t>
            </w:r>
            <w:r w:rsidRPr="00C57559">
              <w:rPr>
                <w:color w:val="1E1E1E"/>
                <w:sz w:val="20"/>
                <w:szCs w:val="20"/>
              </w:rPr>
              <w:t xml:space="preserve"> </w:t>
            </w:r>
            <w:r w:rsidRPr="00C57559">
              <w:rPr>
                <w:bCs/>
                <w:color w:val="1E1E1E"/>
                <w:sz w:val="20"/>
                <w:szCs w:val="20"/>
              </w:rPr>
              <w:t>акционерлер</w:t>
            </w:r>
            <w:r w:rsidRPr="00C57559">
              <w:rPr>
                <w:bCs/>
                <w:color w:val="1E1E1E"/>
                <w:sz w:val="20"/>
                <w:szCs w:val="20"/>
                <w:lang w:val="kk-KZ"/>
              </w:rPr>
              <w:t>ін</w:t>
            </w:r>
            <w:r w:rsidRPr="00C57559">
              <w:rPr>
                <w:bCs/>
                <w:color w:val="1E1E1E"/>
                <w:sz w:val="20"/>
                <w:szCs w:val="20"/>
              </w:rPr>
              <w:t>ің ағымдағы құрамы туралы үзінді көшірме</w:t>
            </w:r>
          </w:p>
          <w:p w14:paraId="225516B9" w14:textId="0EB481CC" w:rsidR="007815EE" w:rsidRPr="00746E3F" w:rsidRDefault="007815EE" w:rsidP="007815EE">
            <w:pPr>
              <w:jc w:val="center"/>
              <w:textAlignment w:val="baseline"/>
              <w:rPr>
                <w:spacing w:val="2"/>
                <w:sz w:val="20"/>
                <w:szCs w:val="20"/>
              </w:rPr>
            </w:pPr>
          </w:p>
        </w:tc>
        <w:tc>
          <w:tcPr>
            <w:tcW w:w="2340" w:type="dxa"/>
            <w:shd w:val="clear" w:color="auto" w:fill="auto"/>
            <w:tcMar>
              <w:top w:w="45" w:type="dxa"/>
              <w:left w:w="75" w:type="dxa"/>
              <w:bottom w:w="45" w:type="dxa"/>
              <w:right w:w="75" w:type="dxa"/>
            </w:tcMar>
          </w:tcPr>
          <w:p w14:paraId="35558223" w14:textId="766F4CEA" w:rsidR="007815EE" w:rsidRPr="00FE5340" w:rsidRDefault="007815EE" w:rsidP="007815EE">
            <w:pPr>
              <w:jc w:val="center"/>
              <w:textAlignment w:val="baseline"/>
              <w:rPr>
                <w:spacing w:val="2"/>
                <w:sz w:val="20"/>
                <w:szCs w:val="20"/>
              </w:rPr>
            </w:pPr>
            <w:r w:rsidRPr="00603AA6">
              <w:rPr>
                <w:bCs/>
                <w:color w:val="000000"/>
                <w:spacing w:val="1"/>
                <w:sz w:val="20"/>
                <w:szCs w:val="20"/>
                <w:bdr w:val="none" w:sz="0" w:space="0" w:color="auto" w:frame="1"/>
              </w:rPr>
              <w:t xml:space="preserve">Директор </w:t>
            </w:r>
            <w:r>
              <w:rPr>
                <w:bCs/>
                <w:color w:val="000000"/>
                <w:spacing w:val="1"/>
                <w:sz w:val="20"/>
                <w:szCs w:val="20"/>
                <w:bdr w:val="none" w:sz="0" w:space="0" w:color="auto" w:frame="1"/>
              </w:rPr>
              <w:t>Исаев Е.</w:t>
            </w:r>
          </w:p>
        </w:tc>
        <w:tc>
          <w:tcPr>
            <w:tcW w:w="1560" w:type="dxa"/>
            <w:shd w:val="clear" w:color="auto" w:fill="auto"/>
            <w:tcMar>
              <w:top w:w="45" w:type="dxa"/>
              <w:left w:w="75" w:type="dxa"/>
              <w:bottom w:w="45" w:type="dxa"/>
              <w:right w:w="75" w:type="dxa"/>
            </w:tcMar>
          </w:tcPr>
          <w:p w14:paraId="2C6E44C5" w14:textId="3DBBA706" w:rsidR="007815EE" w:rsidRPr="00FE5340" w:rsidRDefault="00D03860" w:rsidP="007815EE">
            <w:pPr>
              <w:jc w:val="center"/>
              <w:textAlignment w:val="baseline"/>
              <w:rPr>
                <w:spacing w:val="2"/>
                <w:sz w:val="20"/>
                <w:szCs w:val="20"/>
              </w:rPr>
            </w:pPr>
            <w:r>
              <w:rPr>
                <w:bCs/>
                <w:color w:val="000000"/>
                <w:spacing w:val="1"/>
                <w:sz w:val="20"/>
                <w:szCs w:val="20"/>
                <w:bdr w:val="none" w:sz="0" w:space="0" w:color="auto" w:frame="1"/>
              </w:rPr>
              <w:t>Түпнұсқа</w:t>
            </w:r>
          </w:p>
        </w:tc>
        <w:tc>
          <w:tcPr>
            <w:tcW w:w="1058" w:type="dxa"/>
          </w:tcPr>
          <w:p w14:paraId="1D50FB0E" w14:textId="01F0277A" w:rsidR="007815EE" w:rsidRPr="00FE5340" w:rsidRDefault="007815EE" w:rsidP="007815EE">
            <w:pPr>
              <w:jc w:val="center"/>
              <w:textAlignment w:val="baseline"/>
              <w:rPr>
                <w:spacing w:val="2"/>
                <w:sz w:val="22"/>
                <w:szCs w:val="22"/>
                <w:lang w:val="kk-KZ"/>
              </w:rPr>
            </w:pPr>
            <w:r>
              <w:rPr>
                <w:bCs/>
                <w:color w:val="000000"/>
                <w:spacing w:val="1"/>
                <w:sz w:val="20"/>
                <w:szCs w:val="20"/>
                <w:bdr w:val="none" w:sz="0" w:space="0" w:color="auto" w:frame="1"/>
              </w:rPr>
              <w:t>73</w:t>
            </w:r>
          </w:p>
        </w:tc>
      </w:tr>
      <w:tr w:rsidR="007815EE" w:rsidRPr="00FE5340" w14:paraId="34E9A6B0" w14:textId="77777777" w:rsidTr="008047AD">
        <w:trPr>
          <w:jc w:val="center"/>
        </w:trPr>
        <w:tc>
          <w:tcPr>
            <w:tcW w:w="14451" w:type="dxa"/>
            <w:gridSpan w:val="7"/>
            <w:shd w:val="clear" w:color="auto" w:fill="auto"/>
            <w:tcMar>
              <w:top w:w="45" w:type="dxa"/>
              <w:left w:w="75" w:type="dxa"/>
              <w:bottom w:w="45" w:type="dxa"/>
              <w:right w:w="75" w:type="dxa"/>
            </w:tcMar>
            <w:vAlign w:val="center"/>
          </w:tcPr>
          <w:p w14:paraId="36389CF1" w14:textId="564EBF29" w:rsidR="007815EE" w:rsidRPr="007815EE" w:rsidRDefault="007815EE" w:rsidP="00D03860">
            <w:pPr>
              <w:jc w:val="center"/>
              <w:textAlignment w:val="baseline"/>
              <w:rPr>
                <w:b/>
                <w:spacing w:val="2"/>
                <w:sz w:val="22"/>
                <w:szCs w:val="22"/>
              </w:rPr>
            </w:pPr>
            <w:r w:rsidRPr="007815EE">
              <w:rPr>
                <w:b/>
                <w:spacing w:val="2"/>
                <w:sz w:val="20"/>
                <w:szCs w:val="20"/>
              </w:rPr>
              <w:t>Техни</w:t>
            </w:r>
            <w:r w:rsidR="00D03860">
              <w:rPr>
                <w:b/>
                <w:spacing w:val="2"/>
                <w:sz w:val="20"/>
                <w:szCs w:val="20"/>
                <w:lang w:val="kk-KZ"/>
              </w:rPr>
              <w:t>калық бөлім</w:t>
            </w:r>
          </w:p>
        </w:tc>
      </w:tr>
      <w:tr w:rsidR="007815EE" w:rsidRPr="00FE5340" w14:paraId="11382DE8" w14:textId="77777777" w:rsidTr="00A80DC3">
        <w:trPr>
          <w:jc w:val="center"/>
        </w:trPr>
        <w:tc>
          <w:tcPr>
            <w:tcW w:w="567" w:type="dxa"/>
            <w:shd w:val="clear" w:color="auto" w:fill="auto"/>
            <w:tcMar>
              <w:top w:w="45" w:type="dxa"/>
              <w:left w:w="75" w:type="dxa"/>
              <w:bottom w:w="45" w:type="dxa"/>
              <w:right w:w="75" w:type="dxa"/>
            </w:tcMar>
            <w:vAlign w:val="center"/>
          </w:tcPr>
          <w:p w14:paraId="02AC7F50" w14:textId="77777777" w:rsidR="007815EE" w:rsidRPr="00FE5340" w:rsidRDefault="007815EE" w:rsidP="007815EE">
            <w:pPr>
              <w:textAlignment w:val="baseline"/>
              <w:rPr>
                <w:spacing w:val="2"/>
                <w:sz w:val="22"/>
                <w:szCs w:val="22"/>
              </w:rPr>
            </w:pPr>
            <w:r w:rsidRPr="00FE5340">
              <w:rPr>
                <w:spacing w:val="2"/>
                <w:sz w:val="22"/>
                <w:szCs w:val="22"/>
              </w:rPr>
              <w:lastRenderedPageBreak/>
              <w:t>1</w:t>
            </w:r>
          </w:p>
        </w:tc>
        <w:tc>
          <w:tcPr>
            <w:tcW w:w="2761" w:type="dxa"/>
            <w:shd w:val="clear" w:color="auto" w:fill="auto"/>
            <w:tcMar>
              <w:top w:w="45" w:type="dxa"/>
              <w:left w:w="75" w:type="dxa"/>
              <w:bottom w:w="45" w:type="dxa"/>
              <w:right w:w="75" w:type="dxa"/>
            </w:tcMar>
          </w:tcPr>
          <w:p w14:paraId="2E9CDD94" w14:textId="6B3F0504" w:rsidR="007815EE" w:rsidRPr="007815EE" w:rsidRDefault="007815EE" w:rsidP="00E16D04">
            <w:pPr>
              <w:jc w:val="center"/>
              <w:textAlignment w:val="baseline"/>
              <w:rPr>
                <w:spacing w:val="2"/>
                <w:sz w:val="20"/>
                <w:szCs w:val="20"/>
              </w:rPr>
            </w:pPr>
            <w:r w:rsidRPr="007815EE">
              <w:rPr>
                <w:sz w:val="20"/>
                <w:szCs w:val="20"/>
              </w:rPr>
              <w:t>Техни</w:t>
            </w:r>
            <w:r w:rsidR="00E16D04">
              <w:rPr>
                <w:sz w:val="20"/>
                <w:szCs w:val="20"/>
                <w:lang w:val="kk-KZ"/>
              </w:rPr>
              <w:t>калық ерекшелік</w:t>
            </w:r>
          </w:p>
        </w:tc>
        <w:tc>
          <w:tcPr>
            <w:tcW w:w="1843" w:type="dxa"/>
            <w:shd w:val="clear" w:color="auto" w:fill="auto"/>
            <w:tcMar>
              <w:top w:w="45" w:type="dxa"/>
              <w:left w:w="75" w:type="dxa"/>
              <w:bottom w:w="45" w:type="dxa"/>
              <w:right w:w="75" w:type="dxa"/>
            </w:tcMar>
          </w:tcPr>
          <w:p w14:paraId="52ED557A" w14:textId="6F9E1429" w:rsidR="007815EE" w:rsidRPr="007815EE" w:rsidRDefault="007815EE" w:rsidP="007815EE">
            <w:pPr>
              <w:jc w:val="center"/>
              <w:textAlignment w:val="baseline"/>
              <w:rPr>
                <w:spacing w:val="2"/>
                <w:sz w:val="20"/>
                <w:szCs w:val="20"/>
                <w:lang w:val="kk-KZ"/>
              </w:rPr>
            </w:pPr>
          </w:p>
        </w:tc>
        <w:tc>
          <w:tcPr>
            <w:tcW w:w="4322" w:type="dxa"/>
            <w:shd w:val="clear" w:color="auto" w:fill="auto"/>
            <w:tcMar>
              <w:top w:w="45" w:type="dxa"/>
              <w:left w:w="75" w:type="dxa"/>
              <w:bottom w:w="45" w:type="dxa"/>
              <w:right w:w="75" w:type="dxa"/>
            </w:tcMar>
          </w:tcPr>
          <w:p w14:paraId="54A3A0C3" w14:textId="54869056" w:rsidR="007815EE" w:rsidRPr="007815EE" w:rsidRDefault="004A5204" w:rsidP="004A5204">
            <w:pPr>
              <w:jc w:val="center"/>
              <w:textAlignment w:val="baseline"/>
              <w:rPr>
                <w:spacing w:val="2"/>
                <w:sz w:val="20"/>
                <w:szCs w:val="20"/>
                <w:lang w:val="kk-KZ"/>
              </w:rPr>
            </w:pPr>
            <w:r>
              <w:rPr>
                <w:sz w:val="20"/>
                <w:szCs w:val="20"/>
                <w:lang w:val="kk-KZ"/>
              </w:rPr>
              <w:t>Медициналық бұйымдарды сатып алуға т</w:t>
            </w:r>
            <w:r w:rsidR="007815EE" w:rsidRPr="007815EE">
              <w:rPr>
                <w:sz w:val="20"/>
                <w:szCs w:val="20"/>
              </w:rPr>
              <w:t>ехни</w:t>
            </w:r>
            <w:r>
              <w:rPr>
                <w:sz w:val="20"/>
                <w:szCs w:val="20"/>
                <w:lang w:val="kk-KZ"/>
              </w:rPr>
              <w:t xml:space="preserve">калық ерекшелік </w:t>
            </w:r>
          </w:p>
        </w:tc>
        <w:tc>
          <w:tcPr>
            <w:tcW w:w="2340" w:type="dxa"/>
            <w:shd w:val="clear" w:color="auto" w:fill="auto"/>
            <w:tcMar>
              <w:top w:w="45" w:type="dxa"/>
              <w:left w:w="75" w:type="dxa"/>
              <w:bottom w:w="45" w:type="dxa"/>
              <w:right w:w="75" w:type="dxa"/>
            </w:tcMar>
          </w:tcPr>
          <w:p w14:paraId="245B4051" w14:textId="2AA6E1E0" w:rsidR="007815EE" w:rsidRPr="007815EE" w:rsidRDefault="007815EE" w:rsidP="007815EE">
            <w:pPr>
              <w:jc w:val="center"/>
              <w:textAlignment w:val="baseline"/>
              <w:rPr>
                <w:spacing w:val="2"/>
                <w:sz w:val="20"/>
                <w:szCs w:val="20"/>
              </w:rPr>
            </w:pPr>
            <w:r w:rsidRPr="007815EE">
              <w:rPr>
                <w:sz w:val="20"/>
                <w:szCs w:val="20"/>
              </w:rPr>
              <w:t>Директор Исаев Е.</w:t>
            </w:r>
          </w:p>
        </w:tc>
        <w:tc>
          <w:tcPr>
            <w:tcW w:w="1560" w:type="dxa"/>
            <w:shd w:val="clear" w:color="auto" w:fill="auto"/>
            <w:tcMar>
              <w:top w:w="45" w:type="dxa"/>
              <w:left w:w="75" w:type="dxa"/>
              <w:bottom w:w="45" w:type="dxa"/>
              <w:right w:w="75" w:type="dxa"/>
            </w:tcMar>
          </w:tcPr>
          <w:p w14:paraId="5BBF3758" w14:textId="1413BD2A" w:rsidR="007815EE" w:rsidRPr="007815EE" w:rsidRDefault="00D03860" w:rsidP="007815EE">
            <w:pPr>
              <w:jc w:val="center"/>
              <w:textAlignment w:val="baseline"/>
              <w:rPr>
                <w:spacing w:val="2"/>
                <w:sz w:val="20"/>
                <w:szCs w:val="20"/>
              </w:rPr>
            </w:pPr>
            <w:r>
              <w:rPr>
                <w:sz w:val="20"/>
                <w:szCs w:val="20"/>
              </w:rPr>
              <w:t>Түпнұсқа</w:t>
            </w:r>
          </w:p>
        </w:tc>
        <w:tc>
          <w:tcPr>
            <w:tcW w:w="1058" w:type="dxa"/>
          </w:tcPr>
          <w:p w14:paraId="51BB1597" w14:textId="02E93B00" w:rsidR="007815EE" w:rsidRPr="007815EE" w:rsidRDefault="007815EE" w:rsidP="007815EE">
            <w:pPr>
              <w:jc w:val="center"/>
              <w:textAlignment w:val="baseline"/>
              <w:rPr>
                <w:spacing w:val="2"/>
                <w:sz w:val="20"/>
                <w:szCs w:val="20"/>
                <w:lang w:val="kk-KZ"/>
              </w:rPr>
            </w:pPr>
            <w:r w:rsidRPr="007815EE">
              <w:rPr>
                <w:sz w:val="20"/>
                <w:szCs w:val="20"/>
              </w:rPr>
              <w:t>74-83</w:t>
            </w:r>
          </w:p>
        </w:tc>
      </w:tr>
      <w:tr w:rsidR="007815EE" w:rsidRPr="00FE5340" w14:paraId="08BEAD9F" w14:textId="77777777" w:rsidTr="00A80DC3">
        <w:trPr>
          <w:jc w:val="center"/>
        </w:trPr>
        <w:tc>
          <w:tcPr>
            <w:tcW w:w="567" w:type="dxa"/>
            <w:shd w:val="clear" w:color="auto" w:fill="auto"/>
            <w:tcMar>
              <w:top w:w="45" w:type="dxa"/>
              <w:left w:w="75" w:type="dxa"/>
              <w:bottom w:w="45" w:type="dxa"/>
              <w:right w:w="75" w:type="dxa"/>
            </w:tcMar>
            <w:vAlign w:val="center"/>
          </w:tcPr>
          <w:p w14:paraId="3345CDE9" w14:textId="77777777" w:rsidR="007815EE" w:rsidRPr="00FE5340" w:rsidRDefault="007815EE" w:rsidP="007815EE">
            <w:pPr>
              <w:textAlignment w:val="baseline"/>
              <w:rPr>
                <w:spacing w:val="2"/>
                <w:sz w:val="22"/>
                <w:szCs w:val="22"/>
              </w:rPr>
            </w:pPr>
            <w:r w:rsidRPr="00FE5340">
              <w:rPr>
                <w:spacing w:val="2"/>
                <w:sz w:val="22"/>
                <w:szCs w:val="22"/>
              </w:rPr>
              <w:t>2</w:t>
            </w:r>
          </w:p>
        </w:tc>
        <w:tc>
          <w:tcPr>
            <w:tcW w:w="2761" w:type="dxa"/>
            <w:shd w:val="clear" w:color="auto" w:fill="auto"/>
            <w:tcMar>
              <w:top w:w="45" w:type="dxa"/>
              <w:left w:w="75" w:type="dxa"/>
              <w:bottom w:w="45" w:type="dxa"/>
              <w:right w:w="75" w:type="dxa"/>
            </w:tcMar>
          </w:tcPr>
          <w:p w14:paraId="17F93911" w14:textId="0F3433FB" w:rsidR="00A80DC3" w:rsidRPr="00A80DC3" w:rsidRDefault="00E16D04" w:rsidP="00E16D04">
            <w:pPr>
              <w:jc w:val="center"/>
              <w:textAlignment w:val="baseline"/>
              <w:rPr>
                <w:spacing w:val="2"/>
                <w:sz w:val="20"/>
                <w:szCs w:val="20"/>
                <w:lang w:val="kk-KZ"/>
              </w:rPr>
            </w:pPr>
            <w:r>
              <w:rPr>
                <w:bCs/>
                <w:color w:val="000000"/>
                <w:spacing w:val="1"/>
                <w:sz w:val="20"/>
                <w:szCs w:val="20"/>
                <w:bdr w:val="none" w:sz="0" w:space="0" w:color="auto" w:frame="1"/>
                <w:lang w:val="kk-KZ"/>
              </w:rPr>
              <w:t>Қосымша т</w:t>
            </w:r>
            <w:r w:rsidRPr="00E16D04">
              <w:rPr>
                <w:bCs/>
                <w:color w:val="000000"/>
                <w:spacing w:val="1"/>
                <w:sz w:val="20"/>
                <w:szCs w:val="20"/>
                <w:bdr w:val="none" w:sz="0" w:space="0" w:color="auto" w:frame="1"/>
                <w:lang w:val="kk-KZ"/>
              </w:rPr>
              <w:t>іркеу куәлігі</w:t>
            </w:r>
          </w:p>
        </w:tc>
        <w:tc>
          <w:tcPr>
            <w:tcW w:w="1843" w:type="dxa"/>
            <w:shd w:val="clear" w:color="auto" w:fill="auto"/>
            <w:tcMar>
              <w:top w:w="45" w:type="dxa"/>
              <w:left w:w="75" w:type="dxa"/>
              <w:bottom w:w="45" w:type="dxa"/>
              <w:right w:w="75" w:type="dxa"/>
            </w:tcMar>
          </w:tcPr>
          <w:p w14:paraId="0C33F7B0" w14:textId="3884F5B1" w:rsidR="007815EE" w:rsidRPr="00C435D5" w:rsidRDefault="007815EE" w:rsidP="00C435D5">
            <w:pPr>
              <w:jc w:val="center"/>
              <w:textAlignment w:val="baseline"/>
              <w:rPr>
                <w:spacing w:val="2"/>
                <w:sz w:val="20"/>
                <w:szCs w:val="20"/>
              </w:rPr>
            </w:pPr>
            <w:r w:rsidRPr="007815EE">
              <w:rPr>
                <w:rFonts w:eastAsia="Calibri"/>
                <w:sz w:val="20"/>
                <w:szCs w:val="20"/>
              </w:rPr>
              <w:t>РК</w:t>
            </w:r>
            <w:r w:rsidRPr="00C435D5">
              <w:rPr>
                <w:rFonts w:eastAsia="Calibri"/>
                <w:sz w:val="20"/>
                <w:szCs w:val="20"/>
              </w:rPr>
              <w:t>-</w:t>
            </w:r>
            <w:r w:rsidR="00A80DC3">
              <w:rPr>
                <w:rFonts w:eastAsia="Calibri"/>
                <w:sz w:val="20"/>
                <w:szCs w:val="20"/>
                <w:lang w:val="kk-KZ"/>
              </w:rPr>
              <w:t>МТ7</w:t>
            </w:r>
            <w:r w:rsidRPr="00C435D5">
              <w:rPr>
                <w:rFonts w:eastAsia="Calibri"/>
                <w:sz w:val="20"/>
                <w:szCs w:val="20"/>
              </w:rPr>
              <w:t xml:space="preserve"> </w:t>
            </w:r>
            <w:r w:rsidR="00C435D5" w:rsidRPr="00C435D5">
              <w:rPr>
                <w:rFonts w:eastAsia="Calibri"/>
                <w:sz w:val="20"/>
                <w:szCs w:val="20"/>
              </w:rPr>
              <w:t>19.04.2018</w:t>
            </w:r>
            <w:r w:rsidR="00C435D5">
              <w:rPr>
                <w:rFonts w:eastAsia="Calibri"/>
                <w:sz w:val="20"/>
                <w:szCs w:val="20"/>
                <w:lang w:val="kk-KZ"/>
              </w:rPr>
              <w:t xml:space="preserve">ж. </w:t>
            </w:r>
            <w:r w:rsidRPr="00C435D5">
              <w:rPr>
                <w:rFonts w:eastAsia="Calibri"/>
                <w:sz w:val="20"/>
                <w:szCs w:val="20"/>
              </w:rPr>
              <w:t xml:space="preserve">№008704 </w:t>
            </w:r>
          </w:p>
        </w:tc>
        <w:tc>
          <w:tcPr>
            <w:tcW w:w="4322" w:type="dxa"/>
            <w:shd w:val="clear" w:color="auto" w:fill="auto"/>
            <w:tcMar>
              <w:top w:w="45" w:type="dxa"/>
              <w:left w:w="75" w:type="dxa"/>
              <w:bottom w:w="45" w:type="dxa"/>
              <w:right w:w="75" w:type="dxa"/>
            </w:tcMar>
          </w:tcPr>
          <w:p w14:paraId="46CA7602" w14:textId="5AF6E9DA" w:rsidR="00ED72BF" w:rsidRPr="00C435D5" w:rsidRDefault="00ED72BF" w:rsidP="00ED72BF">
            <w:pPr>
              <w:jc w:val="center"/>
              <w:textAlignment w:val="baseline"/>
              <w:rPr>
                <w:bCs/>
                <w:sz w:val="20"/>
                <w:szCs w:val="20"/>
              </w:rPr>
            </w:pPr>
            <w:r w:rsidRPr="00ED72BF">
              <w:rPr>
                <w:bCs/>
                <w:sz w:val="20"/>
                <w:szCs w:val="20"/>
              </w:rPr>
              <w:t>ҚР</w:t>
            </w:r>
            <w:r w:rsidRPr="00C435D5">
              <w:rPr>
                <w:bCs/>
                <w:sz w:val="20"/>
                <w:szCs w:val="20"/>
              </w:rPr>
              <w:t>-</w:t>
            </w:r>
            <w:r w:rsidRPr="00ED72BF">
              <w:rPr>
                <w:bCs/>
                <w:sz w:val="20"/>
                <w:szCs w:val="20"/>
              </w:rPr>
              <w:t>да</w:t>
            </w:r>
            <w:r w:rsidRPr="00C435D5">
              <w:rPr>
                <w:bCs/>
                <w:sz w:val="20"/>
                <w:szCs w:val="20"/>
              </w:rPr>
              <w:t xml:space="preserve"> </w:t>
            </w:r>
            <w:r>
              <w:rPr>
                <w:bCs/>
                <w:sz w:val="20"/>
                <w:szCs w:val="20"/>
                <w:lang w:val="kk-KZ"/>
              </w:rPr>
              <w:t>жабдықт</w:t>
            </w:r>
            <w:r w:rsidRPr="00ED72BF">
              <w:rPr>
                <w:bCs/>
                <w:sz w:val="20"/>
                <w:szCs w:val="20"/>
              </w:rPr>
              <w:t>арды</w:t>
            </w:r>
            <w:r w:rsidRPr="00C435D5">
              <w:rPr>
                <w:bCs/>
                <w:sz w:val="20"/>
                <w:szCs w:val="20"/>
              </w:rPr>
              <w:t xml:space="preserve"> </w:t>
            </w:r>
            <w:r w:rsidRPr="00ED72BF">
              <w:rPr>
                <w:bCs/>
                <w:sz w:val="20"/>
                <w:szCs w:val="20"/>
              </w:rPr>
              <w:t>тіркеуді</w:t>
            </w:r>
            <w:r w:rsidRPr="00C435D5">
              <w:rPr>
                <w:bCs/>
                <w:sz w:val="20"/>
                <w:szCs w:val="20"/>
              </w:rPr>
              <w:t xml:space="preserve"> </w:t>
            </w:r>
            <w:r w:rsidRPr="00ED72BF">
              <w:rPr>
                <w:bCs/>
                <w:sz w:val="20"/>
                <w:szCs w:val="20"/>
              </w:rPr>
              <w:t>растау</w:t>
            </w:r>
            <w:r w:rsidRPr="00C435D5">
              <w:rPr>
                <w:bCs/>
                <w:sz w:val="20"/>
                <w:szCs w:val="20"/>
              </w:rPr>
              <w:t xml:space="preserve"> </w:t>
            </w:r>
            <w:r w:rsidRPr="00ED72BF">
              <w:rPr>
                <w:bCs/>
                <w:sz w:val="20"/>
                <w:szCs w:val="20"/>
              </w:rPr>
              <w:t>туралы</w:t>
            </w:r>
            <w:r w:rsidRPr="00C435D5">
              <w:rPr>
                <w:bCs/>
                <w:sz w:val="20"/>
                <w:szCs w:val="20"/>
              </w:rPr>
              <w:t xml:space="preserve"> </w:t>
            </w:r>
            <w:r w:rsidRPr="00ED72BF">
              <w:rPr>
                <w:bCs/>
                <w:sz w:val="20"/>
                <w:szCs w:val="20"/>
              </w:rPr>
              <w:t>куәлік</w:t>
            </w:r>
            <w:r w:rsidRPr="00C435D5">
              <w:rPr>
                <w:bCs/>
                <w:sz w:val="20"/>
                <w:szCs w:val="20"/>
              </w:rPr>
              <w:t>.</w:t>
            </w:r>
          </w:p>
          <w:p w14:paraId="40B1D30F" w14:textId="4D76430F" w:rsidR="007815EE" w:rsidRPr="007815EE" w:rsidRDefault="007815EE" w:rsidP="007815EE">
            <w:pPr>
              <w:jc w:val="center"/>
              <w:textAlignment w:val="baseline"/>
              <w:rPr>
                <w:spacing w:val="2"/>
                <w:sz w:val="20"/>
                <w:szCs w:val="20"/>
              </w:rPr>
            </w:pPr>
          </w:p>
        </w:tc>
        <w:tc>
          <w:tcPr>
            <w:tcW w:w="2340" w:type="dxa"/>
            <w:shd w:val="clear" w:color="auto" w:fill="auto"/>
            <w:tcMar>
              <w:top w:w="45" w:type="dxa"/>
              <w:left w:w="75" w:type="dxa"/>
              <w:bottom w:w="45" w:type="dxa"/>
              <w:right w:w="75" w:type="dxa"/>
            </w:tcMar>
          </w:tcPr>
          <w:p w14:paraId="00FAC22A" w14:textId="475ADA04" w:rsidR="007815EE" w:rsidRPr="007815EE" w:rsidRDefault="00C435D5" w:rsidP="007815EE">
            <w:pPr>
              <w:jc w:val="center"/>
              <w:textAlignment w:val="baseline"/>
              <w:rPr>
                <w:spacing w:val="2"/>
                <w:sz w:val="20"/>
                <w:szCs w:val="20"/>
              </w:rPr>
            </w:pPr>
            <w:r w:rsidRPr="00C435D5">
              <w:rPr>
                <w:rFonts w:eastAsia="Calibri"/>
                <w:sz w:val="20"/>
                <w:szCs w:val="20"/>
                <w:shd w:val="clear" w:color="auto" w:fill="FFFFFF"/>
              </w:rPr>
              <w:t>Қазақстан Республикасы Денсаулық сақтау министрлігі Фармация комитетінің төрағасы</w:t>
            </w:r>
            <w:r>
              <w:rPr>
                <w:rFonts w:eastAsia="Calibri"/>
                <w:sz w:val="20"/>
                <w:szCs w:val="20"/>
                <w:shd w:val="clear" w:color="auto" w:fill="FFFFFF"/>
                <w:lang w:val="kk-KZ"/>
              </w:rPr>
              <w:t xml:space="preserve"> </w:t>
            </w:r>
            <w:r w:rsidR="007815EE" w:rsidRPr="007815EE">
              <w:rPr>
                <w:rFonts w:eastAsia="Calibri"/>
                <w:sz w:val="20"/>
                <w:szCs w:val="20"/>
                <w:shd w:val="clear" w:color="auto" w:fill="FFFFFF"/>
              </w:rPr>
              <w:t>Кенжеханова А.Ж.</w:t>
            </w:r>
          </w:p>
        </w:tc>
        <w:tc>
          <w:tcPr>
            <w:tcW w:w="1560" w:type="dxa"/>
            <w:shd w:val="clear" w:color="auto" w:fill="auto"/>
            <w:tcMar>
              <w:top w:w="45" w:type="dxa"/>
              <w:left w:w="75" w:type="dxa"/>
              <w:bottom w:w="45" w:type="dxa"/>
              <w:right w:w="75" w:type="dxa"/>
            </w:tcMar>
          </w:tcPr>
          <w:p w14:paraId="2EF78553" w14:textId="3530CC97" w:rsidR="007815EE" w:rsidRPr="007815EE" w:rsidRDefault="00D03860" w:rsidP="007815EE">
            <w:pPr>
              <w:jc w:val="center"/>
              <w:textAlignment w:val="baseline"/>
              <w:rPr>
                <w:spacing w:val="2"/>
                <w:sz w:val="20"/>
                <w:szCs w:val="20"/>
              </w:rPr>
            </w:pPr>
            <w:r>
              <w:rPr>
                <w:spacing w:val="1"/>
                <w:sz w:val="20"/>
                <w:szCs w:val="20"/>
                <w:bdr w:val="none" w:sz="0" w:space="0" w:color="auto" w:frame="1"/>
              </w:rPr>
              <w:t>Көшірме</w:t>
            </w:r>
          </w:p>
        </w:tc>
        <w:tc>
          <w:tcPr>
            <w:tcW w:w="1058" w:type="dxa"/>
          </w:tcPr>
          <w:p w14:paraId="68C2803E" w14:textId="06A535ED" w:rsidR="007815EE" w:rsidRPr="007815EE" w:rsidRDefault="007815EE" w:rsidP="007815EE">
            <w:pPr>
              <w:jc w:val="center"/>
              <w:textAlignment w:val="baseline"/>
              <w:rPr>
                <w:spacing w:val="2"/>
                <w:sz w:val="20"/>
                <w:szCs w:val="20"/>
              </w:rPr>
            </w:pPr>
            <w:r w:rsidRPr="007815EE">
              <w:rPr>
                <w:spacing w:val="1"/>
                <w:sz w:val="20"/>
                <w:szCs w:val="20"/>
                <w:bdr w:val="none" w:sz="0" w:space="0" w:color="auto" w:frame="1"/>
              </w:rPr>
              <w:t>84-111</w:t>
            </w:r>
          </w:p>
        </w:tc>
      </w:tr>
      <w:tr w:rsidR="007815EE" w:rsidRPr="00FE5340" w14:paraId="564C4D8E" w14:textId="77777777" w:rsidTr="00A80DC3">
        <w:trPr>
          <w:jc w:val="center"/>
        </w:trPr>
        <w:tc>
          <w:tcPr>
            <w:tcW w:w="567" w:type="dxa"/>
            <w:shd w:val="clear" w:color="auto" w:fill="auto"/>
            <w:tcMar>
              <w:top w:w="45" w:type="dxa"/>
              <w:left w:w="75" w:type="dxa"/>
              <w:bottom w:w="45" w:type="dxa"/>
              <w:right w:w="75" w:type="dxa"/>
            </w:tcMar>
            <w:vAlign w:val="center"/>
          </w:tcPr>
          <w:p w14:paraId="16175587" w14:textId="77777777" w:rsidR="007815EE" w:rsidRPr="00FE5340" w:rsidRDefault="007815EE" w:rsidP="007815EE">
            <w:pPr>
              <w:textAlignment w:val="baseline"/>
              <w:rPr>
                <w:spacing w:val="2"/>
                <w:sz w:val="22"/>
                <w:szCs w:val="22"/>
                <w:lang w:val="kk-KZ"/>
              </w:rPr>
            </w:pPr>
            <w:r w:rsidRPr="00FE5340">
              <w:rPr>
                <w:spacing w:val="2"/>
                <w:sz w:val="22"/>
                <w:szCs w:val="22"/>
                <w:lang w:val="kk-KZ"/>
              </w:rPr>
              <w:t>3</w:t>
            </w:r>
          </w:p>
        </w:tc>
        <w:tc>
          <w:tcPr>
            <w:tcW w:w="2761" w:type="dxa"/>
            <w:shd w:val="clear" w:color="auto" w:fill="auto"/>
            <w:tcMar>
              <w:top w:w="45" w:type="dxa"/>
              <w:left w:w="75" w:type="dxa"/>
              <w:bottom w:w="45" w:type="dxa"/>
              <w:right w:w="75" w:type="dxa"/>
            </w:tcMar>
          </w:tcPr>
          <w:p w14:paraId="1838C854" w14:textId="53E10ECF" w:rsidR="007815EE" w:rsidRPr="007815EE" w:rsidRDefault="00E16D04" w:rsidP="007815EE">
            <w:pPr>
              <w:jc w:val="center"/>
              <w:rPr>
                <w:rFonts w:eastAsiaTheme="minorEastAsia"/>
                <w:sz w:val="20"/>
                <w:szCs w:val="20"/>
              </w:rPr>
            </w:pPr>
            <w:r w:rsidRPr="00E16D04">
              <w:rPr>
                <w:bCs/>
                <w:color w:val="000000"/>
                <w:spacing w:val="1"/>
                <w:sz w:val="20"/>
                <w:szCs w:val="20"/>
                <w:bdr w:val="none" w:sz="0" w:space="0" w:color="auto" w:frame="1"/>
                <w:lang w:val="kk-KZ"/>
              </w:rPr>
              <w:t>Тіркеу куәлігі</w:t>
            </w:r>
          </w:p>
        </w:tc>
        <w:tc>
          <w:tcPr>
            <w:tcW w:w="1843" w:type="dxa"/>
            <w:shd w:val="clear" w:color="auto" w:fill="auto"/>
            <w:tcMar>
              <w:top w:w="45" w:type="dxa"/>
              <w:left w:w="75" w:type="dxa"/>
              <w:bottom w:w="45" w:type="dxa"/>
              <w:right w:w="75" w:type="dxa"/>
            </w:tcMar>
          </w:tcPr>
          <w:p w14:paraId="5569FF67" w14:textId="4B820C9B" w:rsidR="007815EE" w:rsidRPr="007815EE" w:rsidRDefault="007815EE" w:rsidP="00C435D5">
            <w:pPr>
              <w:spacing w:line="204" w:lineRule="atLeast"/>
              <w:jc w:val="center"/>
              <w:textAlignment w:val="baseline"/>
              <w:rPr>
                <w:spacing w:val="2"/>
                <w:sz w:val="20"/>
                <w:szCs w:val="20"/>
                <w:lang w:val="kk-KZ"/>
              </w:rPr>
            </w:pPr>
            <w:r w:rsidRPr="007815EE">
              <w:rPr>
                <w:rFonts w:eastAsia="Calibri"/>
                <w:sz w:val="20"/>
                <w:szCs w:val="20"/>
                <w:lang w:val="en-US"/>
              </w:rPr>
              <w:t>РК-М</w:t>
            </w:r>
            <w:r w:rsidRPr="007815EE">
              <w:rPr>
                <w:rFonts w:eastAsia="Calibri"/>
                <w:sz w:val="20"/>
                <w:szCs w:val="20"/>
              </w:rPr>
              <w:t>И</w:t>
            </w:r>
            <w:r w:rsidRPr="007815EE">
              <w:rPr>
                <w:rFonts w:eastAsia="Calibri"/>
                <w:sz w:val="20"/>
                <w:szCs w:val="20"/>
                <w:lang w:val="en-US"/>
              </w:rPr>
              <w:t xml:space="preserve"> (in vitro) -</w:t>
            </w:r>
            <w:r w:rsidR="00C435D5">
              <w:rPr>
                <w:rFonts w:eastAsia="Calibri"/>
                <w:sz w:val="20"/>
                <w:szCs w:val="20"/>
                <w:lang w:val="en-US"/>
              </w:rPr>
              <w:t>27.09.2024</w:t>
            </w:r>
            <w:r w:rsidR="00C435D5">
              <w:rPr>
                <w:rFonts w:eastAsia="Calibri"/>
                <w:sz w:val="20"/>
                <w:szCs w:val="20"/>
                <w:lang w:val="kk-KZ"/>
              </w:rPr>
              <w:t>ж</w:t>
            </w:r>
            <w:r w:rsidR="00C435D5" w:rsidRPr="007815EE">
              <w:rPr>
                <w:rFonts w:eastAsia="Calibri"/>
                <w:sz w:val="20"/>
                <w:szCs w:val="20"/>
                <w:lang w:val="en-US"/>
              </w:rPr>
              <w:t>.</w:t>
            </w:r>
            <w:r w:rsidRPr="007815EE">
              <w:rPr>
                <w:rFonts w:eastAsia="Calibri"/>
                <w:sz w:val="20"/>
                <w:szCs w:val="20"/>
                <w:lang w:val="en-US"/>
              </w:rPr>
              <w:t xml:space="preserve">0№028558 </w:t>
            </w:r>
          </w:p>
        </w:tc>
        <w:tc>
          <w:tcPr>
            <w:tcW w:w="4322" w:type="dxa"/>
            <w:shd w:val="clear" w:color="auto" w:fill="auto"/>
            <w:tcMar>
              <w:top w:w="45" w:type="dxa"/>
              <w:left w:w="75" w:type="dxa"/>
              <w:bottom w:w="45" w:type="dxa"/>
              <w:right w:w="75" w:type="dxa"/>
            </w:tcMar>
          </w:tcPr>
          <w:p w14:paraId="4CF781BF" w14:textId="2C2F3C4B" w:rsidR="00ED72BF" w:rsidRPr="00ED72BF" w:rsidRDefault="00ED72BF" w:rsidP="00ED72BF">
            <w:pPr>
              <w:jc w:val="center"/>
              <w:rPr>
                <w:bCs/>
                <w:sz w:val="20"/>
                <w:szCs w:val="20"/>
                <w:lang w:val="kk-KZ"/>
              </w:rPr>
            </w:pPr>
            <w:r w:rsidRPr="00ED72BF">
              <w:rPr>
                <w:bCs/>
                <w:sz w:val="20"/>
                <w:szCs w:val="20"/>
                <w:lang w:val="kk-KZ"/>
              </w:rPr>
              <w:t xml:space="preserve">ҚР-да </w:t>
            </w:r>
            <w:r>
              <w:rPr>
                <w:bCs/>
                <w:sz w:val="20"/>
                <w:szCs w:val="20"/>
                <w:lang w:val="kk-KZ"/>
              </w:rPr>
              <w:t>бұйымд</w:t>
            </w:r>
            <w:r w:rsidRPr="00ED72BF">
              <w:rPr>
                <w:bCs/>
                <w:sz w:val="20"/>
                <w:szCs w:val="20"/>
                <w:lang w:val="kk-KZ"/>
              </w:rPr>
              <w:t>арды тіркеуді растау туралы куәлік.</w:t>
            </w:r>
          </w:p>
          <w:p w14:paraId="5E77F7CB" w14:textId="2B28C617" w:rsidR="007815EE" w:rsidRPr="00C435D5" w:rsidRDefault="007815EE" w:rsidP="00A80DC3">
            <w:pPr>
              <w:jc w:val="center"/>
              <w:rPr>
                <w:rFonts w:eastAsiaTheme="minorEastAsia"/>
                <w:sz w:val="20"/>
                <w:szCs w:val="20"/>
                <w:lang w:val="kk-KZ"/>
              </w:rPr>
            </w:pPr>
          </w:p>
        </w:tc>
        <w:tc>
          <w:tcPr>
            <w:tcW w:w="2340" w:type="dxa"/>
            <w:shd w:val="clear" w:color="auto" w:fill="auto"/>
            <w:tcMar>
              <w:top w:w="45" w:type="dxa"/>
              <w:left w:w="75" w:type="dxa"/>
              <w:bottom w:w="45" w:type="dxa"/>
              <w:right w:w="75" w:type="dxa"/>
            </w:tcMar>
          </w:tcPr>
          <w:p w14:paraId="3B6A1DBC" w14:textId="0713E2A0" w:rsidR="007815EE" w:rsidRPr="00C435D5" w:rsidRDefault="00C435D5" w:rsidP="007815EE">
            <w:pPr>
              <w:jc w:val="center"/>
              <w:textAlignment w:val="baseline"/>
              <w:rPr>
                <w:spacing w:val="2"/>
                <w:sz w:val="20"/>
                <w:szCs w:val="20"/>
                <w:lang w:val="kk-KZ"/>
              </w:rPr>
            </w:pPr>
            <w:r w:rsidRPr="00C435D5">
              <w:rPr>
                <w:rFonts w:eastAsia="Calibri"/>
                <w:sz w:val="20"/>
                <w:szCs w:val="20"/>
                <w:shd w:val="clear" w:color="auto" w:fill="FFFFFF"/>
              </w:rPr>
              <w:t>Қазақстан Республикасы Денсаулық сақтау министрлігі Фармация комитетінің төрағасы</w:t>
            </w:r>
            <w:r>
              <w:rPr>
                <w:rFonts w:eastAsia="Calibri"/>
                <w:sz w:val="20"/>
                <w:szCs w:val="20"/>
                <w:shd w:val="clear" w:color="auto" w:fill="FFFFFF"/>
                <w:lang w:val="kk-KZ"/>
              </w:rPr>
              <w:t xml:space="preserve"> </w:t>
            </w:r>
            <w:r w:rsidR="007815EE" w:rsidRPr="007815EE">
              <w:rPr>
                <w:rFonts w:eastAsia="Calibri"/>
                <w:sz w:val="20"/>
                <w:szCs w:val="20"/>
                <w:shd w:val="clear" w:color="auto" w:fill="FFFFFF"/>
              </w:rPr>
              <w:t>Кенжеханова А.Ж.</w:t>
            </w:r>
            <w:r>
              <w:rPr>
                <w:rFonts w:eastAsia="Calibri"/>
                <w:sz w:val="20"/>
                <w:szCs w:val="20"/>
                <w:shd w:val="clear" w:color="auto" w:fill="FFFFFF"/>
                <w:lang w:val="kk-KZ"/>
              </w:rPr>
              <w:t xml:space="preserve"> </w:t>
            </w:r>
          </w:p>
        </w:tc>
        <w:tc>
          <w:tcPr>
            <w:tcW w:w="1560" w:type="dxa"/>
            <w:shd w:val="clear" w:color="auto" w:fill="auto"/>
            <w:tcMar>
              <w:top w:w="45" w:type="dxa"/>
              <w:left w:w="75" w:type="dxa"/>
              <w:bottom w:w="45" w:type="dxa"/>
              <w:right w:w="75" w:type="dxa"/>
            </w:tcMar>
          </w:tcPr>
          <w:p w14:paraId="710379DB" w14:textId="397D578D" w:rsidR="007815EE" w:rsidRPr="007815EE" w:rsidRDefault="00D03860" w:rsidP="007815EE">
            <w:pPr>
              <w:jc w:val="center"/>
              <w:textAlignment w:val="baseline"/>
              <w:rPr>
                <w:spacing w:val="2"/>
                <w:sz w:val="20"/>
                <w:szCs w:val="20"/>
              </w:rPr>
            </w:pPr>
            <w:r>
              <w:rPr>
                <w:spacing w:val="1"/>
                <w:sz w:val="20"/>
                <w:szCs w:val="20"/>
                <w:bdr w:val="none" w:sz="0" w:space="0" w:color="auto" w:frame="1"/>
              </w:rPr>
              <w:t>Көшірме</w:t>
            </w:r>
          </w:p>
        </w:tc>
        <w:tc>
          <w:tcPr>
            <w:tcW w:w="1058" w:type="dxa"/>
          </w:tcPr>
          <w:p w14:paraId="2D66A81E" w14:textId="454264C7" w:rsidR="007815EE" w:rsidRPr="007815EE" w:rsidRDefault="007815EE" w:rsidP="007815EE">
            <w:pPr>
              <w:keepNext/>
              <w:keepLines/>
              <w:spacing w:before="480" w:line="276" w:lineRule="auto"/>
              <w:jc w:val="center"/>
              <w:outlineLvl w:val="0"/>
              <w:rPr>
                <w:rFonts w:eastAsiaTheme="majorEastAsia"/>
                <w:bCs/>
                <w:sz w:val="20"/>
                <w:szCs w:val="20"/>
                <w:lang w:val="kk-KZ"/>
              </w:rPr>
            </w:pPr>
            <w:r w:rsidRPr="007815EE">
              <w:rPr>
                <w:spacing w:val="1"/>
                <w:sz w:val="20"/>
                <w:szCs w:val="20"/>
                <w:bdr w:val="none" w:sz="0" w:space="0" w:color="auto" w:frame="1"/>
              </w:rPr>
              <w:t>112-116</w:t>
            </w:r>
          </w:p>
        </w:tc>
      </w:tr>
      <w:tr w:rsidR="007815EE" w:rsidRPr="00FE5340" w14:paraId="50CE9752" w14:textId="77777777" w:rsidTr="00A80DC3">
        <w:trPr>
          <w:jc w:val="center"/>
        </w:trPr>
        <w:tc>
          <w:tcPr>
            <w:tcW w:w="567" w:type="dxa"/>
            <w:shd w:val="clear" w:color="auto" w:fill="auto"/>
            <w:tcMar>
              <w:top w:w="45" w:type="dxa"/>
              <w:left w:w="75" w:type="dxa"/>
              <w:bottom w:w="45" w:type="dxa"/>
              <w:right w:w="75" w:type="dxa"/>
            </w:tcMar>
            <w:vAlign w:val="center"/>
          </w:tcPr>
          <w:p w14:paraId="48482570" w14:textId="77777777" w:rsidR="007815EE" w:rsidRPr="00FE5340" w:rsidRDefault="007815EE" w:rsidP="007815EE">
            <w:pPr>
              <w:textAlignment w:val="baseline"/>
              <w:rPr>
                <w:spacing w:val="2"/>
                <w:sz w:val="22"/>
                <w:szCs w:val="22"/>
                <w:lang w:val="kk-KZ"/>
              </w:rPr>
            </w:pPr>
            <w:r w:rsidRPr="00FE5340">
              <w:rPr>
                <w:spacing w:val="2"/>
                <w:sz w:val="22"/>
                <w:szCs w:val="22"/>
                <w:lang w:val="kk-KZ"/>
              </w:rPr>
              <w:t>4</w:t>
            </w:r>
          </w:p>
        </w:tc>
        <w:tc>
          <w:tcPr>
            <w:tcW w:w="2761" w:type="dxa"/>
            <w:shd w:val="clear" w:color="auto" w:fill="auto"/>
            <w:tcMar>
              <w:top w:w="45" w:type="dxa"/>
              <w:left w:w="75" w:type="dxa"/>
              <w:bottom w:w="45" w:type="dxa"/>
              <w:right w:w="75" w:type="dxa"/>
            </w:tcMar>
          </w:tcPr>
          <w:p w14:paraId="12D12643" w14:textId="6A09E31B" w:rsidR="007815EE" w:rsidRPr="00E16D04" w:rsidRDefault="00E16D04" w:rsidP="007815EE">
            <w:pPr>
              <w:jc w:val="center"/>
              <w:textAlignment w:val="baseline"/>
              <w:rPr>
                <w:spacing w:val="2"/>
                <w:sz w:val="20"/>
                <w:szCs w:val="20"/>
                <w:lang w:val="kk-KZ"/>
              </w:rPr>
            </w:pPr>
            <w:r>
              <w:rPr>
                <w:bCs/>
                <w:color w:val="000000"/>
                <w:spacing w:val="1"/>
                <w:sz w:val="20"/>
                <w:szCs w:val="20"/>
                <w:bdr w:val="none" w:sz="0" w:space="0" w:color="auto" w:frame="1"/>
                <w:lang w:val="kk-KZ"/>
              </w:rPr>
              <w:t>Тіркеу куәлігі</w:t>
            </w:r>
          </w:p>
        </w:tc>
        <w:tc>
          <w:tcPr>
            <w:tcW w:w="1843" w:type="dxa"/>
            <w:shd w:val="clear" w:color="auto" w:fill="auto"/>
            <w:tcMar>
              <w:top w:w="45" w:type="dxa"/>
              <w:left w:w="75" w:type="dxa"/>
              <w:bottom w:w="45" w:type="dxa"/>
              <w:right w:w="75" w:type="dxa"/>
            </w:tcMar>
          </w:tcPr>
          <w:p w14:paraId="3A997180" w14:textId="50354882" w:rsidR="007815EE" w:rsidRPr="007815EE" w:rsidRDefault="007815EE" w:rsidP="007815EE">
            <w:pPr>
              <w:spacing w:line="204" w:lineRule="atLeast"/>
              <w:jc w:val="center"/>
              <w:textAlignment w:val="baseline"/>
              <w:rPr>
                <w:rFonts w:eastAsia="Calibri"/>
                <w:sz w:val="20"/>
                <w:szCs w:val="20"/>
              </w:rPr>
            </w:pPr>
            <w:r w:rsidRPr="007815EE">
              <w:rPr>
                <w:rFonts w:eastAsia="Calibri"/>
                <w:sz w:val="20"/>
                <w:szCs w:val="20"/>
              </w:rPr>
              <w:t>РК-ИМН-</w:t>
            </w:r>
            <w:r w:rsidR="00C435D5" w:rsidRPr="007815EE">
              <w:rPr>
                <w:rFonts w:eastAsia="Calibri"/>
                <w:sz w:val="20"/>
                <w:szCs w:val="20"/>
              </w:rPr>
              <w:t>5</w:t>
            </w:r>
            <w:r w:rsidR="00C435D5">
              <w:rPr>
                <w:rFonts w:eastAsia="Calibri"/>
                <w:sz w:val="20"/>
                <w:szCs w:val="20"/>
              </w:rPr>
              <w:t>14.12.2017</w:t>
            </w:r>
            <w:r w:rsidR="00C435D5">
              <w:rPr>
                <w:rFonts w:eastAsia="Calibri"/>
                <w:sz w:val="20"/>
                <w:szCs w:val="20"/>
                <w:lang w:val="kk-KZ"/>
              </w:rPr>
              <w:t>ж</w:t>
            </w:r>
            <w:r w:rsidR="00C435D5" w:rsidRPr="007815EE">
              <w:rPr>
                <w:rFonts w:eastAsia="Calibri"/>
                <w:sz w:val="20"/>
                <w:szCs w:val="20"/>
              </w:rPr>
              <w:t>.</w:t>
            </w:r>
            <w:r w:rsidR="00C435D5">
              <w:rPr>
                <w:rFonts w:eastAsia="Calibri"/>
                <w:sz w:val="20"/>
                <w:szCs w:val="20"/>
                <w:lang w:val="kk-KZ"/>
              </w:rPr>
              <w:t xml:space="preserve"> </w:t>
            </w:r>
            <w:r w:rsidRPr="007815EE">
              <w:rPr>
                <w:rFonts w:eastAsia="Calibri"/>
                <w:sz w:val="20"/>
                <w:szCs w:val="20"/>
              </w:rPr>
              <w:t>№010601</w:t>
            </w:r>
          </w:p>
          <w:p w14:paraId="7CB59361" w14:textId="00C52942" w:rsidR="007815EE" w:rsidRPr="007815EE" w:rsidRDefault="007815EE" w:rsidP="007815EE">
            <w:pPr>
              <w:jc w:val="center"/>
              <w:textAlignment w:val="baseline"/>
              <w:rPr>
                <w:spacing w:val="2"/>
                <w:sz w:val="20"/>
                <w:szCs w:val="20"/>
                <w:lang w:val="kk-KZ"/>
              </w:rPr>
            </w:pPr>
          </w:p>
        </w:tc>
        <w:tc>
          <w:tcPr>
            <w:tcW w:w="4322" w:type="dxa"/>
            <w:shd w:val="clear" w:color="auto" w:fill="auto"/>
            <w:tcMar>
              <w:top w:w="45" w:type="dxa"/>
              <w:left w:w="75" w:type="dxa"/>
              <w:bottom w:w="45" w:type="dxa"/>
              <w:right w:w="75" w:type="dxa"/>
            </w:tcMar>
          </w:tcPr>
          <w:p w14:paraId="564426B6" w14:textId="55573394" w:rsidR="00ED72BF" w:rsidRPr="00ED72BF" w:rsidRDefault="00ED72BF" w:rsidP="00ED72BF">
            <w:pPr>
              <w:jc w:val="center"/>
              <w:textAlignment w:val="baseline"/>
              <w:rPr>
                <w:bCs/>
                <w:sz w:val="20"/>
                <w:szCs w:val="20"/>
                <w:lang w:val="kk-KZ"/>
              </w:rPr>
            </w:pPr>
            <w:r w:rsidRPr="00ED72BF">
              <w:rPr>
                <w:bCs/>
                <w:sz w:val="20"/>
                <w:szCs w:val="20"/>
                <w:lang w:val="kk-KZ"/>
              </w:rPr>
              <w:t xml:space="preserve">ҚР-да </w:t>
            </w:r>
            <w:r>
              <w:rPr>
                <w:bCs/>
                <w:sz w:val="20"/>
                <w:szCs w:val="20"/>
                <w:lang w:val="kk-KZ"/>
              </w:rPr>
              <w:t>бұйымд</w:t>
            </w:r>
            <w:r w:rsidRPr="00ED72BF">
              <w:rPr>
                <w:bCs/>
                <w:sz w:val="20"/>
                <w:szCs w:val="20"/>
                <w:lang w:val="kk-KZ"/>
              </w:rPr>
              <w:t>арды тіркеуді растау туралы куәлік.</w:t>
            </w:r>
          </w:p>
          <w:p w14:paraId="5CE3F589" w14:textId="0D62999F" w:rsidR="007815EE" w:rsidRPr="006106C6" w:rsidRDefault="007815EE" w:rsidP="007815EE">
            <w:pPr>
              <w:jc w:val="center"/>
              <w:textAlignment w:val="baseline"/>
              <w:rPr>
                <w:spacing w:val="2"/>
                <w:sz w:val="20"/>
                <w:szCs w:val="20"/>
                <w:lang w:val="kk-KZ"/>
              </w:rPr>
            </w:pPr>
          </w:p>
        </w:tc>
        <w:tc>
          <w:tcPr>
            <w:tcW w:w="2340" w:type="dxa"/>
            <w:shd w:val="clear" w:color="auto" w:fill="auto"/>
            <w:tcMar>
              <w:top w:w="45" w:type="dxa"/>
              <w:left w:w="75" w:type="dxa"/>
              <w:bottom w:w="45" w:type="dxa"/>
              <w:right w:w="75" w:type="dxa"/>
            </w:tcMar>
          </w:tcPr>
          <w:p w14:paraId="304F6801" w14:textId="58677467" w:rsidR="007815EE" w:rsidRPr="006106C6" w:rsidRDefault="00C435D5" w:rsidP="007815EE">
            <w:pPr>
              <w:jc w:val="center"/>
              <w:textAlignment w:val="baseline"/>
              <w:rPr>
                <w:spacing w:val="2"/>
                <w:sz w:val="20"/>
                <w:szCs w:val="20"/>
                <w:lang w:val="kk-KZ"/>
              </w:rPr>
            </w:pPr>
            <w:r w:rsidRPr="006106C6">
              <w:rPr>
                <w:rFonts w:eastAsia="Calibri"/>
                <w:sz w:val="20"/>
                <w:szCs w:val="20"/>
                <w:shd w:val="clear" w:color="auto" w:fill="FFFFFF"/>
                <w:lang w:val="kk-KZ"/>
              </w:rPr>
              <w:t>Қазақстан Республикасы Денсаулық сақтау министрлігі Фармация комитетінің төрағасы</w:t>
            </w:r>
            <w:r>
              <w:rPr>
                <w:rFonts w:eastAsia="Calibri"/>
                <w:sz w:val="20"/>
                <w:szCs w:val="20"/>
                <w:shd w:val="clear" w:color="auto" w:fill="FFFFFF"/>
                <w:lang w:val="kk-KZ"/>
              </w:rPr>
              <w:t xml:space="preserve"> </w:t>
            </w:r>
            <w:r w:rsidR="007815EE" w:rsidRPr="006106C6">
              <w:rPr>
                <w:rFonts w:eastAsia="Calibri"/>
                <w:sz w:val="20"/>
                <w:szCs w:val="20"/>
                <w:shd w:val="clear" w:color="auto" w:fill="FFFFFF"/>
                <w:lang w:val="kk-KZ"/>
              </w:rPr>
              <w:t>Кашкымбаева Л.Р.</w:t>
            </w:r>
          </w:p>
        </w:tc>
        <w:tc>
          <w:tcPr>
            <w:tcW w:w="1560" w:type="dxa"/>
            <w:shd w:val="clear" w:color="auto" w:fill="auto"/>
            <w:tcMar>
              <w:top w:w="45" w:type="dxa"/>
              <w:left w:w="75" w:type="dxa"/>
              <w:bottom w:w="45" w:type="dxa"/>
              <w:right w:w="75" w:type="dxa"/>
            </w:tcMar>
          </w:tcPr>
          <w:p w14:paraId="7155C308" w14:textId="1761D495" w:rsidR="007815EE" w:rsidRPr="007815EE" w:rsidRDefault="00D03860" w:rsidP="007815EE">
            <w:pPr>
              <w:jc w:val="center"/>
              <w:textAlignment w:val="baseline"/>
              <w:rPr>
                <w:spacing w:val="2"/>
                <w:sz w:val="20"/>
                <w:szCs w:val="20"/>
              </w:rPr>
            </w:pPr>
            <w:r>
              <w:rPr>
                <w:spacing w:val="1"/>
                <w:sz w:val="20"/>
                <w:szCs w:val="20"/>
                <w:bdr w:val="none" w:sz="0" w:space="0" w:color="auto" w:frame="1"/>
              </w:rPr>
              <w:t>Көшірме</w:t>
            </w:r>
          </w:p>
        </w:tc>
        <w:tc>
          <w:tcPr>
            <w:tcW w:w="1058" w:type="dxa"/>
          </w:tcPr>
          <w:p w14:paraId="0227ED7D" w14:textId="4D97CBB5" w:rsidR="007815EE" w:rsidRPr="007815EE" w:rsidRDefault="007815EE" w:rsidP="007815EE">
            <w:pPr>
              <w:jc w:val="center"/>
              <w:textAlignment w:val="baseline"/>
              <w:rPr>
                <w:spacing w:val="2"/>
                <w:sz w:val="20"/>
                <w:szCs w:val="20"/>
                <w:lang w:val="kk-KZ"/>
              </w:rPr>
            </w:pPr>
            <w:r w:rsidRPr="007815EE">
              <w:rPr>
                <w:spacing w:val="1"/>
                <w:sz w:val="20"/>
                <w:szCs w:val="20"/>
                <w:bdr w:val="none" w:sz="0" w:space="0" w:color="auto" w:frame="1"/>
              </w:rPr>
              <w:t>117-122</w:t>
            </w:r>
          </w:p>
        </w:tc>
      </w:tr>
      <w:tr w:rsidR="007815EE" w:rsidRPr="00FE5340" w14:paraId="719DB00B" w14:textId="77777777" w:rsidTr="00A80DC3">
        <w:trPr>
          <w:jc w:val="center"/>
        </w:trPr>
        <w:tc>
          <w:tcPr>
            <w:tcW w:w="567" w:type="dxa"/>
            <w:shd w:val="clear" w:color="auto" w:fill="auto"/>
            <w:tcMar>
              <w:top w:w="45" w:type="dxa"/>
              <w:left w:w="75" w:type="dxa"/>
              <w:bottom w:w="45" w:type="dxa"/>
              <w:right w:w="75" w:type="dxa"/>
            </w:tcMar>
            <w:vAlign w:val="center"/>
          </w:tcPr>
          <w:p w14:paraId="20900680" w14:textId="77777777" w:rsidR="007815EE" w:rsidRPr="00FE5340" w:rsidRDefault="007815EE" w:rsidP="007815EE">
            <w:pPr>
              <w:textAlignment w:val="baseline"/>
              <w:rPr>
                <w:spacing w:val="2"/>
                <w:sz w:val="22"/>
                <w:szCs w:val="22"/>
                <w:lang w:val="kk-KZ"/>
              </w:rPr>
            </w:pPr>
            <w:r w:rsidRPr="00FE5340">
              <w:rPr>
                <w:spacing w:val="2"/>
                <w:sz w:val="22"/>
                <w:szCs w:val="22"/>
                <w:lang w:val="kk-KZ"/>
              </w:rPr>
              <w:t>5</w:t>
            </w:r>
          </w:p>
          <w:p w14:paraId="50562195" w14:textId="77777777" w:rsidR="007815EE" w:rsidRPr="00FE5340" w:rsidRDefault="007815EE" w:rsidP="007815EE">
            <w:pPr>
              <w:textAlignment w:val="baseline"/>
              <w:rPr>
                <w:spacing w:val="2"/>
                <w:sz w:val="22"/>
                <w:szCs w:val="22"/>
              </w:rPr>
            </w:pPr>
          </w:p>
        </w:tc>
        <w:tc>
          <w:tcPr>
            <w:tcW w:w="2761" w:type="dxa"/>
            <w:shd w:val="clear" w:color="auto" w:fill="auto"/>
            <w:tcMar>
              <w:top w:w="45" w:type="dxa"/>
              <w:left w:w="75" w:type="dxa"/>
              <w:bottom w:w="45" w:type="dxa"/>
              <w:right w:w="75" w:type="dxa"/>
            </w:tcMar>
          </w:tcPr>
          <w:p w14:paraId="13533D1B" w14:textId="2D0ECE94" w:rsidR="007815EE" w:rsidRPr="00E16D04" w:rsidRDefault="00E16D04" w:rsidP="007815EE">
            <w:pPr>
              <w:jc w:val="center"/>
              <w:textAlignment w:val="baseline"/>
              <w:rPr>
                <w:spacing w:val="2"/>
                <w:sz w:val="20"/>
                <w:szCs w:val="20"/>
                <w:lang w:val="kk-KZ"/>
              </w:rPr>
            </w:pPr>
            <w:r>
              <w:rPr>
                <w:bCs/>
                <w:color w:val="000000"/>
                <w:spacing w:val="1"/>
                <w:sz w:val="20"/>
                <w:szCs w:val="20"/>
                <w:bdr w:val="none" w:sz="0" w:space="0" w:color="auto" w:frame="1"/>
                <w:lang w:val="kk-KZ"/>
              </w:rPr>
              <w:t>Қорытынды хат</w:t>
            </w:r>
          </w:p>
        </w:tc>
        <w:tc>
          <w:tcPr>
            <w:tcW w:w="1843" w:type="dxa"/>
            <w:shd w:val="clear" w:color="auto" w:fill="auto"/>
            <w:tcMar>
              <w:top w:w="45" w:type="dxa"/>
              <w:left w:w="75" w:type="dxa"/>
              <w:bottom w:w="45" w:type="dxa"/>
              <w:right w:w="75" w:type="dxa"/>
            </w:tcMar>
          </w:tcPr>
          <w:p w14:paraId="7FE111C6" w14:textId="5F9409B0" w:rsidR="007815EE" w:rsidRPr="007815EE" w:rsidRDefault="00C435D5" w:rsidP="007815EE">
            <w:pPr>
              <w:spacing w:line="204" w:lineRule="atLeast"/>
              <w:jc w:val="center"/>
              <w:textAlignment w:val="baseline"/>
              <w:rPr>
                <w:rFonts w:eastAsia="Calibri"/>
                <w:sz w:val="20"/>
                <w:szCs w:val="20"/>
              </w:rPr>
            </w:pPr>
            <w:r w:rsidRPr="007815EE">
              <w:rPr>
                <w:rFonts w:eastAsia="Calibri"/>
                <w:sz w:val="20"/>
                <w:szCs w:val="20"/>
              </w:rPr>
              <w:t>11.10.2018</w:t>
            </w:r>
            <w:r>
              <w:rPr>
                <w:rFonts w:eastAsia="Calibri"/>
                <w:sz w:val="20"/>
                <w:szCs w:val="20"/>
                <w:lang w:val="kk-KZ"/>
              </w:rPr>
              <w:t xml:space="preserve">ж. </w:t>
            </w:r>
            <w:r w:rsidR="007815EE" w:rsidRPr="007815EE">
              <w:rPr>
                <w:rFonts w:eastAsia="Calibri"/>
                <w:sz w:val="20"/>
                <w:szCs w:val="20"/>
              </w:rPr>
              <w:t>12-02/и-19222</w:t>
            </w:r>
          </w:p>
          <w:p w14:paraId="7B5BDE77" w14:textId="4D44982D" w:rsidR="007815EE" w:rsidRPr="007815EE" w:rsidRDefault="007815EE" w:rsidP="00C435D5">
            <w:pPr>
              <w:jc w:val="center"/>
              <w:textAlignment w:val="baseline"/>
              <w:rPr>
                <w:spacing w:val="2"/>
                <w:sz w:val="20"/>
                <w:szCs w:val="20"/>
              </w:rPr>
            </w:pPr>
          </w:p>
        </w:tc>
        <w:tc>
          <w:tcPr>
            <w:tcW w:w="4322" w:type="dxa"/>
            <w:shd w:val="clear" w:color="auto" w:fill="auto"/>
            <w:tcMar>
              <w:top w:w="45" w:type="dxa"/>
              <w:left w:w="75" w:type="dxa"/>
              <w:bottom w:w="45" w:type="dxa"/>
              <w:right w:w="75" w:type="dxa"/>
            </w:tcMar>
          </w:tcPr>
          <w:p w14:paraId="0E727B23" w14:textId="0EFC4436" w:rsidR="007815EE" w:rsidRPr="007815EE" w:rsidRDefault="007815EE" w:rsidP="00E16D04">
            <w:pPr>
              <w:jc w:val="center"/>
              <w:textAlignment w:val="baseline"/>
              <w:rPr>
                <w:spacing w:val="2"/>
                <w:sz w:val="20"/>
                <w:szCs w:val="20"/>
              </w:rPr>
            </w:pPr>
            <w:r w:rsidRPr="00C435D5">
              <w:rPr>
                <w:spacing w:val="1"/>
                <w:sz w:val="20"/>
                <w:szCs w:val="20"/>
                <w:bdr w:val="none" w:sz="0" w:space="0" w:color="auto" w:frame="1"/>
              </w:rPr>
              <w:t>Р</w:t>
            </w:r>
            <w:r w:rsidR="00E16D04">
              <w:rPr>
                <w:spacing w:val="1"/>
                <w:sz w:val="20"/>
                <w:szCs w:val="20"/>
                <w:bdr w:val="none" w:sz="0" w:space="0" w:color="auto" w:frame="1"/>
                <w:lang w:val="kk-KZ"/>
              </w:rPr>
              <w:t>ұқсат</w:t>
            </w:r>
          </w:p>
        </w:tc>
        <w:tc>
          <w:tcPr>
            <w:tcW w:w="2340" w:type="dxa"/>
            <w:shd w:val="clear" w:color="auto" w:fill="auto"/>
            <w:tcMar>
              <w:top w:w="45" w:type="dxa"/>
              <w:left w:w="75" w:type="dxa"/>
              <w:bottom w:w="45" w:type="dxa"/>
              <w:right w:w="75" w:type="dxa"/>
            </w:tcMar>
          </w:tcPr>
          <w:p w14:paraId="58EAA396" w14:textId="055D28DD" w:rsidR="007815EE" w:rsidRPr="007815EE" w:rsidRDefault="00C435D5" w:rsidP="007815EE">
            <w:pPr>
              <w:jc w:val="center"/>
              <w:textAlignment w:val="baseline"/>
              <w:rPr>
                <w:spacing w:val="2"/>
                <w:sz w:val="20"/>
                <w:szCs w:val="20"/>
              </w:rPr>
            </w:pPr>
            <w:r w:rsidRPr="00C435D5">
              <w:rPr>
                <w:rFonts w:eastAsia="Calibri"/>
                <w:sz w:val="20"/>
                <w:szCs w:val="20"/>
                <w:shd w:val="clear" w:color="auto" w:fill="FFFFFF"/>
              </w:rPr>
              <w:t>Медициналық бұйымдарды мамандандырылған сараптау департаментінің бас сарапшы-үйлестірушісі, медицина ғылымдарының докторы, профессор</w:t>
            </w:r>
            <w:r>
              <w:rPr>
                <w:rFonts w:eastAsia="Calibri"/>
                <w:sz w:val="20"/>
                <w:szCs w:val="20"/>
                <w:shd w:val="clear" w:color="auto" w:fill="FFFFFF"/>
                <w:lang w:val="kk-KZ"/>
              </w:rPr>
              <w:t xml:space="preserve"> </w:t>
            </w:r>
            <w:r w:rsidR="007815EE" w:rsidRPr="007815EE">
              <w:rPr>
                <w:rFonts w:eastAsia="Calibri"/>
                <w:sz w:val="20"/>
                <w:szCs w:val="20"/>
                <w:shd w:val="clear" w:color="auto" w:fill="FFFFFF"/>
              </w:rPr>
              <w:t>Дерябин П.Н.</w:t>
            </w:r>
          </w:p>
        </w:tc>
        <w:tc>
          <w:tcPr>
            <w:tcW w:w="1560" w:type="dxa"/>
            <w:shd w:val="clear" w:color="auto" w:fill="auto"/>
            <w:tcMar>
              <w:top w:w="45" w:type="dxa"/>
              <w:left w:w="75" w:type="dxa"/>
              <w:bottom w:w="45" w:type="dxa"/>
              <w:right w:w="75" w:type="dxa"/>
            </w:tcMar>
          </w:tcPr>
          <w:p w14:paraId="3C92A256" w14:textId="6C96DB54" w:rsidR="007815EE" w:rsidRPr="007815EE" w:rsidRDefault="00D03860" w:rsidP="007815EE">
            <w:pPr>
              <w:jc w:val="center"/>
              <w:textAlignment w:val="baseline"/>
              <w:rPr>
                <w:spacing w:val="2"/>
                <w:sz w:val="20"/>
                <w:szCs w:val="20"/>
              </w:rPr>
            </w:pPr>
            <w:r>
              <w:rPr>
                <w:spacing w:val="1"/>
                <w:sz w:val="20"/>
                <w:szCs w:val="20"/>
                <w:bdr w:val="none" w:sz="0" w:space="0" w:color="auto" w:frame="1"/>
              </w:rPr>
              <w:t>Көшірме</w:t>
            </w:r>
          </w:p>
        </w:tc>
        <w:tc>
          <w:tcPr>
            <w:tcW w:w="1058" w:type="dxa"/>
          </w:tcPr>
          <w:p w14:paraId="606A85D9" w14:textId="177592FB" w:rsidR="007815EE" w:rsidRPr="007815EE" w:rsidRDefault="007815EE" w:rsidP="007815EE">
            <w:pPr>
              <w:jc w:val="center"/>
              <w:textAlignment w:val="baseline"/>
              <w:rPr>
                <w:spacing w:val="2"/>
                <w:sz w:val="20"/>
                <w:szCs w:val="20"/>
              </w:rPr>
            </w:pPr>
            <w:r w:rsidRPr="007815EE">
              <w:rPr>
                <w:spacing w:val="1"/>
                <w:sz w:val="20"/>
                <w:szCs w:val="20"/>
                <w:bdr w:val="none" w:sz="0" w:space="0" w:color="auto" w:frame="1"/>
              </w:rPr>
              <w:t>123-125</w:t>
            </w:r>
          </w:p>
        </w:tc>
      </w:tr>
      <w:tr w:rsidR="007815EE" w:rsidRPr="00FE5340" w14:paraId="375511FA" w14:textId="77777777" w:rsidTr="00A80DC3">
        <w:trPr>
          <w:jc w:val="center"/>
        </w:trPr>
        <w:tc>
          <w:tcPr>
            <w:tcW w:w="567" w:type="dxa"/>
            <w:shd w:val="clear" w:color="auto" w:fill="auto"/>
            <w:tcMar>
              <w:top w:w="45" w:type="dxa"/>
              <w:left w:w="75" w:type="dxa"/>
              <w:bottom w:w="45" w:type="dxa"/>
              <w:right w:w="75" w:type="dxa"/>
            </w:tcMar>
            <w:vAlign w:val="center"/>
          </w:tcPr>
          <w:p w14:paraId="6442F61B" w14:textId="11BF92D9" w:rsidR="007815EE" w:rsidRPr="00FE5340" w:rsidRDefault="007815EE" w:rsidP="007815EE">
            <w:pPr>
              <w:textAlignment w:val="baseline"/>
              <w:rPr>
                <w:spacing w:val="2"/>
                <w:sz w:val="22"/>
                <w:szCs w:val="22"/>
                <w:lang w:val="kk-KZ"/>
              </w:rPr>
            </w:pPr>
            <w:r>
              <w:rPr>
                <w:spacing w:val="2"/>
                <w:sz w:val="22"/>
                <w:szCs w:val="22"/>
                <w:lang w:val="kk-KZ"/>
              </w:rPr>
              <w:t>6</w:t>
            </w:r>
          </w:p>
        </w:tc>
        <w:tc>
          <w:tcPr>
            <w:tcW w:w="2761" w:type="dxa"/>
            <w:shd w:val="clear" w:color="auto" w:fill="auto"/>
            <w:tcMar>
              <w:top w:w="45" w:type="dxa"/>
              <w:left w:w="75" w:type="dxa"/>
              <w:bottom w:w="45" w:type="dxa"/>
              <w:right w:w="75" w:type="dxa"/>
            </w:tcMar>
          </w:tcPr>
          <w:p w14:paraId="54BFE92D" w14:textId="673A1633" w:rsidR="007815EE" w:rsidRPr="00E16D04" w:rsidRDefault="00E16D04" w:rsidP="007815EE">
            <w:pPr>
              <w:rPr>
                <w:sz w:val="20"/>
                <w:szCs w:val="20"/>
                <w:lang w:val="kk-KZ"/>
              </w:rPr>
            </w:pPr>
            <w:r>
              <w:rPr>
                <w:sz w:val="20"/>
                <w:szCs w:val="20"/>
                <w:lang w:val="kk-KZ"/>
              </w:rPr>
              <w:t>Төлем тапсырысы</w:t>
            </w:r>
          </w:p>
          <w:p w14:paraId="77E84AB0" w14:textId="77777777" w:rsidR="007815EE" w:rsidRPr="007815EE" w:rsidRDefault="007815EE" w:rsidP="007815EE">
            <w:pPr>
              <w:jc w:val="center"/>
              <w:textAlignment w:val="baseline"/>
              <w:rPr>
                <w:bCs/>
                <w:color w:val="000000"/>
                <w:spacing w:val="1"/>
                <w:sz w:val="20"/>
                <w:szCs w:val="20"/>
                <w:bdr w:val="none" w:sz="0" w:space="0" w:color="auto" w:frame="1"/>
              </w:rPr>
            </w:pPr>
          </w:p>
        </w:tc>
        <w:tc>
          <w:tcPr>
            <w:tcW w:w="1843" w:type="dxa"/>
            <w:shd w:val="clear" w:color="auto" w:fill="auto"/>
            <w:tcMar>
              <w:top w:w="45" w:type="dxa"/>
              <w:left w:w="75" w:type="dxa"/>
              <w:bottom w:w="45" w:type="dxa"/>
              <w:right w:w="75" w:type="dxa"/>
            </w:tcMar>
          </w:tcPr>
          <w:p w14:paraId="25863CD2" w14:textId="146ED4DA" w:rsidR="007815EE" w:rsidRPr="007815EE" w:rsidRDefault="007815EE" w:rsidP="00C435D5">
            <w:pPr>
              <w:spacing w:line="204" w:lineRule="atLeast"/>
              <w:jc w:val="center"/>
              <w:textAlignment w:val="baseline"/>
              <w:rPr>
                <w:rFonts w:eastAsia="Calibri"/>
                <w:sz w:val="20"/>
                <w:szCs w:val="20"/>
              </w:rPr>
            </w:pPr>
            <w:r>
              <w:rPr>
                <w:color w:val="000000"/>
                <w:sz w:val="20"/>
                <w:szCs w:val="20"/>
                <w:lang w:val="kk-KZ"/>
              </w:rPr>
              <w:t xml:space="preserve"> </w:t>
            </w:r>
            <w:r w:rsidR="00C435D5">
              <w:rPr>
                <w:color w:val="000000"/>
                <w:sz w:val="20"/>
                <w:szCs w:val="20"/>
                <w:lang w:val="kk-KZ"/>
              </w:rPr>
              <w:t>24</w:t>
            </w:r>
            <w:r w:rsidR="00C435D5" w:rsidRPr="00590959">
              <w:rPr>
                <w:color w:val="000000"/>
                <w:sz w:val="20"/>
                <w:szCs w:val="20"/>
              </w:rPr>
              <w:t>.01.2025</w:t>
            </w:r>
            <w:r w:rsidR="00C435D5">
              <w:rPr>
                <w:color w:val="000000"/>
                <w:sz w:val="20"/>
                <w:szCs w:val="20"/>
                <w:lang w:val="kk-KZ"/>
              </w:rPr>
              <w:t>ж</w:t>
            </w:r>
            <w:r w:rsidR="00C435D5" w:rsidRPr="00590959">
              <w:rPr>
                <w:color w:val="000000"/>
                <w:sz w:val="20"/>
                <w:szCs w:val="20"/>
              </w:rPr>
              <w:t>.</w:t>
            </w:r>
            <w:r w:rsidR="00C435D5">
              <w:rPr>
                <w:color w:val="000000"/>
                <w:sz w:val="20"/>
                <w:szCs w:val="20"/>
                <w:lang w:val="kk-KZ"/>
              </w:rPr>
              <w:t xml:space="preserve"> </w:t>
            </w:r>
            <w:r>
              <w:rPr>
                <w:color w:val="000000"/>
                <w:sz w:val="20"/>
                <w:szCs w:val="20"/>
                <w:lang w:val="kk-KZ"/>
              </w:rPr>
              <w:t>№ 6-13</w:t>
            </w:r>
            <w:r w:rsidR="00C435D5">
              <w:rPr>
                <w:color w:val="000000"/>
                <w:sz w:val="20"/>
                <w:szCs w:val="20"/>
                <w:lang w:val="kk-KZ"/>
              </w:rPr>
              <w:t xml:space="preserve"> </w:t>
            </w:r>
            <w:r w:rsidRPr="00590959">
              <w:rPr>
                <w:color w:val="000000"/>
                <w:sz w:val="20"/>
                <w:szCs w:val="20"/>
                <w:lang w:val="kk-KZ"/>
              </w:rPr>
              <w:t xml:space="preserve"> </w:t>
            </w:r>
          </w:p>
        </w:tc>
        <w:tc>
          <w:tcPr>
            <w:tcW w:w="4322" w:type="dxa"/>
            <w:shd w:val="clear" w:color="auto" w:fill="auto"/>
            <w:tcMar>
              <w:top w:w="45" w:type="dxa"/>
              <w:left w:w="75" w:type="dxa"/>
              <w:bottom w:w="45" w:type="dxa"/>
              <w:right w:w="75" w:type="dxa"/>
            </w:tcMar>
          </w:tcPr>
          <w:p w14:paraId="29D819EF" w14:textId="5B5C46D9" w:rsidR="007815EE" w:rsidRPr="00E16D04" w:rsidRDefault="007815EE" w:rsidP="00E16D04">
            <w:pPr>
              <w:jc w:val="center"/>
              <w:textAlignment w:val="baseline"/>
              <w:rPr>
                <w:spacing w:val="1"/>
                <w:sz w:val="20"/>
                <w:szCs w:val="20"/>
                <w:bdr w:val="none" w:sz="0" w:space="0" w:color="auto" w:frame="1"/>
                <w:lang w:val="kk-KZ"/>
              </w:rPr>
            </w:pPr>
            <w:r>
              <w:rPr>
                <w:bCs/>
                <w:color w:val="000000"/>
                <w:spacing w:val="1"/>
                <w:sz w:val="20"/>
                <w:szCs w:val="20"/>
                <w:bdr w:val="none" w:sz="0" w:space="0" w:color="auto" w:frame="1"/>
              </w:rPr>
              <w:t>№1</w:t>
            </w:r>
            <w:r>
              <w:rPr>
                <w:bCs/>
                <w:color w:val="000000"/>
                <w:spacing w:val="1"/>
                <w:sz w:val="20"/>
                <w:szCs w:val="20"/>
                <w:bdr w:val="none" w:sz="0" w:space="0" w:color="auto" w:frame="1"/>
                <w:lang w:val="kk-KZ"/>
              </w:rPr>
              <w:t>,2,4,9,10,11,12,13,14,15,16,17,18,19,20,21,22</w:t>
            </w:r>
            <w:r w:rsidR="00E16D04">
              <w:rPr>
                <w:bCs/>
                <w:color w:val="000000"/>
                <w:spacing w:val="1"/>
                <w:sz w:val="20"/>
                <w:szCs w:val="20"/>
                <w:bdr w:val="none" w:sz="0" w:space="0" w:color="auto" w:frame="1"/>
                <w:lang w:val="kk-KZ"/>
              </w:rPr>
              <w:t xml:space="preserve"> лоттар бойынша </w:t>
            </w:r>
            <w:r w:rsidR="00E16D04" w:rsidRPr="00590959">
              <w:rPr>
                <w:sz w:val="20"/>
                <w:szCs w:val="20"/>
              </w:rPr>
              <w:t>1%</w:t>
            </w:r>
            <w:r w:rsidR="00E16D04">
              <w:rPr>
                <w:sz w:val="20"/>
                <w:szCs w:val="20"/>
                <w:lang w:val="kk-KZ"/>
              </w:rPr>
              <w:t xml:space="preserve"> мөлшерінде медициналық бұйымдарды сатып алу жөнінде тендерлік өтінімді қамтамасыз етуді енгізу</w:t>
            </w:r>
          </w:p>
        </w:tc>
        <w:tc>
          <w:tcPr>
            <w:tcW w:w="2340" w:type="dxa"/>
            <w:shd w:val="clear" w:color="auto" w:fill="auto"/>
            <w:tcMar>
              <w:top w:w="45" w:type="dxa"/>
              <w:left w:w="75" w:type="dxa"/>
              <w:bottom w:w="45" w:type="dxa"/>
              <w:right w:w="75" w:type="dxa"/>
            </w:tcMar>
          </w:tcPr>
          <w:p w14:paraId="6267B0E7" w14:textId="3BFCB99B" w:rsidR="007815EE" w:rsidRPr="007815EE" w:rsidRDefault="007815EE" w:rsidP="007815EE">
            <w:pPr>
              <w:spacing w:line="204" w:lineRule="atLeast"/>
              <w:jc w:val="center"/>
              <w:textAlignment w:val="baseline"/>
              <w:rPr>
                <w:rFonts w:eastAsia="Calibri"/>
                <w:sz w:val="20"/>
                <w:szCs w:val="20"/>
                <w:shd w:val="clear" w:color="auto" w:fill="FFFFFF"/>
              </w:rPr>
            </w:pPr>
            <w:r w:rsidRPr="00590959">
              <w:rPr>
                <w:color w:val="000000"/>
                <w:sz w:val="20"/>
                <w:szCs w:val="20"/>
              </w:rPr>
              <w:t>Директор Даулетов А.С.</w:t>
            </w:r>
          </w:p>
        </w:tc>
        <w:tc>
          <w:tcPr>
            <w:tcW w:w="1560" w:type="dxa"/>
            <w:shd w:val="clear" w:color="auto" w:fill="auto"/>
            <w:tcMar>
              <w:top w:w="45" w:type="dxa"/>
              <w:left w:w="75" w:type="dxa"/>
              <w:bottom w:w="45" w:type="dxa"/>
              <w:right w:w="75" w:type="dxa"/>
            </w:tcMar>
          </w:tcPr>
          <w:p w14:paraId="3EFA67E8" w14:textId="1EC286D4" w:rsidR="007815EE" w:rsidRPr="007815EE" w:rsidRDefault="00D03860" w:rsidP="007815EE">
            <w:pPr>
              <w:jc w:val="center"/>
              <w:textAlignment w:val="baseline"/>
              <w:rPr>
                <w:spacing w:val="1"/>
                <w:sz w:val="20"/>
                <w:szCs w:val="20"/>
                <w:bdr w:val="none" w:sz="0" w:space="0" w:color="auto" w:frame="1"/>
              </w:rPr>
            </w:pPr>
            <w:r>
              <w:rPr>
                <w:color w:val="000000"/>
                <w:sz w:val="20"/>
                <w:szCs w:val="20"/>
              </w:rPr>
              <w:t>түпнұсқа</w:t>
            </w:r>
          </w:p>
        </w:tc>
        <w:tc>
          <w:tcPr>
            <w:tcW w:w="1058" w:type="dxa"/>
          </w:tcPr>
          <w:p w14:paraId="27710EE4" w14:textId="0916723C" w:rsidR="007815EE" w:rsidRPr="007815EE" w:rsidRDefault="007815EE" w:rsidP="007815EE">
            <w:pPr>
              <w:jc w:val="center"/>
              <w:textAlignment w:val="baseline"/>
              <w:rPr>
                <w:spacing w:val="1"/>
                <w:sz w:val="20"/>
                <w:szCs w:val="20"/>
                <w:bdr w:val="none" w:sz="0" w:space="0" w:color="auto" w:frame="1"/>
              </w:rPr>
            </w:pPr>
            <w:r>
              <w:rPr>
                <w:color w:val="000000"/>
                <w:sz w:val="20"/>
                <w:szCs w:val="20"/>
                <w:lang w:val="kk-KZ"/>
              </w:rPr>
              <w:t>1</w:t>
            </w:r>
          </w:p>
        </w:tc>
      </w:tr>
    </w:tbl>
    <w:p w14:paraId="1FDD180C" w14:textId="77777777" w:rsidR="00FE5340" w:rsidRDefault="00FE5340" w:rsidP="007077BA">
      <w:pPr>
        <w:tabs>
          <w:tab w:val="left" w:pos="2517"/>
        </w:tabs>
        <w:spacing w:after="200" w:line="276" w:lineRule="auto"/>
        <w:jc w:val="center"/>
        <w:rPr>
          <w:rFonts w:eastAsia="Calibri"/>
          <w:b/>
          <w:sz w:val="20"/>
          <w:szCs w:val="20"/>
        </w:rPr>
      </w:pPr>
    </w:p>
    <w:p w14:paraId="003163C5" w14:textId="7C217736" w:rsidR="004F16CA" w:rsidRDefault="004F16CA" w:rsidP="004F16CA">
      <w:pPr>
        <w:pStyle w:val="a4"/>
        <w:tabs>
          <w:tab w:val="left" w:pos="6696"/>
        </w:tabs>
        <w:spacing w:before="0" w:after="0" w:line="240" w:lineRule="auto"/>
        <w:jc w:val="center"/>
        <w:rPr>
          <w:rFonts w:ascii="Times New Roman" w:hAnsi="Times New Roman" w:cs="Times New Roman"/>
          <w:b/>
          <w:color w:val="auto"/>
          <w:sz w:val="22"/>
          <w:szCs w:val="22"/>
          <w:lang w:val="kk-KZ"/>
        </w:rPr>
      </w:pPr>
      <w:r w:rsidRPr="004F16CA">
        <w:rPr>
          <w:rFonts w:ascii="Times New Roman" w:hAnsi="Times New Roman" w:cs="Times New Roman"/>
          <w:b/>
          <w:color w:val="auto"/>
          <w:sz w:val="22"/>
          <w:szCs w:val="22"/>
          <w:lang w:val="kk-KZ"/>
        </w:rPr>
        <w:t>«</w:t>
      </w:r>
      <w:r w:rsidRPr="004F16CA">
        <w:rPr>
          <w:rFonts w:ascii="Times New Roman" w:hAnsi="Times New Roman" w:cs="Times New Roman"/>
          <w:b/>
          <w:sz w:val="22"/>
          <w:szCs w:val="22"/>
          <w:lang w:val="en-US" w:eastAsia="x-none"/>
        </w:rPr>
        <w:t>Imbian</w:t>
      </w:r>
      <w:r w:rsidRPr="004F16CA">
        <w:rPr>
          <w:rFonts w:ascii="Times New Roman" w:hAnsi="Times New Roman" w:cs="Times New Roman"/>
          <w:b/>
          <w:sz w:val="22"/>
          <w:szCs w:val="22"/>
          <w:lang w:eastAsia="x-none"/>
        </w:rPr>
        <w:t xml:space="preserve"> </w:t>
      </w:r>
      <w:r w:rsidRPr="004F16CA">
        <w:rPr>
          <w:rFonts w:ascii="Times New Roman" w:hAnsi="Times New Roman" w:cs="Times New Roman"/>
          <w:b/>
          <w:sz w:val="22"/>
          <w:szCs w:val="22"/>
          <w:lang w:val="en-US" w:eastAsia="x-none"/>
        </w:rPr>
        <w:t>Trade</w:t>
      </w:r>
      <w:r w:rsidRPr="004F16CA">
        <w:rPr>
          <w:rFonts w:ascii="Times New Roman" w:hAnsi="Times New Roman" w:cs="Times New Roman"/>
          <w:b/>
          <w:color w:val="auto"/>
          <w:sz w:val="22"/>
          <w:szCs w:val="22"/>
          <w:lang w:val="kk-KZ"/>
        </w:rPr>
        <w:t>»</w:t>
      </w:r>
      <w:r w:rsidR="000B4A60">
        <w:rPr>
          <w:rFonts w:ascii="Times New Roman" w:hAnsi="Times New Roman" w:cs="Times New Roman"/>
          <w:b/>
          <w:color w:val="auto"/>
          <w:sz w:val="22"/>
          <w:szCs w:val="22"/>
          <w:lang w:val="kk-KZ"/>
        </w:rPr>
        <w:t xml:space="preserve"> ЖШС</w:t>
      </w:r>
    </w:p>
    <w:tbl>
      <w:tblPr>
        <w:tblW w:w="14362" w:type="dxa"/>
        <w:jc w:val="center"/>
        <w:tblLayout w:type="fixed"/>
        <w:tblLook w:val="04A0" w:firstRow="1" w:lastRow="0" w:firstColumn="1" w:lastColumn="0" w:noHBand="0" w:noVBand="1"/>
      </w:tblPr>
      <w:tblGrid>
        <w:gridCol w:w="851"/>
        <w:gridCol w:w="2405"/>
        <w:gridCol w:w="1842"/>
        <w:gridCol w:w="4253"/>
        <w:gridCol w:w="2410"/>
        <w:gridCol w:w="1607"/>
        <w:gridCol w:w="994"/>
      </w:tblGrid>
      <w:tr w:rsidR="00D03860" w:rsidRPr="00B90D10" w14:paraId="11DCA91B" w14:textId="77777777" w:rsidTr="008047AD">
        <w:trPr>
          <w:trHeight w:val="507"/>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E90A9" w14:textId="77777777" w:rsidR="00D03860" w:rsidRPr="00B90D10" w:rsidRDefault="00D03860" w:rsidP="008047AD">
            <w:pPr>
              <w:jc w:val="center"/>
              <w:rPr>
                <w:b/>
                <w:bCs/>
                <w:sz w:val="18"/>
                <w:szCs w:val="18"/>
              </w:rPr>
            </w:pPr>
            <w:r w:rsidRPr="00B90D10">
              <w:rPr>
                <w:b/>
                <w:bCs/>
                <w:sz w:val="18"/>
                <w:szCs w:val="18"/>
              </w:rPr>
              <w:lastRenderedPageBreak/>
              <w:t>№</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14:paraId="6F208FAA" w14:textId="1398AEB4" w:rsidR="00D03860" w:rsidRPr="00D03860" w:rsidRDefault="00D03860" w:rsidP="008047AD">
            <w:pPr>
              <w:jc w:val="center"/>
              <w:rPr>
                <w:b/>
                <w:bCs/>
                <w:sz w:val="18"/>
                <w:szCs w:val="18"/>
              </w:rPr>
            </w:pPr>
            <w:r w:rsidRPr="00D03860">
              <w:rPr>
                <w:b/>
                <w:bCs/>
                <w:sz w:val="20"/>
                <w:lang w:val="kk-KZ"/>
              </w:rPr>
              <w:t>Құжат атауы</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F3458A7" w14:textId="4934134B" w:rsidR="00D03860" w:rsidRPr="00D03860" w:rsidRDefault="00D03860" w:rsidP="008047AD">
            <w:pPr>
              <w:jc w:val="center"/>
              <w:rPr>
                <w:b/>
                <w:bCs/>
                <w:sz w:val="18"/>
                <w:szCs w:val="18"/>
              </w:rPr>
            </w:pPr>
            <w:r w:rsidRPr="00D03860">
              <w:rPr>
                <w:b/>
                <w:bCs/>
                <w:sz w:val="20"/>
                <w:lang w:val="kk-KZ"/>
              </w:rPr>
              <w:t>Күні мен нөмірі</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14:paraId="2639EE17" w14:textId="21C7E546" w:rsidR="00D03860" w:rsidRPr="00D03860" w:rsidRDefault="00D03860" w:rsidP="008047AD">
            <w:pPr>
              <w:jc w:val="center"/>
              <w:rPr>
                <w:b/>
                <w:bCs/>
                <w:sz w:val="18"/>
                <w:szCs w:val="18"/>
              </w:rPr>
            </w:pPr>
            <w:r w:rsidRPr="00D03860">
              <w:rPr>
                <w:b/>
                <w:bCs/>
                <w:sz w:val="20"/>
              </w:rPr>
              <w:t xml:space="preserve">  </w:t>
            </w:r>
            <w:r w:rsidRPr="00D03860">
              <w:rPr>
                <w:b/>
                <w:bCs/>
                <w:sz w:val="20"/>
                <w:lang w:val="kk-KZ"/>
              </w:rPr>
              <w:t>Қысқаша мазмұны</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76F9FA8" w14:textId="761F2AFD" w:rsidR="00D03860" w:rsidRPr="00B90D10" w:rsidRDefault="00D03860" w:rsidP="008047AD">
            <w:pPr>
              <w:jc w:val="center"/>
              <w:rPr>
                <w:b/>
                <w:bCs/>
                <w:sz w:val="18"/>
                <w:szCs w:val="18"/>
              </w:rPr>
            </w:pPr>
            <w:r w:rsidRPr="00D03860">
              <w:rPr>
                <w:b/>
                <w:bCs/>
                <w:sz w:val="18"/>
                <w:szCs w:val="18"/>
                <w:lang w:val="kk-KZ"/>
              </w:rPr>
              <w:t>Құжатқа кім қол қойды</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304CA575" w14:textId="2FB5CBC0" w:rsidR="00D03860" w:rsidRPr="00B90D10" w:rsidRDefault="00D03860" w:rsidP="00B375B8">
            <w:pPr>
              <w:ind w:left="-113"/>
              <w:jc w:val="center"/>
              <w:rPr>
                <w:b/>
                <w:bCs/>
                <w:sz w:val="18"/>
                <w:szCs w:val="18"/>
              </w:rPr>
            </w:pPr>
            <w:r w:rsidRPr="00D03860">
              <w:rPr>
                <w:b/>
                <w:bCs/>
                <w:sz w:val="18"/>
                <w:szCs w:val="18"/>
                <w:lang w:val="kk-KZ"/>
              </w:rPr>
              <w:t>Түпнұсқа, көшірме</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0774408A" w14:textId="16E1D042" w:rsidR="00D03860" w:rsidRPr="00D03860" w:rsidRDefault="00D03860" w:rsidP="008047AD">
            <w:pPr>
              <w:jc w:val="center"/>
              <w:rPr>
                <w:b/>
                <w:bCs/>
                <w:sz w:val="18"/>
                <w:szCs w:val="18"/>
                <w:lang w:val="kk-KZ"/>
              </w:rPr>
            </w:pPr>
            <w:r>
              <w:rPr>
                <w:b/>
                <w:bCs/>
                <w:sz w:val="18"/>
                <w:szCs w:val="18"/>
                <w:lang w:val="kk-KZ"/>
              </w:rPr>
              <w:t xml:space="preserve">Беті </w:t>
            </w:r>
          </w:p>
        </w:tc>
      </w:tr>
      <w:tr w:rsidR="008047AD" w:rsidRPr="00B90D10" w14:paraId="7244F96C" w14:textId="77777777" w:rsidTr="008047AD">
        <w:trPr>
          <w:trHeight w:val="407"/>
          <w:jc w:val="center"/>
        </w:trPr>
        <w:tc>
          <w:tcPr>
            <w:tcW w:w="1436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9502269" w14:textId="2D389A7E" w:rsidR="008047AD" w:rsidRPr="00B90D10" w:rsidRDefault="00D03860" w:rsidP="008047AD">
            <w:pPr>
              <w:pStyle w:val="af2"/>
              <w:numPr>
                <w:ilvl w:val="0"/>
                <w:numId w:val="40"/>
              </w:numPr>
              <w:jc w:val="center"/>
              <w:rPr>
                <w:b/>
                <w:bCs/>
                <w:sz w:val="18"/>
                <w:szCs w:val="18"/>
              </w:rPr>
            </w:pPr>
            <w:r>
              <w:rPr>
                <w:b/>
                <w:bCs/>
                <w:sz w:val="18"/>
                <w:szCs w:val="18"/>
                <w:lang w:val="kk-KZ"/>
              </w:rPr>
              <w:t>Негізгі бөлім</w:t>
            </w:r>
          </w:p>
        </w:tc>
      </w:tr>
      <w:tr w:rsidR="008047AD" w:rsidRPr="00B90D10" w14:paraId="66378370" w14:textId="77777777" w:rsidTr="008047AD">
        <w:trPr>
          <w:trHeight w:val="726"/>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B2197EC" w14:textId="77777777" w:rsidR="008047AD" w:rsidRPr="00B90D10" w:rsidRDefault="008047AD" w:rsidP="008047AD">
            <w:pPr>
              <w:jc w:val="center"/>
              <w:rPr>
                <w:sz w:val="18"/>
                <w:szCs w:val="18"/>
              </w:rPr>
            </w:pPr>
            <w:r w:rsidRPr="00B90D10">
              <w:rPr>
                <w:sz w:val="18"/>
                <w:szCs w:val="18"/>
                <w:lang w:val="en-US"/>
              </w:rPr>
              <w:t>1</w:t>
            </w:r>
          </w:p>
        </w:tc>
        <w:tc>
          <w:tcPr>
            <w:tcW w:w="2405" w:type="dxa"/>
            <w:tcBorders>
              <w:top w:val="nil"/>
              <w:left w:val="nil"/>
              <w:bottom w:val="single" w:sz="4" w:space="0" w:color="auto"/>
              <w:right w:val="single" w:sz="4" w:space="0" w:color="auto"/>
            </w:tcBorders>
            <w:shd w:val="clear" w:color="auto" w:fill="auto"/>
            <w:vAlign w:val="center"/>
            <w:hideMark/>
          </w:tcPr>
          <w:p w14:paraId="32CE23F5" w14:textId="0A1AE157" w:rsidR="008047AD" w:rsidRPr="00B90D10" w:rsidRDefault="006143DA" w:rsidP="008047AD">
            <w:pPr>
              <w:rPr>
                <w:sz w:val="18"/>
                <w:szCs w:val="18"/>
              </w:rPr>
            </w:pPr>
            <w:r w:rsidRPr="006143DA">
              <w:rPr>
                <w:sz w:val="18"/>
                <w:szCs w:val="18"/>
              </w:rPr>
              <w:t>Тендерге қатысуға өтінім</w:t>
            </w:r>
            <w:r w:rsidR="008047AD" w:rsidRPr="00B90D10">
              <w:rPr>
                <w:sz w:val="18"/>
                <w:szCs w:val="18"/>
              </w:rPr>
              <w:t>;</w:t>
            </w:r>
          </w:p>
        </w:tc>
        <w:tc>
          <w:tcPr>
            <w:tcW w:w="1842" w:type="dxa"/>
            <w:tcBorders>
              <w:top w:val="nil"/>
              <w:left w:val="nil"/>
              <w:bottom w:val="single" w:sz="4" w:space="0" w:color="auto"/>
              <w:right w:val="single" w:sz="4" w:space="0" w:color="auto"/>
            </w:tcBorders>
            <w:shd w:val="clear" w:color="auto" w:fill="auto"/>
            <w:vAlign w:val="center"/>
            <w:hideMark/>
          </w:tcPr>
          <w:p w14:paraId="29464513" w14:textId="77777777" w:rsidR="008047AD" w:rsidRPr="00B90D10" w:rsidRDefault="008047AD" w:rsidP="008047AD">
            <w:pPr>
              <w:jc w:val="center"/>
              <w:rPr>
                <w:color w:val="000000"/>
                <w:sz w:val="18"/>
                <w:szCs w:val="18"/>
                <w:lang w:val="kk-KZ"/>
              </w:rPr>
            </w:pPr>
            <w:r w:rsidRPr="00B90D10">
              <w:rPr>
                <w:color w:val="000000"/>
                <w:sz w:val="18"/>
                <w:szCs w:val="18"/>
              </w:rPr>
              <w:t>2</w:t>
            </w:r>
            <w:r>
              <w:rPr>
                <w:color w:val="000000"/>
                <w:sz w:val="18"/>
                <w:szCs w:val="18"/>
              </w:rPr>
              <w:t>4</w:t>
            </w:r>
            <w:r w:rsidRPr="00B90D10">
              <w:rPr>
                <w:color w:val="000000"/>
                <w:sz w:val="18"/>
                <w:szCs w:val="18"/>
                <w:lang w:val="kk-KZ"/>
              </w:rPr>
              <w:t>.01.2025</w:t>
            </w:r>
          </w:p>
        </w:tc>
        <w:tc>
          <w:tcPr>
            <w:tcW w:w="4253" w:type="dxa"/>
            <w:tcBorders>
              <w:top w:val="nil"/>
              <w:left w:val="nil"/>
              <w:bottom w:val="single" w:sz="4" w:space="0" w:color="auto"/>
              <w:right w:val="single" w:sz="4" w:space="0" w:color="auto"/>
            </w:tcBorders>
            <w:shd w:val="clear" w:color="auto" w:fill="auto"/>
            <w:vAlign w:val="center"/>
            <w:hideMark/>
          </w:tcPr>
          <w:p w14:paraId="0BB83673" w14:textId="036916E8" w:rsidR="00C435D5" w:rsidRPr="004A3C96" w:rsidRDefault="00C435D5" w:rsidP="00C435D5">
            <w:pPr>
              <w:pStyle w:val="j13"/>
              <w:shd w:val="clear" w:color="auto" w:fill="FFFFFF"/>
              <w:ind w:firstLine="51"/>
              <w:jc w:val="center"/>
              <w:rPr>
                <w:rFonts w:ascii="Times New Roman" w:hAnsi="Times New Roman"/>
                <w:sz w:val="18"/>
                <w:szCs w:val="18"/>
              </w:rPr>
            </w:pPr>
            <w:r w:rsidRPr="004A3C96">
              <w:rPr>
                <w:rFonts w:ascii="Times New Roman" w:hAnsi="Times New Roman"/>
                <w:sz w:val="18"/>
                <w:szCs w:val="18"/>
                <w:lang w:val="kk-KZ"/>
              </w:rPr>
              <w:t xml:space="preserve">Қағидаларға </w:t>
            </w:r>
            <w:r w:rsidRPr="004A3C96">
              <w:rPr>
                <w:rFonts w:ascii="Times New Roman" w:hAnsi="Times New Roman"/>
                <w:sz w:val="18"/>
                <w:szCs w:val="18"/>
              </w:rPr>
              <w:t xml:space="preserve"> 1-қосымша</w:t>
            </w:r>
          </w:p>
          <w:p w14:paraId="07D49FEE" w14:textId="67482F73" w:rsidR="008047AD" w:rsidRPr="00B90D10" w:rsidRDefault="008047AD" w:rsidP="00C435D5">
            <w:pPr>
              <w:pStyle w:val="j13"/>
              <w:shd w:val="clear" w:color="auto" w:fill="FFFFFF"/>
              <w:ind w:firstLine="51"/>
              <w:jc w:val="center"/>
              <w:rPr>
                <w:sz w:val="18"/>
                <w:szCs w:val="18"/>
                <w:lang w:val="kk-KZ"/>
              </w:rPr>
            </w:pPr>
          </w:p>
        </w:tc>
        <w:tc>
          <w:tcPr>
            <w:tcW w:w="2410" w:type="dxa"/>
            <w:tcBorders>
              <w:top w:val="nil"/>
              <w:left w:val="nil"/>
              <w:bottom w:val="single" w:sz="4" w:space="0" w:color="auto"/>
              <w:right w:val="single" w:sz="4" w:space="0" w:color="auto"/>
            </w:tcBorders>
            <w:shd w:val="clear" w:color="auto" w:fill="auto"/>
            <w:vAlign w:val="center"/>
            <w:hideMark/>
          </w:tcPr>
          <w:p w14:paraId="03081F84" w14:textId="11BA116B" w:rsidR="008047AD" w:rsidRPr="00B90D10" w:rsidRDefault="008047AD" w:rsidP="008047AD">
            <w:pPr>
              <w:jc w:val="center"/>
              <w:rPr>
                <w:sz w:val="18"/>
                <w:szCs w:val="18"/>
              </w:rPr>
            </w:pPr>
            <w:r w:rsidRPr="00B90D10">
              <w:rPr>
                <w:sz w:val="18"/>
                <w:szCs w:val="18"/>
              </w:rPr>
              <w:t xml:space="preserve"> «</w:t>
            </w:r>
            <w:r w:rsidRPr="00B90D10">
              <w:rPr>
                <w:sz w:val="18"/>
                <w:szCs w:val="18"/>
                <w:lang w:val="en-US"/>
              </w:rPr>
              <w:t>Imbian</w:t>
            </w:r>
            <w:r w:rsidRPr="00B90D10">
              <w:rPr>
                <w:sz w:val="18"/>
                <w:szCs w:val="18"/>
              </w:rPr>
              <w:t xml:space="preserve"> </w:t>
            </w:r>
            <w:r w:rsidRPr="00B90D10">
              <w:rPr>
                <w:sz w:val="18"/>
                <w:szCs w:val="18"/>
                <w:lang w:val="en-US"/>
              </w:rPr>
              <w:t>Trade</w:t>
            </w:r>
            <w:r w:rsidRPr="00B90D10">
              <w:rPr>
                <w:sz w:val="18"/>
                <w:szCs w:val="18"/>
              </w:rPr>
              <w:t xml:space="preserve">» </w:t>
            </w:r>
            <w:r w:rsidR="00B375B8" w:rsidRPr="00B375B8">
              <w:rPr>
                <w:sz w:val="18"/>
                <w:szCs w:val="18"/>
                <w:lang w:val="kk-KZ"/>
              </w:rPr>
              <w:t>ЖШС Бас директоры</w:t>
            </w:r>
            <w:r w:rsidR="00B375B8" w:rsidRPr="00B375B8">
              <w:rPr>
                <w:sz w:val="18"/>
                <w:szCs w:val="18"/>
              </w:rPr>
              <w:t xml:space="preserve"> </w:t>
            </w:r>
            <w:r w:rsidRPr="00B90D10">
              <w:rPr>
                <w:sz w:val="18"/>
                <w:szCs w:val="18"/>
                <w:lang w:val="kk-KZ"/>
              </w:rPr>
              <w:t>Копытов Р.А</w:t>
            </w:r>
            <w:r w:rsidRPr="00B90D10">
              <w:rPr>
                <w:sz w:val="18"/>
                <w:szCs w:val="18"/>
              </w:rPr>
              <w:t>.</w:t>
            </w:r>
          </w:p>
        </w:tc>
        <w:tc>
          <w:tcPr>
            <w:tcW w:w="1607" w:type="dxa"/>
            <w:tcBorders>
              <w:top w:val="nil"/>
              <w:left w:val="nil"/>
              <w:bottom w:val="single" w:sz="4" w:space="0" w:color="auto"/>
              <w:right w:val="single" w:sz="4" w:space="0" w:color="auto"/>
            </w:tcBorders>
            <w:shd w:val="clear" w:color="auto" w:fill="auto"/>
            <w:vAlign w:val="center"/>
            <w:hideMark/>
          </w:tcPr>
          <w:p w14:paraId="69ADCB50" w14:textId="555E17CD" w:rsidR="008047AD" w:rsidRPr="00B90D10" w:rsidRDefault="00D03860" w:rsidP="008047AD">
            <w:pPr>
              <w:jc w:val="center"/>
              <w:rPr>
                <w:sz w:val="18"/>
                <w:szCs w:val="18"/>
              </w:rPr>
            </w:pPr>
            <w:r>
              <w:rPr>
                <w:sz w:val="18"/>
                <w:szCs w:val="18"/>
              </w:rPr>
              <w:t>түпнұсқа</w:t>
            </w:r>
          </w:p>
        </w:tc>
        <w:tc>
          <w:tcPr>
            <w:tcW w:w="994" w:type="dxa"/>
            <w:tcBorders>
              <w:top w:val="nil"/>
              <w:left w:val="nil"/>
              <w:bottom w:val="single" w:sz="4" w:space="0" w:color="auto"/>
              <w:right w:val="single" w:sz="4" w:space="0" w:color="auto"/>
            </w:tcBorders>
            <w:shd w:val="clear" w:color="auto" w:fill="auto"/>
            <w:vAlign w:val="center"/>
          </w:tcPr>
          <w:p w14:paraId="4B5DBD64" w14:textId="77777777" w:rsidR="008047AD" w:rsidRPr="00B90D10" w:rsidRDefault="008047AD" w:rsidP="008047AD">
            <w:pPr>
              <w:jc w:val="center"/>
              <w:rPr>
                <w:sz w:val="18"/>
                <w:szCs w:val="18"/>
              </w:rPr>
            </w:pPr>
            <w:r>
              <w:rPr>
                <w:sz w:val="18"/>
                <w:szCs w:val="18"/>
              </w:rPr>
              <w:t>1-4</w:t>
            </w:r>
          </w:p>
        </w:tc>
      </w:tr>
      <w:tr w:rsidR="008047AD" w:rsidRPr="00B90D10" w14:paraId="72ACB6C2" w14:textId="77777777" w:rsidTr="008047AD">
        <w:trPr>
          <w:trHeight w:val="79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ABA3EEB" w14:textId="77777777" w:rsidR="008047AD" w:rsidRPr="00B90D10" w:rsidRDefault="008047AD" w:rsidP="008047AD">
            <w:pPr>
              <w:jc w:val="center"/>
              <w:rPr>
                <w:sz w:val="18"/>
                <w:szCs w:val="18"/>
              </w:rPr>
            </w:pPr>
            <w:r w:rsidRPr="00B90D10">
              <w:rPr>
                <w:sz w:val="18"/>
                <w:szCs w:val="18"/>
              </w:rPr>
              <w:t>2</w:t>
            </w:r>
          </w:p>
        </w:tc>
        <w:tc>
          <w:tcPr>
            <w:tcW w:w="2405" w:type="dxa"/>
            <w:tcBorders>
              <w:top w:val="nil"/>
              <w:left w:val="nil"/>
              <w:bottom w:val="single" w:sz="4" w:space="0" w:color="auto"/>
              <w:right w:val="single" w:sz="4" w:space="0" w:color="auto"/>
            </w:tcBorders>
            <w:shd w:val="clear" w:color="auto" w:fill="auto"/>
            <w:vAlign w:val="center"/>
          </w:tcPr>
          <w:p w14:paraId="560CB867" w14:textId="6656D5B6" w:rsidR="008047AD" w:rsidRPr="00044791" w:rsidRDefault="009A53F8" w:rsidP="008047AD">
            <w:pPr>
              <w:rPr>
                <w:sz w:val="18"/>
                <w:szCs w:val="18"/>
                <w:lang w:val="kk-KZ"/>
              </w:rPr>
            </w:pPr>
            <w:r>
              <w:rPr>
                <w:sz w:val="18"/>
                <w:szCs w:val="18"/>
                <w:lang w:val="kk-KZ"/>
              </w:rPr>
              <w:t>Кепілдік хат</w:t>
            </w:r>
            <w:r w:rsidR="00044791">
              <w:rPr>
                <w:sz w:val="18"/>
                <w:szCs w:val="18"/>
                <w:lang w:val="kk-KZ"/>
              </w:rPr>
              <w:t xml:space="preserve"> </w:t>
            </w:r>
          </w:p>
        </w:tc>
        <w:tc>
          <w:tcPr>
            <w:tcW w:w="1842" w:type="dxa"/>
            <w:tcBorders>
              <w:top w:val="nil"/>
              <w:left w:val="nil"/>
              <w:bottom w:val="single" w:sz="4" w:space="0" w:color="auto"/>
              <w:right w:val="single" w:sz="4" w:space="0" w:color="auto"/>
            </w:tcBorders>
            <w:shd w:val="clear" w:color="auto" w:fill="auto"/>
            <w:vAlign w:val="center"/>
          </w:tcPr>
          <w:p w14:paraId="410B2B26" w14:textId="73FE2F4C" w:rsidR="008047AD" w:rsidRPr="00B90D10" w:rsidRDefault="00C435D5" w:rsidP="008047AD">
            <w:pPr>
              <w:jc w:val="center"/>
              <w:rPr>
                <w:sz w:val="18"/>
                <w:szCs w:val="18"/>
                <w:lang w:val="kk-KZ"/>
              </w:rPr>
            </w:pPr>
            <w:r>
              <w:rPr>
                <w:sz w:val="18"/>
                <w:szCs w:val="18"/>
                <w:lang w:val="kk-KZ"/>
              </w:rPr>
              <w:t>н/ж</w:t>
            </w:r>
            <w:r w:rsidR="008047AD" w:rsidRPr="00B90D10">
              <w:rPr>
                <w:sz w:val="18"/>
                <w:szCs w:val="18"/>
                <w:lang w:val="kk-KZ"/>
              </w:rPr>
              <w:t xml:space="preserve"> </w:t>
            </w:r>
            <w:r w:rsidR="008047AD" w:rsidRPr="00B90D10">
              <w:rPr>
                <w:color w:val="000000"/>
                <w:sz w:val="18"/>
                <w:szCs w:val="18"/>
              </w:rPr>
              <w:t>2</w:t>
            </w:r>
            <w:r w:rsidR="008047AD">
              <w:rPr>
                <w:color w:val="000000"/>
                <w:sz w:val="18"/>
                <w:szCs w:val="18"/>
              </w:rPr>
              <w:t>4</w:t>
            </w:r>
            <w:r w:rsidR="008047AD" w:rsidRPr="00B90D10">
              <w:rPr>
                <w:color w:val="000000"/>
                <w:sz w:val="18"/>
                <w:szCs w:val="18"/>
                <w:lang w:val="kk-KZ"/>
              </w:rPr>
              <w:t>.01.2025</w:t>
            </w:r>
          </w:p>
        </w:tc>
        <w:tc>
          <w:tcPr>
            <w:tcW w:w="4253" w:type="dxa"/>
            <w:tcBorders>
              <w:top w:val="nil"/>
              <w:left w:val="nil"/>
              <w:bottom w:val="single" w:sz="4" w:space="0" w:color="auto"/>
              <w:right w:val="single" w:sz="4" w:space="0" w:color="auto"/>
            </w:tcBorders>
            <w:shd w:val="clear" w:color="auto" w:fill="auto"/>
            <w:vAlign w:val="center"/>
          </w:tcPr>
          <w:p w14:paraId="64832193" w14:textId="633548CF" w:rsidR="008047AD" w:rsidRPr="006106C6" w:rsidRDefault="00C435D5" w:rsidP="00C435D5">
            <w:pPr>
              <w:jc w:val="center"/>
              <w:rPr>
                <w:sz w:val="18"/>
                <w:szCs w:val="18"/>
                <w:lang w:val="kk-KZ"/>
              </w:rPr>
            </w:pPr>
            <w:r w:rsidRPr="006106C6">
              <w:rPr>
                <w:sz w:val="18"/>
                <w:szCs w:val="18"/>
                <w:lang w:val="kk-KZ"/>
              </w:rPr>
              <w:t xml:space="preserve">Біліктілік талаптарына сәйкестігі туралы кепілдік хат </w:t>
            </w:r>
          </w:p>
        </w:tc>
        <w:tc>
          <w:tcPr>
            <w:tcW w:w="2410" w:type="dxa"/>
            <w:tcBorders>
              <w:top w:val="nil"/>
              <w:left w:val="nil"/>
              <w:bottom w:val="single" w:sz="4" w:space="0" w:color="auto"/>
              <w:right w:val="single" w:sz="4" w:space="0" w:color="auto"/>
            </w:tcBorders>
            <w:shd w:val="clear" w:color="auto" w:fill="auto"/>
            <w:vAlign w:val="center"/>
          </w:tcPr>
          <w:p w14:paraId="15ABFD44" w14:textId="1776CFDD" w:rsidR="008047AD" w:rsidRPr="00B90D10" w:rsidRDefault="008047AD" w:rsidP="008047AD">
            <w:pPr>
              <w:jc w:val="center"/>
              <w:rPr>
                <w:sz w:val="18"/>
                <w:szCs w:val="18"/>
              </w:rPr>
            </w:pPr>
            <w:r w:rsidRPr="006106C6">
              <w:rPr>
                <w:sz w:val="18"/>
                <w:szCs w:val="18"/>
                <w:lang w:val="kk-KZ"/>
              </w:rPr>
              <w:t xml:space="preserve"> </w:t>
            </w:r>
            <w:r w:rsidRPr="00B90D10">
              <w:rPr>
                <w:sz w:val="18"/>
                <w:szCs w:val="18"/>
              </w:rPr>
              <w:t>«</w:t>
            </w:r>
            <w:r w:rsidRPr="00B90D10">
              <w:rPr>
                <w:sz w:val="18"/>
                <w:szCs w:val="18"/>
                <w:lang w:val="en-US"/>
              </w:rPr>
              <w:t>Imbian</w:t>
            </w:r>
            <w:r w:rsidRPr="00B90D10">
              <w:rPr>
                <w:sz w:val="18"/>
                <w:szCs w:val="18"/>
              </w:rPr>
              <w:t xml:space="preserve"> </w:t>
            </w:r>
            <w:r w:rsidRPr="00B90D10">
              <w:rPr>
                <w:sz w:val="18"/>
                <w:szCs w:val="18"/>
                <w:lang w:val="en-US"/>
              </w:rPr>
              <w:t>Trade</w:t>
            </w:r>
            <w:r w:rsidRPr="00B90D10">
              <w:rPr>
                <w:sz w:val="18"/>
                <w:szCs w:val="18"/>
              </w:rPr>
              <w:t xml:space="preserve">» </w:t>
            </w:r>
            <w:r w:rsidR="00B375B8" w:rsidRPr="00B375B8">
              <w:rPr>
                <w:sz w:val="18"/>
                <w:szCs w:val="18"/>
                <w:lang w:val="kk-KZ"/>
              </w:rPr>
              <w:t>ЖШС Бас директоры</w:t>
            </w:r>
            <w:r w:rsidR="00B375B8" w:rsidRPr="00B375B8">
              <w:rPr>
                <w:sz w:val="18"/>
                <w:szCs w:val="18"/>
              </w:rPr>
              <w:t xml:space="preserve"> </w:t>
            </w:r>
            <w:r w:rsidRPr="00B90D10">
              <w:rPr>
                <w:sz w:val="18"/>
                <w:szCs w:val="18"/>
                <w:lang w:val="kk-KZ"/>
              </w:rPr>
              <w:t>Копытов Р.А</w:t>
            </w:r>
            <w:r w:rsidRPr="00B90D10">
              <w:rPr>
                <w:sz w:val="18"/>
                <w:szCs w:val="18"/>
              </w:rPr>
              <w:t>.</w:t>
            </w:r>
          </w:p>
        </w:tc>
        <w:tc>
          <w:tcPr>
            <w:tcW w:w="1607" w:type="dxa"/>
            <w:tcBorders>
              <w:top w:val="nil"/>
              <w:left w:val="nil"/>
              <w:bottom w:val="single" w:sz="4" w:space="0" w:color="auto"/>
              <w:right w:val="single" w:sz="4" w:space="0" w:color="auto"/>
            </w:tcBorders>
            <w:shd w:val="clear" w:color="auto" w:fill="auto"/>
            <w:vAlign w:val="center"/>
          </w:tcPr>
          <w:p w14:paraId="021FCCA9" w14:textId="1ABE4D5B" w:rsidR="008047AD" w:rsidRPr="00B90D10" w:rsidRDefault="00D03860" w:rsidP="008047AD">
            <w:pPr>
              <w:jc w:val="center"/>
              <w:rPr>
                <w:sz w:val="18"/>
                <w:szCs w:val="18"/>
              </w:rPr>
            </w:pPr>
            <w:r>
              <w:rPr>
                <w:sz w:val="18"/>
                <w:szCs w:val="18"/>
              </w:rPr>
              <w:t>түпнұсқа</w:t>
            </w:r>
          </w:p>
        </w:tc>
        <w:tc>
          <w:tcPr>
            <w:tcW w:w="994" w:type="dxa"/>
            <w:tcBorders>
              <w:top w:val="nil"/>
              <w:left w:val="nil"/>
              <w:bottom w:val="single" w:sz="4" w:space="0" w:color="auto"/>
              <w:right w:val="single" w:sz="4" w:space="0" w:color="auto"/>
            </w:tcBorders>
            <w:shd w:val="clear" w:color="auto" w:fill="auto"/>
            <w:vAlign w:val="center"/>
          </w:tcPr>
          <w:p w14:paraId="18FB104A" w14:textId="77777777" w:rsidR="008047AD" w:rsidRPr="00B90D10" w:rsidRDefault="008047AD" w:rsidP="008047AD">
            <w:pPr>
              <w:jc w:val="center"/>
              <w:rPr>
                <w:sz w:val="18"/>
                <w:szCs w:val="18"/>
              </w:rPr>
            </w:pPr>
            <w:r>
              <w:rPr>
                <w:sz w:val="18"/>
                <w:szCs w:val="18"/>
              </w:rPr>
              <w:t>5-6</w:t>
            </w:r>
          </w:p>
        </w:tc>
      </w:tr>
      <w:tr w:rsidR="008047AD" w:rsidRPr="00B90D10" w14:paraId="12260D0E" w14:textId="77777777" w:rsidTr="008047AD">
        <w:trPr>
          <w:trHeight w:val="79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6EC1315" w14:textId="77777777" w:rsidR="008047AD" w:rsidRPr="00B90D10" w:rsidRDefault="008047AD" w:rsidP="008047AD">
            <w:pPr>
              <w:jc w:val="center"/>
              <w:rPr>
                <w:sz w:val="18"/>
                <w:szCs w:val="18"/>
              </w:rPr>
            </w:pPr>
            <w:r w:rsidRPr="00B90D10">
              <w:rPr>
                <w:sz w:val="18"/>
                <w:szCs w:val="18"/>
              </w:rPr>
              <w:t>3</w:t>
            </w:r>
          </w:p>
        </w:tc>
        <w:tc>
          <w:tcPr>
            <w:tcW w:w="2405" w:type="dxa"/>
            <w:tcBorders>
              <w:top w:val="nil"/>
              <w:left w:val="nil"/>
              <w:bottom w:val="single" w:sz="4" w:space="0" w:color="auto"/>
              <w:right w:val="single" w:sz="4" w:space="0" w:color="auto"/>
            </w:tcBorders>
            <w:shd w:val="clear" w:color="auto" w:fill="auto"/>
            <w:vAlign w:val="center"/>
          </w:tcPr>
          <w:p w14:paraId="09A4E7F8" w14:textId="1490C961" w:rsidR="008047AD" w:rsidRPr="00044791" w:rsidRDefault="00044791" w:rsidP="008047AD">
            <w:pPr>
              <w:rPr>
                <w:sz w:val="18"/>
                <w:szCs w:val="18"/>
                <w:lang w:val="kk-KZ"/>
              </w:rPr>
            </w:pPr>
            <w:r>
              <w:rPr>
                <w:sz w:val="18"/>
                <w:szCs w:val="18"/>
                <w:lang w:val="kk-KZ"/>
              </w:rPr>
              <w:t>Ақпараттық хат</w:t>
            </w:r>
          </w:p>
        </w:tc>
        <w:tc>
          <w:tcPr>
            <w:tcW w:w="1842" w:type="dxa"/>
            <w:tcBorders>
              <w:top w:val="nil"/>
              <w:left w:val="nil"/>
              <w:bottom w:val="single" w:sz="4" w:space="0" w:color="auto"/>
              <w:right w:val="single" w:sz="4" w:space="0" w:color="auto"/>
            </w:tcBorders>
            <w:shd w:val="clear" w:color="auto" w:fill="auto"/>
            <w:vAlign w:val="center"/>
          </w:tcPr>
          <w:p w14:paraId="1663D8AF" w14:textId="5BBB356F" w:rsidR="008047AD" w:rsidRPr="00B90D10" w:rsidRDefault="00C435D5" w:rsidP="008047AD">
            <w:pPr>
              <w:jc w:val="center"/>
              <w:rPr>
                <w:sz w:val="18"/>
                <w:szCs w:val="18"/>
              </w:rPr>
            </w:pPr>
            <w:r>
              <w:rPr>
                <w:sz w:val="18"/>
                <w:szCs w:val="18"/>
                <w:lang w:val="kk-KZ"/>
              </w:rPr>
              <w:t>н/ж</w:t>
            </w:r>
            <w:r w:rsidR="008047AD" w:rsidRPr="00B90D10">
              <w:rPr>
                <w:sz w:val="18"/>
                <w:szCs w:val="18"/>
              </w:rPr>
              <w:t>2</w:t>
            </w:r>
            <w:r w:rsidR="008047AD">
              <w:rPr>
                <w:sz w:val="18"/>
                <w:szCs w:val="18"/>
              </w:rPr>
              <w:t>4</w:t>
            </w:r>
            <w:r w:rsidR="008047AD" w:rsidRPr="00B90D10">
              <w:rPr>
                <w:sz w:val="18"/>
                <w:szCs w:val="18"/>
              </w:rPr>
              <w:t>.01.2025</w:t>
            </w:r>
          </w:p>
        </w:tc>
        <w:tc>
          <w:tcPr>
            <w:tcW w:w="4253" w:type="dxa"/>
            <w:tcBorders>
              <w:top w:val="nil"/>
              <w:left w:val="nil"/>
              <w:bottom w:val="single" w:sz="4" w:space="0" w:color="auto"/>
              <w:right w:val="single" w:sz="4" w:space="0" w:color="auto"/>
            </w:tcBorders>
            <w:shd w:val="clear" w:color="auto" w:fill="auto"/>
            <w:vAlign w:val="center"/>
          </w:tcPr>
          <w:p w14:paraId="0F7C5EE9" w14:textId="0B95CD19" w:rsidR="008047AD" w:rsidRPr="00044791" w:rsidRDefault="00044791" w:rsidP="00044791">
            <w:pPr>
              <w:jc w:val="center"/>
              <w:rPr>
                <w:sz w:val="18"/>
                <w:szCs w:val="18"/>
                <w:lang w:val="kk-KZ"/>
              </w:rPr>
            </w:pPr>
            <w:r w:rsidRPr="00044791">
              <w:rPr>
                <w:bCs/>
                <w:sz w:val="18"/>
                <w:szCs w:val="18"/>
              </w:rPr>
              <w:t>"С</w:t>
            </w:r>
            <w:r w:rsidRPr="00044791">
              <w:rPr>
                <w:bCs/>
                <w:sz w:val="18"/>
                <w:szCs w:val="18"/>
                <w:lang w:val="kk-KZ"/>
              </w:rPr>
              <w:t>алқын</w:t>
            </w:r>
            <w:r w:rsidRPr="00044791">
              <w:rPr>
                <w:bCs/>
                <w:sz w:val="18"/>
                <w:szCs w:val="18"/>
              </w:rPr>
              <w:t xml:space="preserve"> тізбектің" болуы туралы </w:t>
            </w:r>
            <w:r>
              <w:rPr>
                <w:bCs/>
                <w:sz w:val="18"/>
                <w:szCs w:val="18"/>
                <w:lang w:val="kk-KZ"/>
              </w:rPr>
              <w:t>ақпараттық хат</w:t>
            </w:r>
          </w:p>
        </w:tc>
        <w:tc>
          <w:tcPr>
            <w:tcW w:w="2410" w:type="dxa"/>
            <w:tcBorders>
              <w:top w:val="nil"/>
              <w:left w:val="nil"/>
              <w:bottom w:val="single" w:sz="4" w:space="0" w:color="auto"/>
              <w:right w:val="single" w:sz="4" w:space="0" w:color="auto"/>
            </w:tcBorders>
            <w:shd w:val="clear" w:color="auto" w:fill="auto"/>
            <w:vAlign w:val="center"/>
          </w:tcPr>
          <w:p w14:paraId="3151C000" w14:textId="080F80C8" w:rsidR="008047AD" w:rsidRPr="00B90D10" w:rsidRDefault="008047AD" w:rsidP="008047AD">
            <w:pPr>
              <w:jc w:val="center"/>
              <w:rPr>
                <w:sz w:val="18"/>
                <w:szCs w:val="18"/>
                <w:lang w:val="kk-KZ"/>
              </w:rPr>
            </w:pPr>
            <w:r w:rsidRPr="00B90D10">
              <w:rPr>
                <w:sz w:val="18"/>
                <w:szCs w:val="18"/>
              </w:rPr>
              <w:t>«</w:t>
            </w:r>
            <w:r w:rsidRPr="00B90D10">
              <w:rPr>
                <w:sz w:val="18"/>
                <w:szCs w:val="18"/>
                <w:lang w:val="en-US"/>
              </w:rPr>
              <w:t>Imbian</w:t>
            </w:r>
            <w:r w:rsidRPr="00B90D10">
              <w:rPr>
                <w:sz w:val="18"/>
                <w:szCs w:val="18"/>
              </w:rPr>
              <w:t xml:space="preserve"> </w:t>
            </w:r>
            <w:r w:rsidRPr="00B90D10">
              <w:rPr>
                <w:sz w:val="18"/>
                <w:szCs w:val="18"/>
                <w:lang w:val="en-US"/>
              </w:rPr>
              <w:t>Trade</w:t>
            </w:r>
            <w:r w:rsidRPr="00B90D10">
              <w:rPr>
                <w:sz w:val="18"/>
                <w:szCs w:val="18"/>
              </w:rPr>
              <w:t xml:space="preserve">» </w:t>
            </w:r>
            <w:r w:rsidR="00B375B8">
              <w:rPr>
                <w:sz w:val="18"/>
                <w:szCs w:val="18"/>
                <w:lang w:val="kk-KZ"/>
              </w:rPr>
              <w:t>ЖШС Бас</w:t>
            </w:r>
            <w:r w:rsidR="00B375B8" w:rsidRPr="00B90D10">
              <w:rPr>
                <w:sz w:val="18"/>
                <w:szCs w:val="18"/>
                <w:lang w:val="kk-KZ"/>
              </w:rPr>
              <w:t xml:space="preserve"> директор</w:t>
            </w:r>
            <w:r w:rsidR="00B375B8">
              <w:rPr>
                <w:sz w:val="18"/>
                <w:szCs w:val="18"/>
                <w:lang w:val="kk-KZ"/>
              </w:rPr>
              <w:t>ы</w:t>
            </w:r>
            <w:r w:rsidR="00B375B8" w:rsidRPr="00B90D10">
              <w:rPr>
                <w:sz w:val="18"/>
                <w:szCs w:val="18"/>
              </w:rPr>
              <w:t xml:space="preserve"> </w:t>
            </w:r>
            <w:r w:rsidRPr="00B90D10">
              <w:rPr>
                <w:sz w:val="18"/>
                <w:szCs w:val="18"/>
                <w:lang w:val="kk-KZ"/>
              </w:rPr>
              <w:t>Копытов Р.А</w:t>
            </w:r>
            <w:r w:rsidRPr="00B90D10">
              <w:rPr>
                <w:sz w:val="18"/>
                <w:szCs w:val="18"/>
              </w:rPr>
              <w:t>.</w:t>
            </w:r>
          </w:p>
        </w:tc>
        <w:tc>
          <w:tcPr>
            <w:tcW w:w="1607" w:type="dxa"/>
            <w:tcBorders>
              <w:top w:val="nil"/>
              <w:left w:val="nil"/>
              <w:bottom w:val="single" w:sz="4" w:space="0" w:color="auto"/>
              <w:right w:val="single" w:sz="4" w:space="0" w:color="auto"/>
            </w:tcBorders>
            <w:shd w:val="clear" w:color="auto" w:fill="auto"/>
            <w:vAlign w:val="center"/>
          </w:tcPr>
          <w:p w14:paraId="283F920C" w14:textId="4E274787" w:rsidR="008047AD" w:rsidRPr="00B90D10" w:rsidRDefault="00D03860" w:rsidP="008047AD">
            <w:pPr>
              <w:jc w:val="center"/>
              <w:rPr>
                <w:sz w:val="18"/>
                <w:szCs w:val="18"/>
              </w:rPr>
            </w:pPr>
            <w:r>
              <w:rPr>
                <w:sz w:val="18"/>
                <w:szCs w:val="18"/>
              </w:rPr>
              <w:t>түпнұсқа</w:t>
            </w:r>
          </w:p>
        </w:tc>
        <w:tc>
          <w:tcPr>
            <w:tcW w:w="994" w:type="dxa"/>
            <w:tcBorders>
              <w:top w:val="nil"/>
              <w:left w:val="nil"/>
              <w:bottom w:val="single" w:sz="4" w:space="0" w:color="auto"/>
              <w:right w:val="single" w:sz="4" w:space="0" w:color="auto"/>
            </w:tcBorders>
            <w:shd w:val="clear" w:color="auto" w:fill="auto"/>
            <w:vAlign w:val="center"/>
          </w:tcPr>
          <w:p w14:paraId="29D2AC3B" w14:textId="77777777" w:rsidR="008047AD" w:rsidRPr="00B90D10" w:rsidRDefault="008047AD" w:rsidP="008047AD">
            <w:pPr>
              <w:jc w:val="center"/>
              <w:rPr>
                <w:sz w:val="18"/>
                <w:szCs w:val="18"/>
              </w:rPr>
            </w:pPr>
            <w:r>
              <w:rPr>
                <w:sz w:val="18"/>
                <w:szCs w:val="18"/>
              </w:rPr>
              <w:t>7-8</w:t>
            </w:r>
          </w:p>
        </w:tc>
      </w:tr>
      <w:tr w:rsidR="008047AD" w:rsidRPr="00B90D10" w14:paraId="598C5061" w14:textId="77777777" w:rsidTr="008047AD">
        <w:trPr>
          <w:trHeight w:val="1828"/>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CF9FB6" w14:textId="77777777" w:rsidR="008047AD" w:rsidRPr="00B90D10" w:rsidRDefault="008047AD" w:rsidP="008047AD">
            <w:pPr>
              <w:jc w:val="center"/>
              <w:rPr>
                <w:sz w:val="18"/>
                <w:szCs w:val="18"/>
              </w:rPr>
            </w:pPr>
            <w:r w:rsidRPr="00B90D10">
              <w:rPr>
                <w:sz w:val="18"/>
                <w:szCs w:val="18"/>
              </w:rPr>
              <w:t>4</w:t>
            </w:r>
          </w:p>
        </w:tc>
        <w:tc>
          <w:tcPr>
            <w:tcW w:w="2405" w:type="dxa"/>
            <w:tcBorders>
              <w:top w:val="nil"/>
              <w:left w:val="nil"/>
              <w:bottom w:val="single" w:sz="4" w:space="0" w:color="auto"/>
              <w:right w:val="single" w:sz="4" w:space="0" w:color="auto"/>
            </w:tcBorders>
            <w:shd w:val="clear" w:color="auto" w:fill="auto"/>
            <w:vAlign w:val="center"/>
          </w:tcPr>
          <w:p w14:paraId="302EE9DA" w14:textId="25FB1C0E" w:rsidR="008047AD" w:rsidRPr="00B90D10" w:rsidRDefault="009B051D" w:rsidP="00AA6BEE">
            <w:pPr>
              <w:rPr>
                <w:sz w:val="18"/>
                <w:szCs w:val="18"/>
              </w:rPr>
            </w:pPr>
            <w:r w:rsidRPr="009B051D">
              <w:rPr>
                <w:bCs/>
                <w:sz w:val="18"/>
                <w:szCs w:val="18"/>
                <w:lang w:val="kk-KZ"/>
              </w:rPr>
              <w:t>Заңды тұлғаны м</w:t>
            </w:r>
            <w:r w:rsidRPr="009B051D">
              <w:rPr>
                <w:bCs/>
                <w:sz w:val="18"/>
                <w:szCs w:val="18"/>
              </w:rPr>
              <w:t>емлекеттік тіркеу туралы анықтама</w:t>
            </w:r>
            <w:r w:rsidR="008047AD" w:rsidRPr="00B90D10">
              <w:rPr>
                <w:sz w:val="18"/>
                <w:szCs w:val="18"/>
              </w:rPr>
              <w:t xml:space="preserve"> </w:t>
            </w:r>
            <w:r>
              <w:rPr>
                <w:sz w:val="18"/>
                <w:szCs w:val="18"/>
                <w:lang w:val="kk-KZ"/>
              </w:rPr>
              <w:t xml:space="preserve">бірегей </w:t>
            </w:r>
            <w:r w:rsidR="008047AD" w:rsidRPr="00B90D10">
              <w:rPr>
                <w:sz w:val="18"/>
                <w:szCs w:val="18"/>
              </w:rPr>
              <w:t xml:space="preserve"> н</w:t>
            </w:r>
            <w:r>
              <w:rPr>
                <w:sz w:val="18"/>
                <w:szCs w:val="18"/>
                <w:lang w:val="kk-KZ"/>
              </w:rPr>
              <w:t>ө</w:t>
            </w:r>
            <w:r>
              <w:rPr>
                <w:sz w:val="18"/>
                <w:szCs w:val="18"/>
              </w:rPr>
              <w:t>м</w:t>
            </w:r>
            <w:r>
              <w:rPr>
                <w:sz w:val="18"/>
                <w:szCs w:val="18"/>
                <w:lang w:val="kk-KZ"/>
              </w:rPr>
              <w:t>і</w:t>
            </w:r>
            <w:r w:rsidR="008047AD" w:rsidRPr="00B90D10">
              <w:rPr>
                <w:sz w:val="18"/>
                <w:szCs w:val="18"/>
              </w:rPr>
              <w:t xml:space="preserve">р 101000101493724 </w:t>
            </w:r>
            <w:r>
              <w:rPr>
                <w:sz w:val="18"/>
                <w:szCs w:val="18"/>
                <w:lang w:val="kk-KZ"/>
              </w:rPr>
              <w:t>алған күні</w:t>
            </w:r>
            <w:r w:rsidR="008047AD" w:rsidRPr="00B90D10">
              <w:rPr>
                <w:sz w:val="18"/>
                <w:szCs w:val="18"/>
              </w:rPr>
              <w:t xml:space="preserve"> 23.01.2025 </w:t>
            </w:r>
            <w:r>
              <w:rPr>
                <w:sz w:val="18"/>
                <w:szCs w:val="18"/>
                <w:lang w:val="kk-KZ"/>
              </w:rPr>
              <w:t xml:space="preserve">жыл </w:t>
            </w:r>
            <w:r w:rsidR="008047AD" w:rsidRPr="00B90D10">
              <w:rPr>
                <w:sz w:val="18"/>
                <w:szCs w:val="18"/>
              </w:rPr>
              <w:t>(www.egov.kz</w:t>
            </w:r>
            <w:r w:rsidR="00AA6BEE">
              <w:rPr>
                <w:sz w:val="18"/>
                <w:szCs w:val="18"/>
                <w:lang w:val="kk-KZ"/>
              </w:rPr>
              <w:t xml:space="preserve"> </w:t>
            </w:r>
            <w:r w:rsidR="00AA6BEE" w:rsidRPr="00AA6BEE">
              <w:rPr>
                <w:sz w:val="18"/>
                <w:szCs w:val="18"/>
              </w:rPr>
              <w:t>электрондық үкімет порталында қалыптастырылған</w:t>
            </w:r>
            <w:r w:rsidR="00AA6BEE">
              <w:rPr>
                <w:sz w:val="18"/>
                <w:szCs w:val="18"/>
              </w:rPr>
              <w:t xml:space="preserve"> түпнұсқа</w:t>
            </w:r>
            <w:r w:rsidR="00AA6BEE" w:rsidRPr="00B90D10">
              <w:rPr>
                <w:sz w:val="18"/>
                <w:szCs w:val="18"/>
              </w:rPr>
              <w:t>,</w:t>
            </w:r>
            <w:r w:rsidR="008047AD" w:rsidRPr="00B90D10">
              <w:rPr>
                <w:sz w:val="18"/>
                <w:szCs w:val="18"/>
              </w:rPr>
              <w:t xml:space="preserve">) </w:t>
            </w:r>
          </w:p>
        </w:tc>
        <w:tc>
          <w:tcPr>
            <w:tcW w:w="1842" w:type="dxa"/>
            <w:tcBorders>
              <w:top w:val="nil"/>
              <w:left w:val="nil"/>
              <w:bottom w:val="single" w:sz="4" w:space="0" w:color="auto"/>
              <w:right w:val="single" w:sz="4" w:space="0" w:color="auto"/>
            </w:tcBorders>
            <w:shd w:val="clear" w:color="auto" w:fill="auto"/>
            <w:vAlign w:val="center"/>
          </w:tcPr>
          <w:p w14:paraId="12CE16C8" w14:textId="1B910E78" w:rsidR="008047AD" w:rsidRPr="00B90D10" w:rsidRDefault="008047AD" w:rsidP="00C435D5">
            <w:pPr>
              <w:jc w:val="center"/>
              <w:rPr>
                <w:sz w:val="18"/>
                <w:szCs w:val="18"/>
                <w:lang w:val="en-US"/>
              </w:rPr>
            </w:pPr>
            <w:r w:rsidRPr="00B90D10">
              <w:rPr>
                <w:sz w:val="18"/>
                <w:szCs w:val="18"/>
              </w:rPr>
              <w:t xml:space="preserve">101000101493724 </w:t>
            </w:r>
            <w:r w:rsidR="00C435D5">
              <w:rPr>
                <w:sz w:val="18"/>
                <w:szCs w:val="18"/>
                <w:lang w:val="kk-KZ"/>
              </w:rPr>
              <w:t>алған күні</w:t>
            </w:r>
            <w:r w:rsidRPr="00B90D10">
              <w:rPr>
                <w:sz w:val="18"/>
                <w:szCs w:val="18"/>
              </w:rPr>
              <w:t xml:space="preserve"> 23.01.2025</w:t>
            </w:r>
          </w:p>
        </w:tc>
        <w:tc>
          <w:tcPr>
            <w:tcW w:w="4253" w:type="dxa"/>
            <w:tcBorders>
              <w:top w:val="nil"/>
              <w:left w:val="nil"/>
              <w:bottom w:val="single" w:sz="4" w:space="0" w:color="auto"/>
              <w:right w:val="single" w:sz="4" w:space="0" w:color="auto"/>
            </w:tcBorders>
            <w:shd w:val="clear" w:color="auto" w:fill="auto"/>
            <w:vAlign w:val="center"/>
          </w:tcPr>
          <w:p w14:paraId="074CAE2F" w14:textId="68CCF401" w:rsidR="008047AD" w:rsidRPr="006106C6" w:rsidRDefault="009B051D" w:rsidP="009B051D">
            <w:pPr>
              <w:jc w:val="center"/>
              <w:rPr>
                <w:sz w:val="18"/>
                <w:szCs w:val="18"/>
                <w:lang w:val="en-US"/>
              </w:rPr>
            </w:pPr>
            <w:r>
              <w:rPr>
                <w:bCs/>
                <w:sz w:val="18"/>
                <w:szCs w:val="18"/>
                <w:lang w:val="kk-KZ"/>
              </w:rPr>
              <w:t>Заңды тұлғаны м</w:t>
            </w:r>
            <w:r w:rsidRPr="009B051D">
              <w:rPr>
                <w:bCs/>
                <w:sz w:val="18"/>
                <w:szCs w:val="18"/>
              </w:rPr>
              <w:t>емлекеттік</w:t>
            </w:r>
            <w:r w:rsidRPr="006106C6">
              <w:rPr>
                <w:bCs/>
                <w:sz w:val="18"/>
                <w:szCs w:val="18"/>
                <w:lang w:val="en-US"/>
              </w:rPr>
              <w:t xml:space="preserve"> </w:t>
            </w:r>
            <w:r w:rsidRPr="009B051D">
              <w:rPr>
                <w:bCs/>
                <w:sz w:val="18"/>
                <w:szCs w:val="18"/>
              </w:rPr>
              <w:t>тіркеу</w:t>
            </w:r>
            <w:r w:rsidRPr="006106C6">
              <w:rPr>
                <w:bCs/>
                <w:sz w:val="18"/>
                <w:szCs w:val="18"/>
                <w:lang w:val="en-US"/>
              </w:rPr>
              <w:t xml:space="preserve"> </w:t>
            </w:r>
            <w:r w:rsidRPr="009B051D">
              <w:rPr>
                <w:bCs/>
                <w:sz w:val="18"/>
                <w:szCs w:val="18"/>
              </w:rPr>
              <w:t>туралы</w:t>
            </w:r>
            <w:r w:rsidRPr="006106C6">
              <w:rPr>
                <w:bCs/>
                <w:sz w:val="18"/>
                <w:szCs w:val="18"/>
                <w:lang w:val="en-US"/>
              </w:rPr>
              <w:t xml:space="preserve"> </w:t>
            </w:r>
            <w:r w:rsidRPr="009B051D">
              <w:rPr>
                <w:bCs/>
                <w:sz w:val="18"/>
                <w:szCs w:val="18"/>
              </w:rPr>
              <w:t>анықтама</w:t>
            </w:r>
            <w:r w:rsidRPr="006106C6">
              <w:rPr>
                <w:sz w:val="18"/>
                <w:szCs w:val="18"/>
                <w:lang w:val="en-US"/>
              </w:rPr>
              <w:t xml:space="preserve"> </w:t>
            </w:r>
          </w:p>
        </w:tc>
        <w:tc>
          <w:tcPr>
            <w:tcW w:w="2410" w:type="dxa"/>
            <w:tcBorders>
              <w:top w:val="nil"/>
              <w:left w:val="nil"/>
              <w:bottom w:val="single" w:sz="4" w:space="0" w:color="auto"/>
              <w:right w:val="single" w:sz="4" w:space="0" w:color="auto"/>
            </w:tcBorders>
            <w:shd w:val="clear" w:color="auto" w:fill="auto"/>
            <w:vAlign w:val="center"/>
          </w:tcPr>
          <w:p w14:paraId="23C2E50B" w14:textId="30AA218F" w:rsidR="008047AD" w:rsidRPr="003C2621" w:rsidRDefault="00C435D5" w:rsidP="00C435D5">
            <w:pPr>
              <w:jc w:val="center"/>
              <w:rPr>
                <w:sz w:val="18"/>
                <w:szCs w:val="18"/>
                <w:lang w:val="en-US"/>
              </w:rPr>
            </w:pPr>
            <w:r w:rsidRPr="00C435D5">
              <w:rPr>
                <w:sz w:val="18"/>
                <w:szCs w:val="18"/>
              </w:rPr>
              <w:t>Алматы</w:t>
            </w:r>
            <w:r w:rsidRPr="003C2621">
              <w:rPr>
                <w:sz w:val="18"/>
                <w:szCs w:val="18"/>
                <w:lang w:val="en-US"/>
              </w:rPr>
              <w:t xml:space="preserve"> </w:t>
            </w:r>
            <w:r w:rsidRPr="00C435D5">
              <w:rPr>
                <w:sz w:val="18"/>
                <w:szCs w:val="18"/>
              </w:rPr>
              <w:t>қаласы</w:t>
            </w:r>
            <w:r w:rsidRPr="003C2621">
              <w:rPr>
                <w:sz w:val="18"/>
                <w:szCs w:val="18"/>
                <w:lang w:val="en-US"/>
              </w:rPr>
              <w:t xml:space="preserve"> </w:t>
            </w:r>
            <w:r w:rsidRPr="00C435D5">
              <w:rPr>
                <w:sz w:val="18"/>
                <w:szCs w:val="18"/>
              </w:rPr>
              <w:t>бойынша</w:t>
            </w:r>
            <w:r w:rsidRPr="003C2621">
              <w:rPr>
                <w:sz w:val="18"/>
                <w:szCs w:val="18"/>
                <w:lang w:val="en-US"/>
              </w:rPr>
              <w:t xml:space="preserve"> "</w:t>
            </w:r>
            <w:r w:rsidRPr="00C435D5">
              <w:rPr>
                <w:sz w:val="18"/>
                <w:szCs w:val="18"/>
              </w:rPr>
              <w:t>Азаматтарға</w:t>
            </w:r>
            <w:r w:rsidRPr="003C2621">
              <w:rPr>
                <w:sz w:val="18"/>
                <w:szCs w:val="18"/>
                <w:lang w:val="en-US"/>
              </w:rPr>
              <w:t xml:space="preserve"> </w:t>
            </w:r>
            <w:r w:rsidRPr="00C435D5">
              <w:rPr>
                <w:sz w:val="18"/>
                <w:szCs w:val="18"/>
              </w:rPr>
              <w:t>арналған</w:t>
            </w:r>
            <w:r w:rsidRPr="003C2621">
              <w:rPr>
                <w:sz w:val="18"/>
                <w:szCs w:val="18"/>
                <w:lang w:val="en-US"/>
              </w:rPr>
              <w:t xml:space="preserve"> </w:t>
            </w:r>
            <w:r w:rsidRPr="00C435D5">
              <w:rPr>
                <w:sz w:val="18"/>
                <w:szCs w:val="18"/>
              </w:rPr>
              <w:t>үкімет</w:t>
            </w:r>
            <w:r w:rsidRPr="003C2621">
              <w:rPr>
                <w:sz w:val="18"/>
                <w:szCs w:val="18"/>
                <w:lang w:val="en-US"/>
              </w:rPr>
              <w:t xml:space="preserve">" </w:t>
            </w:r>
            <w:r w:rsidRPr="00C435D5">
              <w:rPr>
                <w:sz w:val="18"/>
                <w:szCs w:val="18"/>
              </w:rPr>
              <w:t>мемлекеттік</w:t>
            </w:r>
            <w:r w:rsidRPr="003C2621">
              <w:rPr>
                <w:sz w:val="18"/>
                <w:szCs w:val="18"/>
                <w:lang w:val="en-US"/>
              </w:rPr>
              <w:t xml:space="preserve"> </w:t>
            </w:r>
            <w:r w:rsidRPr="00C435D5">
              <w:rPr>
                <w:sz w:val="18"/>
                <w:szCs w:val="18"/>
              </w:rPr>
              <w:t>корпорациясы</w:t>
            </w:r>
            <w:r w:rsidRPr="003C2621">
              <w:rPr>
                <w:sz w:val="18"/>
                <w:szCs w:val="18"/>
                <w:lang w:val="en-US"/>
              </w:rPr>
              <w:t xml:space="preserve"> " </w:t>
            </w:r>
            <w:r w:rsidRPr="00C435D5">
              <w:rPr>
                <w:sz w:val="18"/>
                <w:szCs w:val="18"/>
              </w:rPr>
              <w:t>коммерциялық</w:t>
            </w:r>
            <w:r w:rsidRPr="003C2621">
              <w:rPr>
                <w:sz w:val="18"/>
                <w:szCs w:val="18"/>
                <w:lang w:val="en-US"/>
              </w:rPr>
              <w:t xml:space="preserve"> </w:t>
            </w:r>
            <w:r w:rsidRPr="00C435D5">
              <w:rPr>
                <w:sz w:val="18"/>
                <w:szCs w:val="18"/>
              </w:rPr>
              <w:t>емес</w:t>
            </w:r>
            <w:r w:rsidRPr="003C2621">
              <w:rPr>
                <w:sz w:val="18"/>
                <w:szCs w:val="18"/>
                <w:lang w:val="en-US"/>
              </w:rPr>
              <w:t xml:space="preserve"> </w:t>
            </w:r>
            <w:r w:rsidRPr="00C435D5">
              <w:rPr>
                <w:sz w:val="18"/>
                <w:szCs w:val="18"/>
              </w:rPr>
              <w:t>акционерлік</w:t>
            </w:r>
            <w:r w:rsidRPr="003C2621">
              <w:rPr>
                <w:sz w:val="18"/>
                <w:szCs w:val="18"/>
                <w:lang w:val="en-US"/>
              </w:rPr>
              <w:t xml:space="preserve"> </w:t>
            </w:r>
            <w:r w:rsidRPr="00C435D5">
              <w:rPr>
                <w:sz w:val="18"/>
                <w:szCs w:val="18"/>
              </w:rPr>
              <w:t>қоғамы</w:t>
            </w:r>
            <w:r w:rsidRPr="003C2621">
              <w:rPr>
                <w:sz w:val="18"/>
                <w:szCs w:val="18"/>
                <w:lang w:val="en-US"/>
              </w:rPr>
              <w:t xml:space="preserve"> </w:t>
            </w:r>
            <w:r w:rsidR="008047AD" w:rsidRPr="003C2621">
              <w:rPr>
                <w:sz w:val="18"/>
                <w:szCs w:val="18"/>
                <w:lang w:val="en-US"/>
              </w:rPr>
              <w:t xml:space="preserve">https://egov.kz </w:t>
            </w:r>
            <w:r w:rsidRPr="003C2621">
              <w:rPr>
                <w:sz w:val="18"/>
                <w:szCs w:val="18"/>
                <w:lang w:val="en-US"/>
              </w:rPr>
              <w:t>"</w:t>
            </w:r>
            <w:r w:rsidRPr="00C435D5">
              <w:rPr>
                <w:sz w:val="18"/>
                <w:szCs w:val="18"/>
              </w:rPr>
              <w:t>электрондық</w:t>
            </w:r>
            <w:r w:rsidRPr="003C2621">
              <w:rPr>
                <w:sz w:val="18"/>
                <w:szCs w:val="18"/>
                <w:lang w:val="en-US"/>
              </w:rPr>
              <w:t xml:space="preserve"> </w:t>
            </w:r>
            <w:r w:rsidRPr="00C435D5">
              <w:rPr>
                <w:sz w:val="18"/>
                <w:szCs w:val="18"/>
              </w:rPr>
              <w:t>үкімет</w:t>
            </w:r>
            <w:r w:rsidRPr="003C2621">
              <w:rPr>
                <w:sz w:val="18"/>
                <w:szCs w:val="18"/>
                <w:lang w:val="en-US"/>
              </w:rPr>
              <w:t xml:space="preserve">" </w:t>
            </w:r>
            <w:r w:rsidRPr="00C435D5">
              <w:rPr>
                <w:sz w:val="18"/>
                <w:szCs w:val="18"/>
              </w:rPr>
              <w:t>веб</w:t>
            </w:r>
            <w:r w:rsidRPr="003C2621">
              <w:rPr>
                <w:sz w:val="18"/>
                <w:szCs w:val="18"/>
                <w:lang w:val="en-US"/>
              </w:rPr>
              <w:t>-</w:t>
            </w:r>
            <w:r w:rsidRPr="00C435D5">
              <w:rPr>
                <w:sz w:val="18"/>
                <w:szCs w:val="18"/>
              </w:rPr>
              <w:t>порталы</w:t>
            </w:r>
            <w:r w:rsidRPr="003C2621">
              <w:rPr>
                <w:sz w:val="18"/>
                <w:szCs w:val="18"/>
                <w:lang w:val="en-US"/>
              </w:rPr>
              <w:t xml:space="preserve"> </w:t>
            </w:r>
            <w:r w:rsidRPr="00C435D5">
              <w:rPr>
                <w:sz w:val="18"/>
                <w:szCs w:val="18"/>
              </w:rPr>
              <w:t>арқылы</w:t>
            </w:r>
          </w:p>
        </w:tc>
        <w:tc>
          <w:tcPr>
            <w:tcW w:w="1607" w:type="dxa"/>
            <w:tcBorders>
              <w:top w:val="nil"/>
              <w:left w:val="nil"/>
              <w:bottom w:val="single" w:sz="4" w:space="0" w:color="auto"/>
              <w:right w:val="single" w:sz="4" w:space="0" w:color="auto"/>
            </w:tcBorders>
            <w:shd w:val="clear" w:color="auto" w:fill="auto"/>
            <w:vAlign w:val="center"/>
          </w:tcPr>
          <w:p w14:paraId="06D991AB" w14:textId="61BC2148" w:rsidR="008047AD" w:rsidRPr="00B90D10" w:rsidRDefault="00D03860" w:rsidP="008047AD">
            <w:pPr>
              <w:jc w:val="center"/>
              <w:rPr>
                <w:sz w:val="18"/>
                <w:szCs w:val="18"/>
              </w:rPr>
            </w:pPr>
            <w:r>
              <w:rPr>
                <w:sz w:val="18"/>
                <w:szCs w:val="18"/>
              </w:rPr>
              <w:t>түпнұсқа</w:t>
            </w:r>
          </w:p>
        </w:tc>
        <w:tc>
          <w:tcPr>
            <w:tcW w:w="994" w:type="dxa"/>
            <w:tcBorders>
              <w:top w:val="nil"/>
              <w:left w:val="nil"/>
              <w:bottom w:val="single" w:sz="4" w:space="0" w:color="auto"/>
              <w:right w:val="single" w:sz="4" w:space="0" w:color="auto"/>
            </w:tcBorders>
            <w:shd w:val="clear" w:color="auto" w:fill="auto"/>
            <w:vAlign w:val="center"/>
          </w:tcPr>
          <w:p w14:paraId="63B60936" w14:textId="77777777" w:rsidR="008047AD" w:rsidRPr="00B90D10" w:rsidRDefault="008047AD" w:rsidP="008047AD">
            <w:pPr>
              <w:jc w:val="center"/>
              <w:rPr>
                <w:sz w:val="18"/>
                <w:szCs w:val="18"/>
              </w:rPr>
            </w:pPr>
            <w:r>
              <w:rPr>
                <w:sz w:val="18"/>
                <w:szCs w:val="18"/>
              </w:rPr>
              <w:t>9-10</w:t>
            </w:r>
          </w:p>
        </w:tc>
      </w:tr>
      <w:tr w:rsidR="008047AD" w:rsidRPr="00B90D10" w14:paraId="6366355D" w14:textId="77777777" w:rsidTr="008047AD">
        <w:trPr>
          <w:trHeight w:val="1320"/>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6F48B6D" w14:textId="77777777" w:rsidR="008047AD" w:rsidRPr="00B90D10" w:rsidRDefault="008047AD" w:rsidP="008047AD">
            <w:pPr>
              <w:jc w:val="center"/>
              <w:rPr>
                <w:sz w:val="18"/>
                <w:szCs w:val="18"/>
              </w:rPr>
            </w:pPr>
            <w:r w:rsidRPr="00B90D10">
              <w:rPr>
                <w:sz w:val="18"/>
                <w:szCs w:val="18"/>
              </w:rPr>
              <w:t>5</w:t>
            </w:r>
          </w:p>
        </w:tc>
        <w:tc>
          <w:tcPr>
            <w:tcW w:w="2405" w:type="dxa"/>
            <w:tcBorders>
              <w:top w:val="nil"/>
              <w:left w:val="nil"/>
              <w:bottom w:val="single" w:sz="4" w:space="0" w:color="auto"/>
              <w:right w:val="single" w:sz="4" w:space="0" w:color="auto"/>
            </w:tcBorders>
            <w:shd w:val="clear" w:color="auto" w:fill="auto"/>
            <w:vAlign w:val="center"/>
          </w:tcPr>
          <w:p w14:paraId="1E95CDE9" w14:textId="59FF0758" w:rsidR="008047AD" w:rsidRPr="00B90D10" w:rsidRDefault="00C435D5" w:rsidP="00C435D5">
            <w:pPr>
              <w:rPr>
                <w:sz w:val="18"/>
                <w:szCs w:val="18"/>
              </w:rPr>
            </w:pPr>
            <w:r>
              <w:rPr>
                <w:sz w:val="18"/>
                <w:szCs w:val="18"/>
                <w:lang w:val="kk-KZ"/>
              </w:rPr>
              <w:t>Серіктестіктің</w:t>
            </w:r>
            <w:r>
              <w:rPr>
                <w:sz w:val="18"/>
                <w:szCs w:val="18"/>
              </w:rPr>
              <w:t xml:space="preserve">  </w:t>
            </w:r>
            <w:r>
              <w:rPr>
                <w:sz w:val="18"/>
                <w:szCs w:val="18"/>
                <w:lang w:val="kk-KZ"/>
              </w:rPr>
              <w:t xml:space="preserve">жалғыз қатысушысының </w:t>
            </w:r>
            <w:r>
              <w:rPr>
                <w:sz w:val="18"/>
                <w:szCs w:val="18"/>
              </w:rPr>
              <w:t>29.11.2022</w:t>
            </w:r>
            <w:r>
              <w:rPr>
                <w:sz w:val="18"/>
                <w:szCs w:val="18"/>
                <w:lang w:val="kk-KZ"/>
              </w:rPr>
              <w:t xml:space="preserve">ж. </w:t>
            </w:r>
            <w:r>
              <w:rPr>
                <w:sz w:val="18"/>
                <w:szCs w:val="18"/>
              </w:rPr>
              <w:t>№1</w:t>
            </w:r>
            <w:r>
              <w:rPr>
                <w:sz w:val="18"/>
                <w:szCs w:val="18"/>
                <w:lang w:val="kk-KZ"/>
              </w:rPr>
              <w:t xml:space="preserve"> шешімімен бекітілген </w:t>
            </w:r>
            <w:r w:rsidRPr="00B90D10">
              <w:rPr>
                <w:sz w:val="18"/>
                <w:szCs w:val="18"/>
              </w:rPr>
              <w:t>«</w:t>
            </w:r>
            <w:r w:rsidRPr="00B90D10">
              <w:rPr>
                <w:sz w:val="18"/>
                <w:szCs w:val="18"/>
                <w:lang w:val="en-US"/>
              </w:rPr>
              <w:t>Imbian</w:t>
            </w:r>
            <w:r w:rsidRPr="00B90D10">
              <w:rPr>
                <w:sz w:val="18"/>
                <w:szCs w:val="18"/>
              </w:rPr>
              <w:t xml:space="preserve"> </w:t>
            </w:r>
            <w:r w:rsidRPr="00B90D10">
              <w:rPr>
                <w:sz w:val="18"/>
                <w:szCs w:val="18"/>
                <w:lang w:val="en-US"/>
              </w:rPr>
              <w:t>Trade</w:t>
            </w:r>
            <w:r w:rsidRPr="00B90D10">
              <w:rPr>
                <w:sz w:val="18"/>
                <w:szCs w:val="18"/>
              </w:rPr>
              <w:t>»</w:t>
            </w:r>
            <w:r>
              <w:rPr>
                <w:sz w:val="18"/>
                <w:szCs w:val="18"/>
                <w:lang w:val="kk-KZ"/>
              </w:rPr>
              <w:t xml:space="preserve"> ЖШС Жарғысының көшірмесі</w:t>
            </w:r>
            <w:r w:rsidR="008047AD" w:rsidRPr="00B90D10">
              <w:rPr>
                <w:sz w:val="18"/>
                <w:szCs w:val="18"/>
              </w:rPr>
              <w:t>;</w:t>
            </w:r>
          </w:p>
        </w:tc>
        <w:tc>
          <w:tcPr>
            <w:tcW w:w="1842" w:type="dxa"/>
            <w:tcBorders>
              <w:top w:val="nil"/>
              <w:left w:val="nil"/>
              <w:bottom w:val="single" w:sz="4" w:space="0" w:color="auto"/>
              <w:right w:val="single" w:sz="4" w:space="0" w:color="auto"/>
            </w:tcBorders>
            <w:shd w:val="clear" w:color="auto" w:fill="auto"/>
            <w:vAlign w:val="center"/>
          </w:tcPr>
          <w:p w14:paraId="74091A1D" w14:textId="77777777" w:rsidR="008047AD" w:rsidRPr="00B90D10" w:rsidRDefault="008047AD" w:rsidP="008047AD">
            <w:pPr>
              <w:jc w:val="center"/>
              <w:rPr>
                <w:sz w:val="18"/>
                <w:szCs w:val="18"/>
              </w:rPr>
            </w:pPr>
            <w:r w:rsidRPr="00B90D10">
              <w:rPr>
                <w:sz w:val="18"/>
                <w:szCs w:val="18"/>
              </w:rPr>
              <w:t>29.11.2022</w:t>
            </w:r>
          </w:p>
        </w:tc>
        <w:tc>
          <w:tcPr>
            <w:tcW w:w="4253" w:type="dxa"/>
            <w:tcBorders>
              <w:top w:val="nil"/>
              <w:left w:val="nil"/>
              <w:bottom w:val="single" w:sz="4" w:space="0" w:color="auto"/>
              <w:right w:val="single" w:sz="4" w:space="0" w:color="auto"/>
            </w:tcBorders>
            <w:shd w:val="clear" w:color="auto" w:fill="auto"/>
            <w:vAlign w:val="center"/>
          </w:tcPr>
          <w:p w14:paraId="1C3BCCC3" w14:textId="5C50E1E7" w:rsidR="008047AD" w:rsidRPr="00044791" w:rsidRDefault="00044791" w:rsidP="008047AD">
            <w:pPr>
              <w:jc w:val="center"/>
              <w:rPr>
                <w:sz w:val="18"/>
                <w:szCs w:val="18"/>
                <w:lang w:val="kk-KZ"/>
              </w:rPr>
            </w:pPr>
            <w:r>
              <w:rPr>
                <w:sz w:val="18"/>
                <w:szCs w:val="18"/>
                <w:lang w:val="kk-KZ"/>
              </w:rPr>
              <w:t>Серіктестік жарғысы</w:t>
            </w:r>
          </w:p>
        </w:tc>
        <w:tc>
          <w:tcPr>
            <w:tcW w:w="2410" w:type="dxa"/>
            <w:tcBorders>
              <w:top w:val="nil"/>
              <w:left w:val="nil"/>
              <w:bottom w:val="single" w:sz="4" w:space="0" w:color="auto"/>
              <w:right w:val="single" w:sz="4" w:space="0" w:color="auto"/>
            </w:tcBorders>
            <w:shd w:val="clear" w:color="auto" w:fill="auto"/>
            <w:vAlign w:val="center"/>
          </w:tcPr>
          <w:p w14:paraId="3D2B22FE" w14:textId="7A480166" w:rsidR="008047AD" w:rsidRPr="00044791" w:rsidRDefault="00044791" w:rsidP="008047AD">
            <w:pPr>
              <w:jc w:val="center"/>
              <w:rPr>
                <w:sz w:val="18"/>
                <w:szCs w:val="18"/>
                <w:lang w:val="kk-KZ"/>
              </w:rPr>
            </w:pPr>
            <w:r>
              <w:rPr>
                <w:sz w:val="18"/>
                <w:szCs w:val="18"/>
                <w:lang w:val="kk-KZ"/>
              </w:rPr>
              <w:t>Жалғыз қатушысы</w:t>
            </w:r>
          </w:p>
        </w:tc>
        <w:tc>
          <w:tcPr>
            <w:tcW w:w="1607" w:type="dxa"/>
            <w:tcBorders>
              <w:top w:val="nil"/>
              <w:left w:val="nil"/>
              <w:bottom w:val="single" w:sz="4" w:space="0" w:color="auto"/>
              <w:right w:val="single" w:sz="4" w:space="0" w:color="auto"/>
            </w:tcBorders>
            <w:shd w:val="clear" w:color="auto" w:fill="auto"/>
            <w:vAlign w:val="center"/>
          </w:tcPr>
          <w:p w14:paraId="3AEA2F0F" w14:textId="3A6CDAD5" w:rsidR="008047AD" w:rsidRPr="00B90D10" w:rsidRDefault="00D03860" w:rsidP="008047AD">
            <w:pPr>
              <w:jc w:val="center"/>
              <w:rPr>
                <w:sz w:val="18"/>
                <w:szCs w:val="18"/>
              </w:rPr>
            </w:pPr>
            <w:r>
              <w:rPr>
                <w:sz w:val="18"/>
                <w:szCs w:val="18"/>
              </w:rPr>
              <w:t>көшірме</w:t>
            </w:r>
          </w:p>
        </w:tc>
        <w:tc>
          <w:tcPr>
            <w:tcW w:w="994" w:type="dxa"/>
            <w:tcBorders>
              <w:top w:val="nil"/>
              <w:left w:val="nil"/>
              <w:bottom w:val="single" w:sz="4" w:space="0" w:color="auto"/>
              <w:right w:val="single" w:sz="4" w:space="0" w:color="auto"/>
            </w:tcBorders>
            <w:shd w:val="clear" w:color="auto" w:fill="auto"/>
            <w:vAlign w:val="center"/>
          </w:tcPr>
          <w:p w14:paraId="451C228C" w14:textId="77777777" w:rsidR="008047AD" w:rsidRPr="00B90D10" w:rsidRDefault="008047AD" w:rsidP="008047AD">
            <w:pPr>
              <w:jc w:val="center"/>
              <w:rPr>
                <w:sz w:val="18"/>
                <w:szCs w:val="18"/>
              </w:rPr>
            </w:pPr>
            <w:r>
              <w:rPr>
                <w:sz w:val="18"/>
                <w:szCs w:val="18"/>
              </w:rPr>
              <w:t>11-36</w:t>
            </w:r>
          </w:p>
        </w:tc>
      </w:tr>
      <w:tr w:rsidR="008047AD" w:rsidRPr="00B90D10" w14:paraId="10DCE661" w14:textId="77777777" w:rsidTr="008047AD">
        <w:trPr>
          <w:trHeight w:val="92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31A2F30" w14:textId="77777777" w:rsidR="008047AD" w:rsidRPr="00B90D10" w:rsidRDefault="008047AD" w:rsidP="008047AD">
            <w:pPr>
              <w:jc w:val="center"/>
              <w:rPr>
                <w:sz w:val="18"/>
                <w:szCs w:val="18"/>
              </w:rPr>
            </w:pPr>
            <w:r w:rsidRPr="00B90D10">
              <w:rPr>
                <w:sz w:val="18"/>
                <w:szCs w:val="18"/>
              </w:rPr>
              <w:t>6</w:t>
            </w:r>
          </w:p>
        </w:tc>
        <w:tc>
          <w:tcPr>
            <w:tcW w:w="2405" w:type="dxa"/>
            <w:tcBorders>
              <w:top w:val="nil"/>
              <w:left w:val="nil"/>
              <w:bottom w:val="single" w:sz="4" w:space="0" w:color="auto"/>
              <w:right w:val="single" w:sz="4" w:space="0" w:color="auto"/>
            </w:tcBorders>
            <w:shd w:val="clear" w:color="auto" w:fill="auto"/>
            <w:vAlign w:val="center"/>
          </w:tcPr>
          <w:p w14:paraId="7E912EAF" w14:textId="69D5A209" w:rsidR="008047AD" w:rsidRPr="00B90D10" w:rsidRDefault="00722DE0" w:rsidP="00722DE0">
            <w:pPr>
              <w:rPr>
                <w:sz w:val="18"/>
                <w:szCs w:val="18"/>
              </w:rPr>
            </w:pPr>
            <w:r w:rsidRPr="00722DE0">
              <w:rPr>
                <w:sz w:val="18"/>
                <w:szCs w:val="18"/>
              </w:rPr>
              <w:t>"imbian Trade"жауапкершілігі шектеулі серіктестігі медициналық бұйымдарды көтерме саудада өткізу жөніндегі қызметтің басталғаны туралы хабарлам</w:t>
            </w:r>
            <w:r>
              <w:rPr>
                <w:sz w:val="18"/>
                <w:szCs w:val="18"/>
                <w:lang w:val="kk-KZ"/>
              </w:rPr>
              <w:t xml:space="preserve">ны қабылдау туралы талон </w:t>
            </w:r>
            <w:r w:rsidR="00D03860">
              <w:rPr>
                <w:sz w:val="18"/>
                <w:szCs w:val="18"/>
              </w:rPr>
              <w:t>түпнұсқа</w:t>
            </w:r>
            <w:r>
              <w:rPr>
                <w:sz w:val="18"/>
                <w:szCs w:val="18"/>
                <w:lang w:val="kk-KZ"/>
              </w:rPr>
              <w:t>сы</w:t>
            </w:r>
            <w:r w:rsidR="008047AD" w:rsidRPr="00B90D10">
              <w:rPr>
                <w:sz w:val="18"/>
                <w:szCs w:val="18"/>
              </w:rPr>
              <w:t xml:space="preserve"> </w:t>
            </w:r>
            <w:r w:rsidR="008047AD" w:rsidRPr="00B90D10">
              <w:rPr>
                <w:sz w:val="18"/>
                <w:szCs w:val="18"/>
              </w:rPr>
              <w:lastRenderedPageBreak/>
              <w:t>(</w:t>
            </w:r>
            <w:r>
              <w:rPr>
                <w:sz w:val="18"/>
                <w:szCs w:val="18"/>
                <w:lang w:val="kk-KZ"/>
              </w:rPr>
              <w:t>хабарламаның кіріс тіркеу нөмірі</w:t>
            </w:r>
            <w:r w:rsidR="008047AD" w:rsidRPr="00B90D10">
              <w:rPr>
                <w:sz w:val="18"/>
                <w:szCs w:val="18"/>
              </w:rPr>
              <w:t xml:space="preserve">: </w:t>
            </w:r>
            <w:r w:rsidRPr="00B90D10">
              <w:rPr>
                <w:sz w:val="18"/>
                <w:szCs w:val="18"/>
              </w:rPr>
              <w:t>06.12.2022</w:t>
            </w:r>
            <w:r>
              <w:rPr>
                <w:sz w:val="18"/>
                <w:szCs w:val="18"/>
                <w:lang w:val="kk-KZ"/>
              </w:rPr>
              <w:t xml:space="preserve">ж. </w:t>
            </w:r>
            <w:r w:rsidR="008047AD" w:rsidRPr="00B90D10">
              <w:rPr>
                <w:sz w:val="18"/>
                <w:szCs w:val="18"/>
              </w:rPr>
              <w:t xml:space="preserve">KZ79UCA00024518)  </w:t>
            </w:r>
            <w:r w:rsidRPr="00722DE0">
              <w:rPr>
                <w:sz w:val="18"/>
                <w:szCs w:val="18"/>
              </w:rPr>
              <w:t xml:space="preserve">"Рұқсаттар және хабарламалар туралы" Заңға сәйкес алынған, олар туралы мәліметтер </w:t>
            </w:r>
            <w:hyperlink r:id="rId8" w:history="1">
              <w:r w:rsidRPr="00B90D10">
                <w:rPr>
                  <w:rStyle w:val="af6"/>
                  <w:sz w:val="18"/>
                  <w:szCs w:val="18"/>
                </w:rPr>
                <w:t>http://www.elicense.kz</w:t>
              </w:r>
            </w:hyperlink>
            <w:r>
              <w:rPr>
                <w:rStyle w:val="af6"/>
                <w:sz w:val="18"/>
                <w:szCs w:val="18"/>
                <w:lang w:val="kk-KZ"/>
              </w:rPr>
              <w:t xml:space="preserve"> </w:t>
            </w:r>
            <w:r w:rsidRPr="00722DE0">
              <w:rPr>
                <w:sz w:val="18"/>
                <w:szCs w:val="18"/>
              </w:rPr>
              <w:t>портал</w:t>
            </w:r>
            <w:r>
              <w:rPr>
                <w:sz w:val="18"/>
                <w:szCs w:val="18"/>
                <w:lang w:val="kk-KZ"/>
              </w:rPr>
              <w:t>ын</w:t>
            </w:r>
            <w:r w:rsidRPr="00722DE0">
              <w:rPr>
                <w:sz w:val="18"/>
                <w:szCs w:val="18"/>
              </w:rPr>
              <w:t xml:space="preserve">да қалыптастырылған мемлекеттік органдардың ақпараттық жүйелерінде расталатын электрондық құжат түрінде </w:t>
            </w:r>
          </w:p>
        </w:tc>
        <w:tc>
          <w:tcPr>
            <w:tcW w:w="1842" w:type="dxa"/>
            <w:tcBorders>
              <w:top w:val="nil"/>
              <w:left w:val="nil"/>
              <w:bottom w:val="single" w:sz="4" w:space="0" w:color="auto"/>
              <w:right w:val="single" w:sz="4" w:space="0" w:color="auto"/>
            </w:tcBorders>
            <w:shd w:val="clear" w:color="auto" w:fill="auto"/>
            <w:vAlign w:val="center"/>
          </w:tcPr>
          <w:p w14:paraId="22B8DF25" w14:textId="77777777" w:rsidR="008047AD" w:rsidRPr="00B90D10" w:rsidRDefault="008047AD" w:rsidP="008047AD">
            <w:pPr>
              <w:jc w:val="center"/>
              <w:rPr>
                <w:sz w:val="18"/>
                <w:szCs w:val="18"/>
              </w:rPr>
            </w:pPr>
            <w:r w:rsidRPr="00B90D10">
              <w:rPr>
                <w:sz w:val="18"/>
                <w:szCs w:val="18"/>
              </w:rPr>
              <w:lastRenderedPageBreak/>
              <w:t>KZ79UCA00024518 от 06.12.2022</w:t>
            </w:r>
          </w:p>
        </w:tc>
        <w:tc>
          <w:tcPr>
            <w:tcW w:w="4253" w:type="dxa"/>
            <w:tcBorders>
              <w:top w:val="nil"/>
              <w:left w:val="nil"/>
              <w:bottom w:val="single" w:sz="4" w:space="0" w:color="auto"/>
              <w:right w:val="single" w:sz="4" w:space="0" w:color="auto"/>
            </w:tcBorders>
            <w:shd w:val="clear" w:color="auto" w:fill="auto"/>
            <w:vAlign w:val="center"/>
          </w:tcPr>
          <w:p w14:paraId="295553C0" w14:textId="722EBB2F" w:rsidR="008047AD" w:rsidRPr="00B90D10" w:rsidRDefault="00722DE0" w:rsidP="008047AD">
            <w:pPr>
              <w:jc w:val="center"/>
              <w:rPr>
                <w:sz w:val="18"/>
                <w:szCs w:val="18"/>
              </w:rPr>
            </w:pPr>
            <w:r w:rsidRPr="00722DE0">
              <w:rPr>
                <w:sz w:val="18"/>
                <w:szCs w:val="18"/>
              </w:rPr>
              <w:t>"imbian Trade"жауапкершілігі шектеулі серіктестігі медициналық бұйымдарды көтерме және (немесе) бөлшек саудада өткізу жөніндегі қызметтің басталғаны немесе тоқтатылғаны туралы хабарлама</w:t>
            </w:r>
          </w:p>
        </w:tc>
        <w:tc>
          <w:tcPr>
            <w:tcW w:w="2410" w:type="dxa"/>
            <w:tcBorders>
              <w:top w:val="nil"/>
              <w:left w:val="nil"/>
              <w:bottom w:val="single" w:sz="4" w:space="0" w:color="auto"/>
              <w:right w:val="single" w:sz="4" w:space="0" w:color="auto"/>
            </w:tcBorders>
            <w:shd w:val="clear" w:color="auto" w:fill="auto"/>
            <w:vAlign w:val="center"/>
          </w:tcPr>
          <w:p w14:paraId="660A3B48" w14:textId="692C9356" w:rsidR="001B6765" w:rsidRPr="00C435D5" w:rsidRDefault="001B6765" w:rsidP="001B6765">
            <w:pPr>
              <w:jc w:val="center"/>
              <w:rPr>
                <w:sz w:val="18"/>
                <w:szCs w:val="18"/>
              </w:rPr>
            </w:pPr>
            <w:r>
              <w:rPr>
                <w:sz w:val="18"/>
                <w:szCs w:val="18"/>
              </w:rPr>
              <w:t>Қазақстан Республикасы</w:t>
            </w:r>
            <w:r w:rsidR="00C435D5" w:rsidRPr="00C435D5">
              <w:rPr>
                <w:sz w:val="18"/>
                <w:szCs w:val="18"/>
              </w:rPr>
              <w:t xml:space="preserve"> Денсаулық сақтау</w:t>
            </w:r>
            <w:r w:rsidRPr="00C435D5">
              <w:rPr>
                <w:sz w:val="18"/>
                <w:szCs w:val="18"/>
              </w:rPr>
              <w:t xml:space="preserve"> министрлі</w:t>
            </w:r>
            <w:r>
              <w:rPr>
                <w:sz w:val="18"/>
                <w:szCs w:val="18"/>
                <w:lang w:val="kk-KZ"/>
              </w:rPr>
              <w:t>гін</w:t>
            </w:r>
            <w:r w:rsidRPr="00C435D5">
              <w:rPr>
                <w:sz w:val="18"/>
                <w:szCs w:val="18"/>
              </w:rPr>
              <w:t>ің "Медициналық және фармацевтикалық</w:t>
            </w:r>
          </w:p>
          <w:p w14:paraId="31911EFC" w14:textId="26C9A8BF" w:rsidR="001B6765" w:rsidRPr="001B6765" w:rsidRDefault="001B6765" w:rsidP="001B6765">
            <w:pPr>
              <w:jc w:val="center"/>
              <w:rPr>
                <w:sz w:val="18"/>
                <w:szCs w:val="18"/>
                <w:lang w:val="kk-KZ"/>
              </w:rPr>
            </w:pPr>
            <w:r>
              <w:rPr>
                <w:sz w:val="18"/>
                <w:szCs w:val="18"/>
                <w:lang w:val="kk-KZ"/>
              </w:rPr>
              <w:t>б</w:t>
            </w:r>
            <w:r w:rsidRPr="00C435D5">
              <w:rPr>
                <w:sz w:val="18"/>
                <w:szCs w:val="18"/>
              </w:rPr>
              <w:t>ақылау комитет</w:t>
            </w:r>
            <w:r>
              <w:rPr>
                <w:sz w:val="18"/>
                <w:szCs w:val="18"/>
                <w:lang w:val="kk-KZ"/>
              </w:rPr>
              <w:t xml:space="preserve">інің </w:t>
            </w:r>
          </w:p>
          <w:p w14:paraId="17134615" w14:textId="049E07AF" w:rsidR="001B6765" w:rsidRPr="00C435D5" w:rsidRDefault="00C435D5" w:rsidP="001B6765">
            <w:pPr>
              <w:jc w:val="center"/>
              <w:rPr>
                <w:sz w:val="18"/>
                <w:szCs w:val="18"/>
              </w:rPr>
            </w:pPr>
            <w:r w:rsidRPr="00C435D5">
              <w:rPr>
                <w:sz w:val="18"/>
                <w:szCs w:val="18"/>
              </w:rPr>
              <w:t>Алматы қаласы бойынша</w:t>
            </w:r>
            <w:r w:rsidR="001B6765">
              <w:rPr>
                <w:sz w:val="18"/>
                <w:szCs w:val="18"/>
                <w:lang w:val="kk-KZ"/>
              </w:rPr>
              <w:t xml:space="preserve"> </w:t>
            </w:r>
            <w:r w:rsidR="001B6765" w:rsidRPr="00C435D5">
              <w:rPr>
                <w:sz w:val="18"/>
                <w:szCs w:val="18"/>
              </w:rPr>
              <w:t>департамент</w:t>
            </w:r>
            <w:r w:rsidR="001B6765">
              <w:rPr>
                <w:sz w:val="18"/>
                <w:szCs w:val="18"/>
              </w:rPr>
              <w:t>і</w:t>
            </w:r>
            <w:r w:rsidRPr="00C435D5">
              <w:rPr>
                <w:sz w:val="18"/>
                <w:szCs w:val="18"/>
              </w:rPr>
              <w:t>"</w:t>
            </w:r>
            <w:r>
              <w:rPr>
                <w:sz w:val="18"/>
                <w:szCs w:val="18"/>
                <w:lang w:val="kk-KZ"/>
              </w:rPr>
              <w:t xml:space="preserve"> </w:t>
            </w:r>
            <w:r w:rsidR="001B6765">
              <w:rPr>
                <w:sz w:val="18"/>
                <w:szCs w:val="18"/>
                <w:lang w:val="kk-KZ"/>
              </w:rPr>
              <w:t>р</w:t>
            </w:r>
            <w:r w:rsidR="001B6765" w:rsidRPr="00C435D5">
              <w:rPr>
                <w:sz w:val="18"/>
                <w:szCs w:val="18"/>
              </w:rPr>
              <w:t>еспубликалық мемлекеттік</w:t>
            </w:r>
          </w:p>
          <w:p w14:paraId="59744275" w14:textId="7A4FF9BC" w:rsidR="001B6765" w:rsidRPr="00C435D5" w:rsidRDefault="001B6765" w:rsidP="001B6765">
            <w:pPr>
              <w:jc w:val="center"/>
              <w:rPr>
                <w:sz w:val="18"/>
                <w:szCs w:val="18"/>
              </w:rPr>
            </w:pPr>
            <w:r w:rsidRPr="00C435D5">
              <w:rPr>
                <w:sz w:val="18"/>
                <w:szCs w:val="18"/>
              </w:rPr>
              <w:lastRenderedPageBreak/>
              <w:t>мекемесі</w:t>
            </w:r>
          </w:p>
          <w:p w14:paraId="497AC743" w14:textId="3D997594" w:rsidR="008047AD" w:rsidRPr="00B90D10" w:rsidRDefault="008047AD" w:rsidP="00C435D5">
            <w:pPr>
              <w:jc w:val="center"/>
              <w:rPr>
                <w:sz w:val="18"/>
                <w:szCs w:val="18"/>
              </w:rPr>
            </w:pPr>
          </w:p>
        </w:tc>
        <w:tc>
          <w:tcPr>
            <w:tcW w:w="1607" w:type="dxa"/>
            <w:tcBorders>
              <w:top w:val="nil"/>
              <w:left w:val="nil"/>
              <w:bottom w:val="single" w:sz="4" w:space="0" w:color="auto"/>
              <w:right w:val="single" w:sz="4" w:space="0" w:color="auto"/>
            </w:tcBorders>
            <w:shd w:val="clear" w:color="auto" w:fill="auto"/>
            <w:vAlign w:val="center"/>
          </w:tcPr>
          <w:p w14:paraId="063B3F5E" w14:textId="52C3DCA3" w:rsidR="008047AD" w:rsidRPr="00B90D10" w:rsidRDefault="00D03860" w:rsidP="008047AD">
            <w:pPr>
              <w:jc w:val="center"/>
              <w:rPr>
                <w:sz w:val="18"/>
                <w:szCs w:val="18"/>
              </w:rPr>
            </w:pPr>
            <w:r>
              <w:rPr>
                <w:sz w:val="18"/>
                <w:szCs w:val="18"/>
              </w:rPr>
              <w:lastRenderedPageBreak/>
              <w:t>түпнұсқа</w:t>
            </w:r>
          </w:p>
        </w:tc>
        <w:tc>
          <w:tcPr>
            <w:tcW w:w="994" w:type="dxa"/>
            <w:tcBorders>
              <w:top w:val="nil"/>
              <w:left w:val="nil"/>
              <w:bottom w:val="single" w:sz="4" w:space="0" w:color="auto"/>
              <w:right w:val="single" w:sz="4" w:space="0" w:color="auto"/>
            </w:tcBorders>
            <w:shd w:val="clear" w:color="auto" w:fill="auto"/>
            <w:vAlign w:val="center"/>
          </w:tcPr>
          <w:p w14:paraId="29FAAD73" w14:textId="77777777" w:rsidR="008047AD" w:rsidRPr="00B90D10" w:rsidRDefault="008047AD" w:rsidP="008047AD">
            <w:pPr>
              <w:jc w:val="center"/>
              <w:rPr>
                <w:sz w:val="18"/>
                <w:szCs w:val="18"/>
              </w:rPr>
            </w:pPr>
            <w:r>
              <w:rPr>
                <w:sz w:val="18"/>
                <w:szCs w:val="18"/>
              </w:rPr>
              <w:t>37-38</w:t>
            </w:r>
          </w:p>
        </w:tc>
      </w:tr>
      <w:tr w:rsidR="008047AD" w:rsidRPr="00B90D10" w14:paraId="21E366F9" w14:textId="77777777" w:rsidTr="008047AD">
        <w:trPr>
          <w:trHeight w:val="92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7EC34D" w14:textId="77777777" w:rsidR="008047AD" w:rsidRPr="00B90D10" w:rsidRDefault="008047AD" w:rsidP="008047AD">
            <w:pPr>
              <w:jc w:val="center"/>
              <w:rPr>
                <w:sz w:val="18"/>
                <w:szCs w:val="18"/>
              </w:rPr>
            </w:pPr>
            <w:r w:rsidRPr="00B90D10">
              <w:rPr>
                <w:sz w:val="18"/>
                <w:szCs w:val="18"/>
              </w:rPr>
              <w:lastRenderedPageBreak/>
              <w:t>7</w:t>
            </w:r>
          </w:p>
        </w:tc>
        <w:tc>
          <w:tcPr>
            <w:tcW w:w="2405" w:type="dxa"/>
            <w:tcBorders>
              <w:top w:val="single" w:sz="4" w:space="0" w:color="auto"/>
              <w:left w:val="nil"/>
              <w:bottom w:val="single" w:sz="4" w:space="0" w:color="auto"/>
              <w:right w:val="single" w:sz="4" w:space="0" w:color="auto"/>
            </w:tcBorders>
            <w:shd w:val="clear" w:color="auto" w:fill="auto"/>
            <w:vAlign w:val="center"/>
          </w:tcPr>
          <w:p w14:paraId="6B170CF4" w14:textId="1D112C0B" w:rsidR="008047AD" w:rsidRPr="00B90D10" w:rsidRDefault="00C3608F" w:rsidP="00C3608F">
            <w:pPr>
              <w:rPr>
                <w:sz w:val="18"/>
                <w:szCs w:val="18"/>
              </w:rPr>
            </w:pPr>
            <w:r w:rsidRPr="00C3608F">
              <w:rPr>
                <w:sz w:val="18"/>
                <w:szCs w:val="18"/>
              </w:rPr>
              <w:t>Эпидемиологиялық маңызы шамалы объектінің басталғаны (пайдаланылғаны) туралы хабарламаны қабылдау туралы талон</w:t>
            </w:r>
            <w:r>
              <w:rPr>
                <w:sz w:val="18"/>
                <w:szCs w:val="18"/>
              </w:rPr>
              <w:t xml:space="preserve"> түпнұсқа</w:t>
            </w:r>
            <w:r>
              <w:rPr>
                <w:sz w:val="18"/>
                <w:szCs w:val="18"/>
                <w:lang w:val="kk-KZ"/>
              </w:rPr>
              <w:t>сы</w:t>
            </w:r>
            <w:r w:rsidRPr="00C3608F">
              <w:rPr>
                <w:sz w:val="18"/>
                <w:szCs w:val="18"/>
              </w:rPr>
              <w:t>, хабарламаның кіріс тіркеу нөмірі</w:t>
            </w:r>
            <w:r w:rsidR="008047AD" w:rsidRPr="00B90D10">
              <w:rPr>
                <w:sz w:val="18"/>
                <w:szCs w:val="18"/>
              </w:rPr>
              <w:t>: KZ07</w:t>
            </w:r>
            <w:r w:rsidR="008047AD" w:rsidRPr="00B90D10">
              <w:rPr>
                <w:sz w:val="18"/>
                <w:szCs w:val="18"/>
                <w:lang w:val="en-US"/>
              </w:rPr>
              <w:t>UWP</w:t>
            </w:r>
            <w:r w:rsidR="008047AD" w:rsidRPr="00B90D10">
              <w:rPr>
                <w:sz w:val="18"/>
                <w:szCs w:val="18"/>
              </w:rPr>
              <w:t xml:space="preserve">00040788 </w:t>
            </w:r>
            <w:r>
              <w:rPr>
                <w:sz w:val="18"/>
                <w:szCs w:val="18"/>
                <w:lang w:val="kk-KZ"/>
              </w:rPr>
              <w:t>Хабарламаны қабылдау күні және уақыты</w:t>
            </w:r>
            <w:r w:rsidR="008047AD" w:rsidRPr="00B90D10">
              <w:rPr>
                <w:sz w:val="18"/>
                <w:szCs w:val="18"/>
              </w:rPr>
              <w:t xml:space="preserve">: 07.12.2022)  </w:t>
            </w:r>
            <w:r w:rsidRPr="00722DE0">
              <w:rPr>
                <w:sz w:val="18"/>
                <w:szCs w:val="18"/>
              </w:rPr>
              <w:t xml:space="preserve">"Рұқсаттар және хабарламалар туралы" Заңға сәйкес алынған, олар туралы мәліметтер </w:t>
            </w:r>
            <w:hyperlink r:id="rId9" w:history="1">
              <w:r w:rsidRPr="00B90D10">
                <w:rPr>
                  <w:rStyle w:val="af6"/>
                  <w:sz w:val="18"/>
                  <w:szCs w:val="18"/>
                </w:rPr>
                <w:t>http://www.elicense.kz</w:t>
              </w:r>
            </w:hyperlink>
            <w:r>
              <w:rPr>
                <w:rStyle w:val="af6"/>
                <w:sz w:val="18"/>
                <w:szCs w:val="18"/>
                <w:lang w:val="kk-KZ"/>
              </w:rPr>
              <w:t xml:space="preserve"> </w:t>
            </w:r>
            <w:r w:rsidRPr="00722DE0">
              <w:rPr>
                <w:sz w:val="18"/>
                <w:szCs w:val="18"/>
              </w:rPr>
              <w:t>портал</w:t>
            </w:r>
            <w:r>
              <w:rPr>
                <w:sz w:val="18"/>
                <w:szCs w:val="18"/>
                <w:lang w:val="kk-KZ"/>
              </w:rPr>
              <w:t>ын</w:t>
            </w:r>
            <w:r w:rsidRPr="00722DE0">
              <w:rPr>
                <w:sz w:val="18"/>
                <w:szCs w:val="18"/>
              </w:rPr>
              <w:t>да қалыптастырылған мемлекеттік органдардың ақпараттық жүйелерінде расталатын электрондық құжат түрінде</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58DE61" w14:textId="4543A69C" w:rsidR="008047AD" w:rsidRPr="00B90D10" w:rsidRDefault="008047AD" w:rsidP="008047AD">
            <w:pPr>
              <w:jc w:val="center"/>
              <w:rPr>
                <w:sz w:val="18"/>
                <w:szCs w:val="18"/>
              </w:rPr>
            </w:pPr>
            <w:r w:rsidRPr="00B90D10">
              <w:rPr>
                <w:sz w:val="18"/>
                <w:szCs w:val="18"/>
              </w:rPr>
              <w:t>KZ07</w:t>
            </w:r>
            <w:r w:rsidRPr="00B90D10">
              <w:rPr>
                <w:sz w:val="18"/>
                <w:szCs w:val="18"/>
                <w:lang w:val="en-US"/>
              </w:rPr>
              <w:t>UWP</w:t>
            </w:r>
            <w:r w:rsidRPr="00B90D10">
              <w:rPr>
                <w:sz w:val="18"/>
                <w:szCs w:val="18"/>
              </w:rPr>
              <w:t xml:space="preserve">00040788 </w:t>
            </w:r>
            <w:r w:rsidR="00C3608F" w:rsidRPr="00C3608F">
              <w:rPr>
                <w:sz w:val="18"/>
                <w:szCs w:val="18"/>
                <w:lang w:val="kk-KZ"/>
              </w:rPr>
              <w:t>Хабарламаны қабылдау күні және уақыты</w:t>
            </w:r>
            <w:r w:rsidRPr="00B90D10">
              <w:rPr>
                <w:sz w:val="18"/>
                <w:szCs w:val="18"/>
              </w:rPr>
              <w:t>: 07.12.2022</w:t>
            </w:r>
          </w:p>
        </w:tc>
        <w:tc>
          <w:tcPr>
            <w:tcW w:w="4253" w:type="dxa"/>
            <w:tcBorders>
              <w:top w:val="single" w:sz="4" w:space="0" w:color="auto"/>
              <w:left w:val="nil"/>
              <w:bottom w:val="single" w:sz="4" w:space="0" w:color="auto"/>
              <w:right w:val="single" w:sz="4" w:space="0" w:color="auto"/>
            </w:tcBorders>
            <w:shd w:val="clear" w:color="auto" w:fill="auto"/>
            <w:vAlign w:val="center"/>
          </w:tcPr>
          <w:p w14:paraId="62582540" w14:textId="10ECF2B5" w:rsidR="008047AD" w:rsidRPr="00B90D10" w:rsidRDefault="00722DE0" w:rsidP="00C3608F">
            <w:pPr>
              <w:jc w:val="center"/>
              <w:rPr>
                <w:sz w:val="18"/>
                <w:szCs w:val="18"/>
              </w:rPr>
            </w:pPr>
            <w:r w:rsidRPr="00722DE0">
              <w:rPr>
                <w:sz w:val="18"/>
                <w:szCs w:val="18"/>
              </w:rPr>
              <w:t>"imbian Trade"жауапкершілігі шектеулі серіктестігі эпидемиологиялық маңызы шамалы объектінің басталғаны (пайдаланылғаны) туралы хабарлама</w:t>
            </w:r>
            <w:r>
              <w:rPr>
                <w:sz w:val="18"/>
                <w:szCs w:val="18"/>
                <w:lang w:val="kk-KZ"/>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tcPr>
          <w:p w14:paraId="0FAA7B5F" w14:textId="61198D59" w:rsidR="00722DE0" w:rsidRPr="00722DE0" w:rsidRDefault="00722DE0" w:rsidP="00722DE0">
            <w:pPr>
              <w:jc w:val="center"/>
              <w:rPr>
                <w:sz w:val="18"/>
                <w:szCs w:val="18"/>
              </w:rPr>
            </w:pPr>
            <w:r w:rsidRPr="00722DE0">
              <w:rPr>
                <w:sz w:val="18"/>
                <w:szCs w:val="18"/>
              </w:rPr>
              <w:t>"Алматы қаласының санитар</w:t>
            </w:r>
            <w:r>
              <w:rPr>
                <w:sz w:val="18"/>
                <w:szCs w:val="18"/>
                <w:lang w:val="kk-KZ"/>
              </w:rPr>
              <w:t>ия</w:t>
            </w:r>
            <w:r w:rsidRPr="00722DE0">
              <w:rPr>
                <w:sz w:val="18"/>
                <w:szCs w:val="18"/>
              </w:rPr>
              <w:t xml:space="preserve">лық-эпидемиологиялық бақылау басқармасы" </w:t>
            </w:r>
            <w:r>
              <w:rPr>
                <w:sz w:val="18"/>
                <w:szCs w:val="18"/>
                <w:lang w:val="kk-KZ"/>
              </w:rPr>
              <w:t>р</w:t>
            </w:r>
            <w:r w:rsidRPr="00722DE0">
              <w:rPr>
                <w:sz w:val="18"/>
                <w:szCs w:val="18"/>
              </w:rPr>
              <w:t>еспубликалық мемлекеттік</w:t>
            </w:r>
          </w:p>
          <w:p w14:paraId="6A99E562" w14:textId="2C508678" w:rsidR="008047AD" w:rsidRPr="00B90D10" w:rsidRDefault="00722DE0" w:rsidP="00722DE0">
            <w:pPr>
              <w:jc w:val="center"/>
              <w:rPr>
                <w:sz w:val="18"/>
                <w:szCs w:val="18"/>
              </w:rPr>
            </w:pPr>
            <w:r w:rsidRPr="00722DE0">
              <w:rPr>
                <w:sz w:val="18"/>
                <w:szCs w:val="18"/>
              </w:rPr>
              <w:t>мекемесі</w:t>
            </w:r>
            <w:r>
              <w:rPr>
                <w:sz w:val="18"/>
                <w:szCs w:val="18"/>
                <w:lang w:val="kk-KZ"/>
              </w:rPr>
              <w:t xml:space="preserve"> </w:t>
            </w:r>
          </w:p>
        </w:tc>
        <w:tc>
          <w:tcPr>
            <w:tcW w:w="1607" w:type="dxa"/>
            <w:tcBorders>
              <w:top w:val="single" w:sz="4" w:space="0" w:color="auto"/>
              <w:left w:val="nil"/>
              <w:bottom w:val="single" w:sz="4" w:space="0" w:color="auto"/>
              <w:right w:val="single" w:sz="4" w:space="0" w:color="auto"/>
            </w:tcBorders>
            <w:shd w:val="clear" w:color="auto" w:fill="auto"/>
            <w:vAlign w:val="center"/>
          </w:tcPr>
          <w:p w14:paraId="2D01D857" w14:textId="3E5E95C9" w:rsidR="008047AD" w:rsidRPr="00B90D10" w:rsidRDefault="00D03860" w:rsidP="008047AD">
            <w:pPr>
              <w:jc w:val="center"/>
              <w:rPr>
                <w:sz w:val="18"/>
                <w:szCs w:val="18"/>
              </w:rPr>
            </w:pPr>
            <w:r>
              <w:rPr>
                <w:sz w:val="18"/>
                <w:szCs w:val="18"/>
              </w:rPr>
              <w:t>түпнұсқа</w:t>
            </w:r>
            <w:r w:rsidR="008047AD" w:rsidRPr="00B90D10">
              <w:rPr>
                <w:sz w:val="18"/>
                <w:szCs w:val="18"/>
              </w:rPr>
              <w:t xml:space="preserve"> </w:t>
            </w:r>
          </w:p>
        </w:tc>
        <w:tc>
          <w:tcPr>
            <w:tcW w:w="994" w:type="dxa"/>
            <w:tcBorders>
              <w:top w:val="single" w:sz="4" w:space="0" w:color="auto"/>
              <w:left w:val="nil"/>
              <w:bottom w:val="single" w:sz="4" w:space="0" w:color="auto"/>
              <w:right w:val="single" w:sz="4" w:space="0" w:color="auto"/>
            </w:tcBorders>
            <w:shd w:val="clear" w:color="auto" w:fill="auto"/>
            <w:vAlign w:val="center"/>
          </w:tcPr>
          <w:p w14:paraId="3AD53F1F" w14:textId="77777777" w:rsidR="008047AD" w:rsidRPr="00B90D10" w:rsidRDefault="008047AD" w:rsidP="008047AD">
            <w:pPr>
              <w:jc w:val="center"/>
              <w:rPr>
                <w:sz w:val="18"/>
                <w:szCs w:val="18"/>
              </w:rPr>
            </w:pPr>
            <w:r>
              <w:rPr>
                <w:sz w:val="18"/>
                <w:szCs w:val="18"/>
              </w:rPr>
              <w:t>39-40</w:t>
            </w:r>
          </w:p>
        </w:tc>
      </w:tr>
      <w:tr w:rsidR="008047AD" w:rsidRPr="00B90D10" w14:paraId="0971BFA3" w14:textId="77777777" w:rsidTr="008047AD">
        <w:trPr>
          <w:trHeight w:val="41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F228B6" w14:textId="77777777" w:rsidR="008047AD" w:rsidRPr="00B90D10" w:rsidRDefault="008047AD" w:rsidP="008047AD">
            <w:pPr>
              <w:jc w:val="center"/>
              <w:rPr>
                <w:sz w:val="18"/>
                <w:szCs w:val="18"/>
              </w:rPr>
            </w:pPr>
            <w:r w:rsidRPr="00B90D10">
              <w:rPr>
                <w:sz w:val="18"/>
                <w:szCs w:val="18"/>
              </w:rPr>
              <w:t>8</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0410A82F" w14:textId="7AC56BCE" w:rsidR="008047AD" w:rsidRPr="00B90D10" w:rsidRDefault="00020EC7" w:rsidP="00020EC7">
            <w:pPr>
              <w:rPr>
                <w:sz w:val="18"/>
                <w:szCs w:val="18"/>
              </w:rPr>
            </w:pPr>
            <w:r w:rsidRPr="00020EC7">
              <w:rPr>
                <w:sz w:val="18"/>
                <w:szCs w:val="18"/>
                <w:lang w:val="kk-KZ"/>
              </w:rPr>
              <w:t>Е</w:t>
            </w:r>
            <w:r w:rsidRPr="00020EC7">
              <w:rPr>
                <w:sz w:val="18"/>
                <w:szCs w:val="18"/>
              </w:rPr>
              <w:t xml:space="preserve">сепке алу </w:t>
            </w:r>
            <w:r w:rsidRPr="00020EC7">
              <w:rPr>
                <w:sz w:val="18"/>
                <w:szCs w:val="18"/>
                <w:lang w:val="kk-KZ"/>
              </w:rPr>
              <w:t>м</w:t>
            </w:r>
            <w:r w:rsidRPr="00020EC7">
              <w:rPr>
                <w:sz w:val="18"/>
                <w:szCs w:val="18"/>
              </w:rPr>
              <w:t>емлекеттік кірістер органдарын</w:t>
            </w:r>
            <w:r>
              <w:rPr>
                <w:sz w:val="18"/>
                <w:szCs w:val="18"/>
              </w:rPr>
              <w:t xml:space="preserve">да жүргізілетін берешектің жоқ </w:t>
            </w:r>
            <w:r w:rsidRPr="00020EC7">
              <w:rPr>
                <w:sz w:val="18"/>
                <w:szCs w:val="18"/>
              </w:rPr>
              <w:t>бар екендігі туралы мәліметтер</w:t>
            </w:r>
            <w:r>
              <w:rPr>
                <w:sz w:val="18"/>
                <w:szCs w:val="18"/>
                <w:lang w:val="kk-KZ"/>
              </w:rPr>
              <w:t xml:space="preserve"> </w:t>
            </w:r>
            <w:r w:rsidR="00D03860">
              <w:rPr>
                <w:sz w:val="18"/>
                <w:szCs w:val="18"/>
              </w:rPr>
              <w:t>түпнұсқа</w:t>
            </w:r>
            <w:r>
              <w:rPr>
                <w:sz w:val="18"/>
                <w:szCs w:val="18"/>
                <w:lang w:val="kk-KZ"/>
              </w:rPr>
              <w:t>сы</w:t>
            </w:r>
            <w:r w:rsidR="008047AD" w:rsidRPr="00B90D10">
              <w:rPr>
                <w:sz w:val="18"/>
                <w:szCs w:val="18"/>
              </w:rPr>
              <w:t xml:space="preserve">, </w:t>
            </w:r>
            <w:r>
              <w:rPr>
                <w:sz w:val="18"/>
                <w:szCs w:val="18"/>
              </w:rPr>
              <w:lastRenderedPageBreak/>
              <w:t xml:space="preserve">2025 </w:t>
            </w:r>
            <w:r>
              <w:rPr>
                <w:sz w:val="18"/>
                <w:szCs w:val="18"/>
                <w:lang w:val="kk-KZ"/>
              </w:rPr>
              <w:t>ж</w:t>
            </w:r>
            <w:r w:rsidR="008047AD" w:rsidRPr="00B90D10">
              <w:rPr>
                <w:sz w:val="18"/>
                <w:szCs w:val="18"/>
              </w:rPr>
              <w:t>.</w:t>
            </w:r>
            <w:r>
              <w:rPr>
                <w:sz w:val="18"/>
                <w:szCs w:val="18"/>
              </w:rPr>
              <w:t xml:space="preserve"> «24» </w:t>
            </w:r>
            <w:r>
              <w:rPr>
                <w:sz w:val="18"/>
                <w:szCs w:val="18"/>
                <w:lang w:val="kk-KZ"/>
              </w:rPr>
              <w:t>қаңтардағы жағдай бойынша</w:t>
            </w:r>
            <w:r w:rsidR="008047AD" w:rsidRPr="00B90D10">
              <w:rPr>
                <w:sz w:val="18"/>
                <w:szCs w:val="18"/>
              </w:rPr>
              <w:t xml:space="preserve">, </w:t>
            </w:r>
            <w:r>
              <w:rPr>
                <w:sz w:val="18"/>
                <w:szCs w:val="18"/>
                <w:lang w:val="kk-KZ"/>
              </w:rPr>
              <w:t>бірегей нөмір</w:t>
            </w:r>
            <w:r w:rsidR="008047AD" w:rsidRPr="00B90D10">
              <w:rPr>
                <w:sz w:val="18"/>
                <w:szCs w:val="18"/>
              </w:rPr>
              <w:t xml:space="preserve"> 250124TDR00947 «</w:t>
            </w:r>
            <w:r>
              <w:rPr>
                <w:sz w:val="18"/>
                <w:szCs w:val="18"/>
                <w:lang w:val="kk-KZ"/>
              </w:rPr>
              <w:t xml:space="preserve">салық төлеушінің </w:t>
            </w:r>
            <w:r w:rsidR="008047AD" w:rsidRPr="00B90D10">
              <w:rPr>
                <w:sz w:val="18"/>
                <w:szCs w:val="18"/>
              </w:rPr>
              <w:t>кабинет</w:t>
            </w:r>
            <w:r>
              <w:rPr>
                <w:sz w:val="18"/>
                <w:szCs w:val="18"/>
                <w:lang w:val="kk-KZ"/>
              </w:rPr>
              <w:t>і</w:t>
            </w:r>
            <w:r w:rsidR="008047AD" w:rsidRPr="00B90D10">
              <w:rPr>
                <w:sz w:val="18"/>
                <w:szCs w:val="18"/>
              </w:rPr>
              <w:t xml:space="preserve">» </w:t>
            </w:r>
            <w:r>
              <w:rPr>
                <w:sz w:val="18"/>
                <w:szCs w:val="18"/>
                <w:lang w:val="kk-KZ"/>
              </w:rPr>
              <w:t xml:space="preserve">веб-қосымшасы арқылы алынған </w:t>
            </w:r>
            <w:r w:rsidR="008047AD" w:rsidRPr="00B90D10">
              <w:rPr>
                <w:sz w:val="18"/>
                <w:szCs w:val="18"/>
              </w:rPr>
              <w:t>(</w:t>
            </w:r>
            <w:r w:rsidR="00D03860">
              <w:rPr>
                <w:sz w:val="18"/>
                <w:szCs w:val="18"/>
              </w:rPr>
              <w:t>түпнұсқа</w:t>
            </w:r>
            <w:r w:rsidR="008047AD" w:rsidRPr="00B90D10">
              <w:rPr>
                <w:sz w:val="18"/>
                <w:szCs w:val="18"/>
              </w:rPr>
              <w:t xml:space="preserve"> </w:t>
            </w:r>
            <w:hyperlink r:id="rId10" w:history="1">
              <w:r w:rsidRPr="00AE4D21">
                <w:rPr>
                  <w:rStyle w:val="af6"/>
                  <w:sz w:val="18"/>
                  <w:szCs w:val="18"/>
                </w:rPr>
                <w:t>https://cabinet.salyk.kz</w:t>
              </w:r>
              <w:r w:rsidRPr="00AE4D21">
                <w:rPr>
                  <w:rStyle w:val="af6"/>
                  <w:sz w:val="18"/>
                  <w:szCs w:val="18"/>
                  <w:lang w:val="kk-KZ"/>
                </w:rPr>
                <w:t>-</w:t>
              </w:r>
              <w:r w:rsidRPr="00AE4D21">
                <w:rPr>
                  <w:rStyle w:val="af6"/>
                  <w:b w:val="0"/>
                  <w:sz w:val="18"/>
                  <w:szCs w:val="18"/>
                  <w:lang w:val="kk-KZ"/>
                </w:rPr>
                <w:t>те</w:t>
              </w:r>
            </w:hyperlink>
            <w:r>
              <w:rPr>
                <w:sz w:val="18"/>
                <w:szCs w:val="18"/>
                <w:lang w:val="kk-KZ"/>
              </w:rPr>
              <w:t xml:space="preserve"> қалыптастырылған</w:t>
            </w:r>
            <w:r w:rsidR="008047AD" w:rsidRPr="00B90D10">
              <w:rPr>
                <w:sz w:val="18"/>
                <w:szCs w:val="18"/>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E10D34B" w14:textId="503688A2" w:rsidR="008047AD" w:rsidRPr="00B90D10" w:rsidRDefault="008047AD" w:rsidP="00C3608F">
            <w:pPr>
              <w:jc w:val="center"/>
              <w:rPr>
                <w:sz w:val="18"/>
                <w:szCs w:val="18"/>
              </w:rPr>
            </w:pPr>
            <w:r w:rsidRPr="00B90D10">
              <w:rPr>
                <w:sz w:val="18"/>
                <w:szCs w:val="18"/>
              </w:rPr>
              <w:lastRenderedPageBreak/>
              <w:t xml:space="preserve">«24» </w:t>
            </w:r>
            <w:r w:rsidR="00C3608F">
              <w:rPr>
                <w:sz w:val="18"/>
                <w:szCs w:val="18"/>
                <w:lang w:val="kk-KZ"/>
              </w:rPr>
              <w:t>қаңтар</w:t>
            </w:r>
            <w:r w:rsidRPr="00B90D10">
              <w:rPr>
                <w:sz w:val="18"/>
                <w:szCs w:val="18"/>
                <w:lang w:val="kk-KZ"/>
              </w:rPr>
              <w:t xml:space="preserve"> </w:t>
            </w:r>
            <w:r w:rsidRPr="00B90D10">
              <w:rPr>
                <w:sz w:val="18"/>
                <w:szCs w:val="18"/>
              </w:rPr>
              <w:t>20</w:t>
            </w:r>
            <w:r w:rsidR="00C3608F">
              <w:rPr>
                <w:sz w:val="18"/>
                <w:szCs w:val="18"/>
              </w:rPr>
              <w:t>25</w:t>
            </w:r>
            <w:r w:rsidR="00C3608F">
              <w:rPr>
                <w:sz w:val="18"/>
                <w:szCs w:val="18"/>
                <w:lang w:val="kk-KZ"/>
              </w:rPr>
              <w:t>ж</w:t>
            </w:r>
            <w:r w:rsidRPr="00B90D10">
              <w:rPr>
                <w:sz w:val="18"/>
                <w:szCs w:val="18"/>
              </w:rPr>
              <w:t xml:space="preserve">., </w:t>
            </w:r>
            <w:r w:rsidR="00C3608F">
              <w:rPr>
                <w:sz w:val="18"/>
                <w:szCs w:val="18"/>
                <w:lang w:val="kk-KZ"/>
              </w:rPr>
              <w:t>бірегей нөмір</w:t>
            </w:r>
            <w:r w:rsidRPr="00B90D10">
              <w:rPr>
                <w:sz w:val="18"/>
                <w:szCs w:val="18"/>
              </w:rPr>
              <w:t xml:space="preserve"> 250124TDR00947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6868AE9" w14:textId="3A6AE283" w:rsidR="008047AD" w:rsidRPr="00B90D10" w:rsidRDefault="005D0BC7" w:rsidP="005D0BC7">
            <w:pPr>
              <w:jc w:val="center"/>
              <w:rPr>
                <w:sz w:val="18"/>
                <w:szCs w:val="18"/>
              </w:rPr>
            </w:pPr>
            <w:r>
              <w:rPr>
                <w:sz w:val="18"/>
                <w:szCs w:val="18"/>
                <w:lang w:val="kk-KZ"/>
              </w:rPr>
              <w:t>Е</w:t>
            </w:r>
            <w:r>
              <w:rPr>
                <w:sz w:val="18"/>
                <w:szCs w:val="18"/>
              </w:rPr>
              <w:t xml:space="preserve">сепке алу </w:t>
            </w:r>
            <w:r>
              <w:rPr>
                <w:sz w:val="18"/>
                <w:szCs w:val="18"/>
                <w:lang w:val="kk-KZ"/>
              </w:rPr>
              <w:t>м</w:t>
            </w:r>
            <w:r w:rsidRPr="005D0BC7">
              <w:rPr>
                <w:sz w:val="18"/>
                <w:szCs w:val="18"/>
              </w:rPr>
              <w:t>емлекеттік кірістер органдарында жүргізілетін берешектің жоқ (бар) екендігі туралы мәліметтер,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28BDBFE" w14:textId="1A7CAC81" w:rsidR="008047AD" w:rsidRPr="00B90D10" w:rsidRDefault="00B375B8" w:rsidP="00B375B8">
            <w:pPr>
              <w:jc w:val="center"/>
              <w:rPr>
                <w:sz w:val="18"/>
                <w:szCs w:val="18"/>
              </w:rPr>
            </w:pPr>
            <w:r>
              <w:rPr>
                <w:sz w:val="18"/>
                <w:szCs w:val="18"/>
                <w:lang w:val="kk-KZ"/>
              </w:rPr>
              <w:t>ҚР Қаржы министрлігі</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A8386D3" w14:textId="727A8111" w:rsidR="008047AD" w:rsidRPr="00B90D10" w:rsidRDefault="00D03860" w:rsidP="008047AD">
            <w:pPr>
              <w:jc w:val="center"/>
              <w:rPr>
                <w:sz w:val="18"/>
                <w:szCs w:val="18"/>
              </w:rPr>
            </w:pPr>
            <w:r>
              <w:rPr>
                <w:sz w:val="18"/>
                <w:szCs w:val="18"/>
              </w:rPr>
              <w:t>түпнұсқа</w:t>
            </w:r>
          </w:p>
        </w:tc>
        <w:tc>
          <w:tcPr>
            <w:tcW w:w="994" w:type="dxa"/>
            <w:tcBorders>
              <w:top w:val="single" w:sz="4" w:space="0" w:color="auto"/>
              <w:left w:val="nil"/>
              <w:bottom w:val="single" w:sz="4" w:space="0" w:color="auto"/>
              <w:right w:val="single" w:sz="4" w:space="0" w:color="auto"/>
            </w:tcBorders>
            <w:shd w:val="clear" w:color="auto" w:fill="auto"/>
            <w:vAlign w:val="center"/>
          </w:tcPr>
          <w:p w14:paraId="12D8278B" w14:textId="77777777" w:rsidR="008047AD" w:rsidRPr="00B90D10" w:rsidRDefault="008047AD" w:rsidP="008047AD">
            <w:pPr>
              <w:jc w:val="center"/>
              <w:rPr>
                <w:sz w:val="18"/>
                <w:szCs w:val="18"/>
              </w:rPr>
            </w:pPr>
            <w:r>
              <w:rPr>
                <w:sz w:val="18"/>
                <w:szCs w:val="18"/>
              </w:rPr>
              <w:t>41-48</w:t>
            </w:r>
          </w:p>
        </w:tc>
      </w:tr>
      <w:tr w:rsidR="008047AD" w:rsidRPr="00B90D10" w14:paraId="533FA4AB" w14:textId="77777777" w:rsidTr="008047AD">
        <w:trPr>
          <w:trHeight w:val="83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BD19645" w14:textId="77777777" w:rsidR="008047AD" w:rsidRPr="00B90D10" w:rsidRDefault="008047AD" w:rsidP="008047AD">
            <w:pPr>
              <w:jc w:val="center"/>
              <w:rPr>
                <w:sz w:val="18"/>
                <w:szCs w:val="18"/>
              </w:rPr>
            </w:pPr>
            <w:r w:rsidRPr="00B90D10">
              <w:rPr>
                <w:sz w:val="18"/>
                <w:szCs w:val="18"/>
              </w:rPr>
              <w:lastRenderedPageBreak/>
              <w:t>9</w:t>
            </w:r>
          </w:p>
        </w:tc>
        <w:tc>
          <w:tcPr>
            <w:tcW w:w="2405" w:type="dxa"/>
            <w:tcBorders>
              <w:top w:val="nil"/>
              <w:left w:val="nil"/>
              <w:bottom w:val="single" w:sz="4" w:space="0" w:color="auto"/>
              <w:right w:val="single" w:sz="4" w:space="0" w:color="auto"/>
            </w:tcBorders>
            <w:shd w:val="clear" w:color="auto" w:fill="auto"/>
            <w:vAlign w:val="center"/>
          </w:tcPr>
          <w:p w14:paraId="627ECEE6" w14:textId="43F14585" w:rsidR="008047AD" w:rsidRPr="00B90D10" w:rsidRDefault="00DE6E0B" w:rsidP="006165D5">
            <w:pPr>
              <w:jc w:val="center"/>
              <w:rPr>
                <w:sz w:val="18"/>
                <w:szCs w:val="18"/>
                <w:lang w:val="kk-KZ"/>
              </w:rPr>
            </w:pPr>
            <w:r>
              <w:rPr>
                <w:sz w:val="18"/>
                <w:szCs w:val="18"/>
                <w:lang w:val="kk-KZ"/>
              </w:rPr>
              <w:t>Баға ұсынысы</w:t>
            </w:r>
          </w:p>
        </w:tc>
        <w:tc>
          <w:tcPr>
            <w:tcW w:w="1842" w:type="dxa"/>
            <w:tcBorders>
              <w:top w:val="nil"/>
              <w:left w:val="nil"/>
              <w:bottom w:val="single" w:sz="4" w:space="0" w:color="auto"/>
              <w:right w:val="single" w:sz="4" w:space="0" w:color="auto"/>
            </w:tcBorders>
            <w:shd w:val="clear" w:color="auto" w:fill="auto"/>
            <w:vAlign w:val="center"/>
          </w:tcPr>
          <w:p w14:paraId="35D434E2" w14:textId="77777777" w:rsidR="008047AD" w:rsidRPr="00B90D10" w:rsidRDefault="008047AD" w:rsidP="008047AD">
            <w:pPr>
              <w:jc w:val="center"/>
              <w:rPr>
                <w:sz w:val="18"/>
                <w:szCs w:val="18"/>
              </w:rPr>
            </w:pPr>
            <w:r w:rsidRPr="00B90D10">
              <w:rPr>
                <w:color w:val="000000"/>
                <w:sz w:val="18"/>
                <w:szCs w:val="18"/>
                <w:lang w:val="kk-KZ"/>
              </w:rPr>
              <w:t>2</w:t>
            </w:r>
            <w:r>
              <w:rPr>
                <w:color w:val="000000"/>
                <w:sz w:val="18"/>
                <w:szCs w:val="18"/>
                <w:lang w:val="kk-KZ"/>
              </w:rPr>
              <w:t>4</w:t>
            </w:r>
            <w:r w:rsidRPr="00B90D10">
              <w:rPr>
                <w:color w:val="000000"/>
                <w:sz w:val="18"/>
                <w:szCs w:val="18"/>
                <w:lang w:val="kk-KZ"/>
              </w:rPr>
              <w:t>.01.2025</w:t>
            </w:r>
          </w:p>
        </w:tc>
        <w:tc>
          <w:tcPr>
            <w:tcW w:w="4253" w:type="dxa"/>
            <w:tcBorders>
              <w:top w:val="nil"/>
              <w:left w:val="nil"/>
              <w:bottom w:val="single" w:sz="4" w:space="0" w:color="auto"/>
              <w:right w:val="single" w:sz="4" w:space="0" w:color="auto"/>
            </w:tcBorders>
            <w:shd w:val="clear" w:color="auto" w:fill="auto"/>
            <w:vAlign w:val="center"/>
          </w:tcPr>
          <w:p w14:paraId="28FD8816" w14:textId="50616DAA" w:rsidR="008047AD" w:rsidRPr="005A4F40" w:rsidRDefault="005A4F40" w:rsidP="005A4F40">
            <w:pPr>
              <w:pStyle w:val="j13"/>
              <w:shd w:val="clear" w:color="auto" w:fill="FFFFFF"/>
              <w:jc w:val="center"/>
              <w:rPr>
                <w:rFonts w:ascii="Times New Roman" w:hAnsi="Times New Roman"/>
                <w:sz w:val="18"/>
                <w:szCs w:val="18"/>
                <w:lang w:val="kk-KZ"/>
              </w:rPr>
            </w:pPr>
            <w:r w:rsidRPr="005A4F40">
              <w:rPr>
                <w:rFonts w:ascii="Times New Roman" w:hAnsi="Times New Roman"/>
                <w:sz w:val="18"/>
                <w:szCs w:val="18"/>
                <w:lang w:val="kk-KZ"/>
              </w:rPr>
              <w:t>Баға ұсынысы түпнұсқа,</w:t>
            </w:r>
            <w:r w:rsidR="006165D5" w:rsidRPr="005A4F40">
              <w:rPr>
                <w:rFonts w:ascii="Times New Roman" w:hAnsi="Times New Roman"/>
                <w:sz w:val="18"/>
                <w:szCs w:val="18"/>
              </w:rPr>
              <w:t xml:space="preserve"> №5-8</w:t>
            </w:r>
            <w:r w:rsidRPr="005A4F40">
              <w:rPr>
                <w:rFonts w:ascii="Times New Roman" w:hAnsi="Times New Roman"/>
                <w:sz w:val="18"/>
                <w:szCs w:val="18"/>
                <w:lang w:val="kk-KZ"/>
              </w:rPr>
              <w:t xml:space="preserve"> лоттар бойынша уәкілеттіо </w:t>
            </w:r>
            <w:r>
              <w:rPr>
                <w:rFonts w:ascii="Times New Roman" w:hAnsi="Times New Roman"/>
                <w:sz w:val="18"/>
                <w:szCs w:val="18"/>
                <w:lang w:val="kk-KZ"/>
              </w:rPr>
              <w:t>о</w:t>
            </w:r>
            <w:r w:rsidRPr="005A4F40">
              <w:rPr>
                <w:rFonts w:ascii="Times New Roman" w:hAnsi="Times New Roman"/>
                <w:sz w:val="18"/>
                <w:szCs w:val="18"/>
                <w:lang w:val="kk-KZ"/>
              </w:rPr>
              <w:t xml:space="preserve">рган бекіткен нысан бойынша </w:t>
            </w:r>
          </w:p>
        </w:tc>
        <w:tc>
          <w:tcPr>
            <w:tcW w:w="2410" w:type="dxa"/>
            <w:tcBorders>
              <w:top w:val="nil"/>
              <w:left w:val="nil"/>
              <w:bottom w:val="single" w:sz="4" w:space="0" w:color="auto"/>
              <w:right w:val="single" w:sz="4" w:space="0" w:color="auto"/>
            </w:tcBorders>
            <w:shd w:val="clear" w:color="auto" w:fill="auto"/>
            <w:vAlign w:val="center"/>
          </w:tcPr>
          <w:p w14:paraId="215A807F" w14:textId="7A8D2352" w:rsidR="008047AD" w:rsidRPr="00B90D10" w:rsidRDefault="008047AD" w:rsidP="008047AD">
            <w:pPr>
              <w:jc w:val="center"/>
              <w:rPr>
                <w:sz w:val="18"/>
                <w:szCs w:val="18"/>
              </w:rPr>
            </w:pPr>
            <w:r w:rsidRPr="00B90D10">
              <w:rPr>
                <w:sz w:val="18"/>
                <w:szCs w:val="18"/>
              </w:rPr>
              <w:t>«</w:t>
            </w:r>
            <w:r w:rsidRPr="00B90D10">
              <w:rPr>
                <w:sz w:val="18"/>
                <w:szCs w:val="18"/>
                <w:lang w:val="en-US"/>
              </w:rPr>
              <w:t>Imbian</w:t>
            </w:r>
            <w:r w:rsidRPr="00B90D10">
              <w:rPr>
                <w:sz w:val="18"/>
                <w:szCs w:val="18"/>
              </w:rPr>
              <w:t xml:space="preserve"> </w:t>
            </w:r>
            <w:r w:rsidRPr="00B90D10">
              <w:rPr>
                <w:sz w:val="18"/>
                <w:szCs w:val="18"/>
                <w:lang w:val="en-US"/>
              </w:rPr>
              <w:t>Trade</w:t>
            </w:r>
            <w:r w:rsidRPr="00B90D10">
              <w:rPr>
                <w:sz w:val="18"/>
                <w:szCs w:val="18"/>
              </w:rPr>
              <w:t xml:space="preserve">» </w:t>
            </w:r>
            <w:r w:rsidR="00B375B8">
              <w:rPr>
                <w:sz w:val="18"/>
                <w:szCs w:val="18"/>
                <w:lang w:val="kk-KZ"/>
              </w:rPr>
              <w:t>ЖШС Бас</w:t>
            </w:r>
            <w:r w:rsidR="00B375B8" w:rsidRPr="00B90D10">
              <w:rPr>
                <w:sz w:val="18"/>
                <w:szCs w:val="18"/>
                <w:lang w:val="kk-KZ"/>
              </w:rPr>
              <w:t xml:space="preserve"> директор</w:t>
            </w:r>
            <w:r w:rsidR="00B375B8">
              <w:rPr>
                <w:sz w:val="18"/>
                <w:szCs w:val="18"/>
                <w:lang w:val="kk-KZ"/>
              </w:rPr>
              <w:t>ы</w:t>
            </w:r>
            <w:r w:rsidR="00B375B8" w:rsidRPr="00B90D10">
              <w:rPr>
                <w:sz w:val="18"/>
                <w:szCs w:val="18"/>
              </w:rPr>
              <w:t xml:space="preserve"> </w:t>
            </w:r>
            <w:r w:rsidRPr="00B90D10">
              <w:rPr>
                <w:sz w:val="18"/>
                <w:szCs w:val="18"/>
                <w:lang w:val="kk-KZ"/>
              </w:rPr>
              <w:t>Копытов Р.А</w:t>
            </w:r>
            <w:r w:rsidRPr="00B90D10">
              <w:rPr>
                <w:sz w:val="18"/>
                <w:szCs w:val="18"/>
              </w:rPr>
              <w:t>.</w:t>
            </w:r>
          </w:p>
        </w:tc>
        <w:tc>
          <w:tcPr>
            <w:tcW w:w="1607" w:type="dxa"/>
            <w:tcBorders>
              <w:top w:val="nil"/>
              <w:left w:val="nil"/>
              <w:bottom w:val="single" w:sz="4" w:space="0" w:color="auto"/>
              <w:right w:val="single" w:sz="4" w:space="0" w:color="auto"/>
            </w:tcBorders>
            <w:shd w:val="clear" w:color="auto" w:fill="auto"/>
            <w:vAlign w:val="center"/>
          </w:tcPr>
          <w:p w14:paraId="28004D13" w14:textId="4F185574" w:rsidR="008047AD" w:rsidRPr="00B90D10" w:rsidRDefault="00D03860" w:rsidP="008047AD">
            <w:pPr>
              <w:jc w:val="center"/>
              <w:rPr>
                <w:sz w:val="18"/>
                <w:szCs w:val="18"/>
              </w:rPr>
            </w:pPr>
            <w:r>
              <w:rPr>
                <w:sz w:val="18"/>
                <w:szCs w:val="18"/>
              </w:rPr>
              <w:t>түпнұсқа</w:t>
            </w:r>
          </w:p>
        </w:tc>
        <w:tc>
          <w:tcPr>
            <w:tcW w:w="994" w:type="dxa"/>
            <w:tcBorders>
              <w:top w:val="nil"/>
              <w:left w:val="nil"/>
              <w:bottom w:val="single" w:sz="4" w:space="0" w:color="auto"/>
              <w:right w:val="single" w:sz="4" w:space="0" w:color="auto"/>
            </w:tcBorders>
            <w:shd w:val="clear" w:color="auto" w:fill="auto"/>
            <w:vAlign w:val="center"/>
          </w:tcPr>
          <w:p w14:paraId="2E998993" w14:textId="77777777" w:rsidR="008047AD" w:rsidRPr="00B90D10" w:rsidRDefault="008047AD" w:rsidP="008047AD">
            <w:pPr>
              <w:jc w:val="center"/>
              <w:rPr>
                <w:sz w:val="18"/>
                <w:szCs w:val="18"/>
              </w:rPr>
            </w:pPr>
            <w:r>
              <w:rPr>
                <w:sz w:val="18"/>
                <w:szCs w:val="18"/>
              </w:rPr>
              <w:t>49-64</w:t>
            </w:r>
          </w:p>
        </w:tc>
      </w:tr>
      <w:tr w:rsidR="008047AD" w14:paraId="4B45C7A9" w14:textId="77777777" w:rsidTr="008047AD">
        <w:trPr>
          <w:trHeight w:val="83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4B9D0CE9" w14:textId="77777777" w:rsidR="008047AD" w:rsidRPr="00B90D10" w:rsidRDefault="008047AD" w:rsidP="008047AD">
            <w:pPr>
              <w:jc w:val="center"/>
              <w:rPr>
                <w:sz w:val="18"/>
                <w:szCs w:val="18"/>
              </w:rPr>
            </w:pPr>
            <w:r>
              <w:rPr>
                <w:sz w:val="18"/>
                <w:szCs w:val="18"/>
              </w:rPr>
              <w:t>10</w:t>
            </w:r>
          </w:p>
        </w:tc>
        <w:tc>
          <w:tcPr>
            <w:tcW w:w="2405" w:type="dxa"/>
            <w:tcBorders>
              <w:top w:val="nil"/>
              <w:left w:val="nil"/>
              <w:bottom w:val="single" w:sz="4" w:space="0" w:color="auto"/>
              <w:right w:val="single" w:sz="4" w:space="0" w:color="auto"/>
            </w:tcBorders>
            <w:shd w:val="clear" w:color="auto" w:fill="auto"/>
            <w:vAlign w:val="center"/>
          </w:tcPr>
          <w:p w14:paraId="630529D9" w14:textId="41318E54" w:rsidR="008047AD" w:rsidRPr="00DE6E0B" w:rsidRDefault="00DE6E0B" w:rsidP="00DE6E0B">
            <w:pPr>
              <w:pStyle w:val="j13"/>
              <w:shd w:val="clear" w:color="auto" w:fill="FFFFFF"/>
              <w:jc w:val="center"/>
              <w:rPr>
                <w:rFonts w:ascii="Times New Roman" w:hAnsi="Times New Roman"/>
                <w:sz w:val="18"/>
                <w:szCs w:val="18"/>
                <w:lang w:val="kk-KZ"/>
              </w:rPr>
            </w:pPr>
            <w:r w:rsidRPr="00DE6E0B">
              <w:rPr>
                <w:rFonts w:ascii="Times New Roman" w:hAnsi="Times New Roman"/>
                <w:sz w:val="18"/>
                <w:szCs w:val="18"/>
                <w:lang w:val="kk-KZ"/>
              </w:rPr>
              <w:t>шығ</w:t>
            </w:r>
            <w:r w:rsidR="008047AD" w:rsidRPr="00DE6E0B">
              <w:rPr>
                <w:rFonts w:ascii="Times New Roman" w:hAnsi="Times New Roman"/>
                <w:sz w:val="18"/>
                <w:szCs w:val="18"/>
              </w:rPr>
              <w:t xml:space="preserve">.№16 </w:t>
            </w:r>
            <w:r w:rsidRPr="00DE6E0B">
              <w:rPr>
                <w:rFonts w:ascii="Times New Roman" w:hAnsi="Times New Roman"/>
                <w:sz w:val="18"/>
                <w:szCs w:val="18"/>
                <w:lang w:val="kk-KZ"/>
              </w:rPr>
              <w:t>жеткізу шарты бойынша авторизациялық хат</w:t>
            </w:r>
          </w:p>
        </w:tc>
        <w:tc>
          <w:tcPr>
            <w:tcW w:w="1842" w:type="dxa"/>
            <w:tcBorders>
              <w:top w:val="nil"/>
              <w:left w:val="nil"/>
              <w:bottom w:val="single" w:sz="4" w:space="0" w:color="auto"/>
              <w:right w:val="single" w:sz="4" w:space="0" w:color="auto"/>
            </w:tcBorders>
            <w:shd w:val="clear" w:color="auto" w:fill="auto"/>
            <w:vAlign w:val="center"/>
          </w:tcPr>
          <w:p w14:paraId="5823568D" w14:textId="77777777" w:rsidR="008047AD" w:rsidRPr="00490E94" w:rsidRDefault="008047AD" w:rsidP="008047AD">
            <w:pPr>
              <w:pStyle w:val="j13"/>
              <w:shd w:val="clear" w:color="auto" w:fill="FFFFFF"/>
              <w:jc w:val="center"/>
              <w:rPr>
                <w:sz w:val="18"/>
                <w:szCs w:val="18"/>
              </w:rPr>
            </w:pPr>
            <w:r w:rsidRPr="00490E94">
              <w:rPr>
                <w:sz w:val="18"/>
                <w:szCs w:val="18"/>
              </w:rPr>
              <w:t>13.01.2025</w:t>
            </w:r>
          </w:p>
        </w:tc>
        <w:tc>
          <w:tcPr>
            <w:tcW w:w="4253" w:type="dxa"/>
            <w:tcBorders>
              <w:top w:val="nil"/>
              <w:left w:val="nil"/>
              <w:bottom w:val="single" w:sz="4" w:space="0" w:color="auto"/>
              <w:right w:val="single" w:sz="4" w:space="0" w:color="auto"/>
            </w:tcBorders>
            <w:shd w:val="clear" w:color="auto" w:fill="auto"/>
            <w:vAlign w:val="center"/>
          </w:tcPr>
          <w:p w14:paraId="5EBC4E91" w14:textId="3355A6CD" w:rsidR="008047AD" w:rsidRPr="00B90D10" w:rsidRDefault="00DE6E0B" w:rsidP="008047AD">
            <w:pPr>
              <w:pStyle w:val="j13"/>
              <w:shd w:val="clear" w:color="auto" w:fill="FFFFFF"/>
              <w:jc w:val="center"/>
              <w:rPr>
                <w:sz w:val="18"/>
                <w:szCs w:val="18"/>
              </w:rPr>
            </w:pPr>
            <w:r w:rsidRPr="00DE6E0B">
              <w:rPr>
                <w:sz w:val="18"/>
                <w:szCs w:val="18"/>
                <w:lang w:val="kk-KZ"/>
              </w:rPr>
              <w:t>жеткізу шарты бойынша авторизациялық хат</w:t>
            </w:r>
          </w:p>
        </w:tc>
        <w:tc>
          <w:tcPr>
            <w:tcW w:w="2410" w:type="dxa"/>
            <w:tcBorders>
              <w:top w:val="nil"/>
              <w:left w:val="nil"/>
              <w:bottom w:val="single" w:sz="4" w:space="0" w:color="auto"/>
              <w:right w:val="single" w:sz="4" w:space="0" w:color="auto"/>
            </w:tcBorders>
            <w:shd w:val="clear" w:color="auto" w:fill="auto"/>
            <w:vAlign w:val="center"/>
          </w:tcPr>
          <w:p w14:paraId="791EE75D" w14:textId="1A3A348D" w:rsidR="008047AD" w:rsidRPr="00B90D10" w:rsidRDefault="008047AD" w:rsidP="00B375B8">
            <w:pPr>
              <w:jc w:val="center"/>
              <w:rPr>
                <w:sz w:val="18"/>
                <w:szCs w:val="18"/>
                <w:lang w:val="kk-KZ"/>
              </w:rPr>
            </w:pPr>
            <w:r>
              <w:rPr>
                <w:sz w:val="18"/>
                <w:szCs w:val="18"/>
                <w:lang w:val="kk-KZ"/>
              </w:rPr>
              <w:t xml:space="preserve">«Компания Хеликон» </w:t>
            </w:r>
            <w:r w:rsidR="00B375B8">
              <w:rPr>
                <w:sz w:val="18"/>
                <w:szCs w:val="18"/>
                <w:lang w:val="kk-KZ"/>
              </w:rPr>
              <w:t xml:space="preserve">ААҚ коммерциялық директоры </w:t>
            </w:r>
            <w:r>
              <w:rPr>
                <w:sz w:val="18"/>
                <w:szCs w:val="18"/>
                <w:lang w:val="kk-KZ"/>
              </w:rPr>
              <w:t>Василенко С.А.</w:t>
            </w:r>
          </w:p>
        </w:tc>
        <w:tc>
          <w:tcPr>
            <w:tcW w:w="1607" w:type="dxa"/>
            <w:tcBorders>
              <w:top w:val="nil"/>
              <w:left w:val="nil"/>
              <w:bottom w:val="single" w:sz="4" w:space="0" w:color="auto"/>
              <w:right w:val="single" w:sz="4" w:space="0" w:color="auto"/>
            </w:tcBorders>
            <w:shd w:val="clear" w:color="auto" w:fill="auto"/>
            <w:vAlign w:val="center"/>
          </w:tcPr>
          <w:p w14:paraId="319EE10F" w14:textId="6DCE7AB9" w:rsidR="008047AD" w:rsidRPr="00490E94" w:rsidRDefault="00D03860" w:rsidP="008047AD">
            <w:pPr>
              <w:jc w:val="center"/>
              <w:rPr>
                <w:sz w:val="18"/>
                <w:szCs w:val="18"/>
                <w:lang w:val="kk-KZ"/>
              </w:rPr>
            </w:pPr>
            <w:r>
              <w:rPr>
                <w:sz w:val="18"/>
                <w:szCs w:val="18"/>
              </w:rPr>
              <w:t>түпнұсқа</w:t>
            </w:r>
          </w:p>
        </w:tc>
        <w:tc>
          <w:tcPr>
            <w:tcW w:w="994" w:type="dxa"/>
            <w:tcBorders>
              <w:top w:val="nil"/>
              <w:left w:val="nil"/>
              <w:bottom w:val="single" w:sz="4" w:space="0" w:color="auto"/>
              <w:right w:val="single" w:sz="4" w:space="0" w:color="auto"/>
            </w:tcBorders>
            <w:shd w:val="clear" w:color="auto" w:fill="auto"/>
            <w:vAlign w:val="center"/>
          </w:tcPr>
          <w:p w14:paraId="372CC31C" w14:textId="77777777" w:rsidR="008047AD" w:rsidRDefault="008047AD" w:rsidP="008047AD">
            <w:pPr>
              <w:jc w:val="center"/>
              <w:rPr>
                <w:sz w:val="18"/>
                <w:szCs w:val="18"/>
              </w:rPr>
            </w:pPr>
            <w:r>
              <w:rPr>
                <w:sz w:val="18"/>
                <w:szCs w:val="18"/>
              </w:rPr>
              <w:t>65-66</w:t>
            </w:r>
          </w:p>
        </w:tc>
      </w:tr>
      <w:tr w:rsidR="008047AD" w:rsidRPr="00B90D10" w14:paraId="3C250723" w14:textId="77777777" w:rsidTr="008047AD">
        <w:trPr>
          <w:trHeight w:val="300"/>
          <w:jc w:val="center"/>
        </w:trPr>
        <w:tc>
          <w:tcPr>
            <w:tcW w:w="143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098AF7" w14:textId="6255CF49" w:rsidR="008047AD" w:rsidRPr="00B90D10" w:rsidRDefault="008047AD" w:rsidP="00D03860">
            <w:pPr>
              <w:pStyle w:val="af2"/>
              <w:numPr>
                <w:ilvl w:val="0"/>
                <w:numId w:val="40"/>
              </w:numPr>
              <w:jc w:val="center"/>
              <w:rPr>
                <w:b/>
                <w:bCs/>
                <w:sz w:val="18"/>
                <w:szCs w:val="18"/>
              </w:rPr>
            </w:pPr>
            <w:r w:rsidRPr="00B90D10">
              <w:rPr>
                <w:b/>
                <w:bCs/>
                <w:sz w:val="18"/>
                <w:szCs w:val="18"/>
              </w:rPr>
              <w:t>Техни</w:t>
            </w:r>
            <w:r w:rsidR="00D03860">
              <w:rPr>
                <w:b/>
                <w:bCs/>
                <w:sz w:val="18"/>
                <w:szCs w:val="18"/>
                <w:lang w:val="kk-KZ"/>
              </w:rPr>
              <w:t>калық бөлім</w:t>
            </w:r>
          </w:p>
        </w:tc>
      </w:tr>
      <w:tr w:rsidR="008047AD" w:rsidRPr="00DE6E0B" w14:paraId="4A94FB4A" w14:textId="77777777" w:rsidTr="008047AD">
        <w:trPr>
          <w:trHeight w:val="86"/>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38FA8A5" w14:textId="77777777" w:rsidR="008047AD" w:rsidRPr="00B90D10" w:rsidRDefault="008047AD" w:rsidP="008047AD">
            <w:pPr>
              <w:jc w:val="center"/>
              <w:rPr>
                <w:sz w:val="18"/>
                <w:szCs w:val="18"/>
              </w:rPr>
            </w:pPr>
            <w:r w:rsidRPr="00B90D10">
              <w:rPr>
                <w:sz w:val="18"/>
                <w:szCs w:val="18"/>
              </w:rPr>
              <w:t>1</w:t>
            </w:r>
          </w:p>
        </w:tc>
        <w:tc>
          <w:tcPr>
            <w:tcW w:w="2405" w:type="dxa"/>
            <w:tcBorders>
              <w:top w:val="nil"/>
              <w:left w:val="nil"/>
              <w:bottom w:val="single" w:sz="4" w:space="0" w:color="auto"/>
              <w:right w:val="single" w:sz="4" w:space="0" w:color="auto"/>
            </w:tcBorders>
            <w:shd w:val="clear" w:color="auto" w:fill="auto"/>
            <w:vAlign w:val="center"/>
            <w:hideMark/>
          </w:tcPr>
          <w:p w14:paraId="6945C776" w14:textId="59DA9C5E" w:rsidR="008047AD" w:rsidRPr="00DE6E0B" w:rsidRDefault="008047AD" w:rsidP="008047AD">
            <w:pPr>
              <w:jc w:val="center"/>
              <w:rPr>
                <w:sz w:val="18"/>
                <w:szCs w:val="18"/>
                <w:lang w:val="kk-KZ"/>
              </w:rPr>
            </w:pPr>
            <w:r w:rsidRPr="00B90D10">
              <w:rPr>
                <w:sz w:val="18"/>
                <w:szCs w:val="18"/>
              </w:rPr>
              <w:t>№5-8</w:t>
            </w:r>
            <w:r w:rsidR="00DE6E0B">
              <w:rPr>
                <w:sz w:val="18"/>
                <w:szCs w:val="18"/>
                <w:lang w:val="kk-KZ"/>
              </w:rPr>
              <w:t xml:space="preserve"> лот бойынша теххникалық ерекшелік</w:t>
            </w:r>
          </w:p>
          <w:p w14:paraId="3501EE15" w14:textId="2E7AB2E1" w:rsidR="008047AD" w:rsidRPr="00DE6E0B" w:rsidRDefault="008047AD" w:rsidP="00DE6E0B">
            <w:pPr>
              <w:jc w:val="center"/>
              <w:rPr>
                <w:sz w:val="18"/>
                <w:szCs w:val="18"/>
                <w:lang w:val="kk-KZ"/>
              </w:rPr>
            </w:pPr>
            <w:r w:rsidRPr="00DE6E0B">
              <w:rPr>
                <w:sz w:val="18"/>
                <w:szCs w:val="18"/>
                <w:lang w:val="kk-KZ"/>
              </w:rPr>
              <w:t>(</w:t>
            </w:r>
            <w:r w:rsidR="00DE6E0B">
              <w:rPr>
                <w:sz w:val="18"/>
                <w:szCs w:val="18"/>
                <w:lang w:val="kk-KZ"/>
              </w:rPr>
              <w:t xml:space="preserve">сондай-ақ </w:t>
            </w:r>
            <w:r w:rsidRPr="00DE6E0B">
              <w:rPr>
                <w:sz w:val="18"/>
                <w:szCs w:val="18"/>
                <w:lang w:val="kk-KZ"/>
              </w:rPr>
              <w:t>docx</w:t>
            </w:r>
            <w:r w:rsidR="00DE6E0B">
              <w:rPr>
                <w:sz w:val="18"/>
                <w:szCs w:val="18"/>
                <w:lang w:val="kk-KZ"/>
              </w:rPr>
              <w:t xml:space="preserve"> форматында электр. тасығышта</w:t>
            </w:r>
            <w:r w:rsidRPr="00DE6E0B">
              <w:rPr>
                <w:sz w:val="18"/>
                <w:szCs w:val="18"/>
                <w:lang w:val="kk-KZ"/>
              </w:rPr>
              <w:t>);</w:t>
            </w:r>
          </w:p>
        </w:tc>
        <w:tc>
          <w:tcPr>
            <w:tcW w:w="1842" w:type="dxa"/>
            <w:tcBorders>
              <w:top w:val="nil"/>
              <w:left w:val="nil"/>
              <w:bottom w:val="single" w:sz="4" w:space="0" w:color="auto"/>
              <w:right w:val="single" w:sz="4" w:space="0" w:color="auto"/>
            </w:tcBorders>
            <w:shd w:val="clear" w:color="auto" w:fill="auto"/>
            <w:vAlign w:val="center"/>
            <w:hideMark/>
          </w:tcPr>
          <w:p w14:paraId="26176AE8" w14:textId="77777777" w:rsidR="008047AD" w:rsidRPr="00DE6E0B" w:rsidRDefault="008047AD" w:rsidP="008047AD">
            <w:pPr>
              <w:jc w:val="center"/>
              <w:rPr>
                <w:sz w:val="18"/>
                <w:szCs w:val="18"/>
                <w:lang w:val="kk-KZ"/>
              </w:rPr>
            </w:pPr>
            <w:r w:rsidRPr="00DE6E0B">
              <w:rPr>
                <w:sz w:val="18"/>
                <w:szCs w:val="18"/>
                <w:lang w:val="kk-KZ"/>
              </w:rPr>
              <w:t>***</w:t>
            </w:r>
          </w:p>
        </w:tc>
        <w:tc>
          <w:tcPr>
            <w:tcW w:w="4253" w:type="dxa"/>
            <w:tcBorders>
              <w:top w:val="nil"/>
              <w:left w:val="nil"/>
              <w:bottom w:val="single" w:sz="4" w:space="0" w:color="auto"/>
              <w:right w:val="single" w:sz="4" w:space="0" w:color="auto"/>
            </w:tcBorders>
            <w:shd w:val="clear" w:color="auto" w:fill="auto"/>
            <w:vAlign w:val="center"/>
            <w:hideMark/>
          </w:tcPr>
          <w:p w14:paraId="6B6D0080" w14:textId="0840F464" w:rsidR="008047AD" w:rsidRPr="00DE6E0B" w:rsidRDefault="008047AD" w:rsidP="00190490">
            <w:pPr>
              <w:jc w:val="center"/>
              <w:rPr>
                <w:sz w:val="18"/>
                <w:szCs w:val="18"/>
                <w:lang w:val="kk-KZ"/>
              </w:rPr>
            </w:pPr>
            <w:r w:rsidRPr="00DE6E0B">
              <w:rPr>
                <w:sz w:val="18"/>
                <w:szCs w:val="18"/>
                <w:lang w:val="kk-KZ"/>
              </w:rPr>
              <w:t>Тендер</w:t>
            </w:r>
            <w:r w:rsidR="00190490">
              <w:rPr>
                <w:sz w:val="18"/>
                <w:szCs w:val="18"/>
                <w:lang w:val="kk-KZ"/>
              </w:rPr>
              <w:t>лік құжаттамаға сәйкес</w:t>
            </w:r>
          </w:p>
        </w:tc>
        <w:tc>
          <w:tcPr>
            <w:tcW w:w="2410" w:type="dxa"/>
            <w:tcBorders>
              <w:top w:val="nil"/>
              <w:left w:val="nil"/>
              <w:bottom w:val="single" w:sz="4" w:space="0" w:color="auto"/>
              <w:right w:val="single" w:sz="4" w:space="0" w:color="auto"/>
            </w:tcBorders>
            <w:shd w:val="clear" w:color="auto" w:fill="auto"/>
            <w:vAlign w:val="center"/>
            <w:hideMark/>
          </w:tcPr>
          <w:p w14:paraId="4FB90D82" w14:textId="44F9D25E" w:rsidR="008047AD" w:rsidRPr="00DE6E0B" w:rsidRDefault="008047AD" w:rsidP="008047AD">
            <w:pPr>
              <w:jc w:val="center"/>
              <w:rPr>
                <w:sz w:val="18"/>
                <w:szCs w:val="18"/>
                <w:lang w:val="kk-KZ"/>
              </w:rPr>
            </w:pPr>
            <w:r w:rsidRPr="00DE6E0B">
              <w:rPr>
                <w:sz w:val="18"/>
                <w:szCs w:val="18"/>
                <w:lang w:val="kk-KZ"/>
              </w:rPr>
              <w:t xml:space="preserve"> «Imbian Trade» </w:t>
            </w:r>
            <w:r w:rsidR="00B375B8">
              <w:rPr>
                <w:sz w:val="18"/>
                <w:szCs w:val="18"/>
                <w:lang w:val="kk-KZ"/>
              </w:rPr>
              <w:t>ЖШС Бас</w:t>
            </w:r>
            <w:r w:rsidR="00B375B8" w:rsidRPr="00B90D10">
              <w:rPr>
                <w:sz w:val="18"/>
                <w:szCs w:val="18"/>
                <w:lang w:val="kk-KZ"/>
              </w:rPr>
              <w:t xml:space="preserve"> директор</w:t>
            </w:r>
            <w:r w:rsidR="00B375B8">
              <w:rPr>
                <w:sz w:val="18"/>
                <w:szCs w:val="18"/>
                <w:lang w:val="kk-KZ"/>
              </w:rPr>
              <w:t>ы</w:t>
            </w:r>
            <w:r w:rsidR="00B375B8" w:rsidRPr="00DE6E0B">
              <w:rPr>
                <w:sz w:val="18"/>
                <w:szCs w:val="18"/>
                <w:lang w:val="kk-KZ"/>
              </w:rPr>
              <w:t xml:space="preserve"> </w:t>
            </w:r>
            <w:r w:rsidRPr="00B90D10">
              <w:rPr>
                <w:sz w:val="18"/>
                <w:szCs w:val="18"/>
                <w:lang w:val="kk-KZ"/>
              </w:rPr>
              <w:t>Копытов Р.А</w:t>
            </w:r>
            <w:r w:rsidRPr="00DE6E0B">
              <w:rPr>
                <w:sz w:val="18"/>
                <w:szCs w:val="18"/>
                <w:lang w:val="kk-KZ"/>
              </w:rPr>
              <w:t>.</w:t>
            </w:r>
          </w:p>
        </w:tc>
        <w:tc>
          <w:tcPr>
            <w:tcW w:w="1607" w:type="dxa"/>
            <w:tcBorders>
              <w:top w:val="nil"/>
              <w:left w:val="nil"/>
              <w:bottom w:val="single" w:sz="4" w:space="0" w:color="auto"/>
              <w:right w:val="single" w:sz="4" w:space="0" w:color="auto"/>
            </w:tcBorders>
            <w:shd w:val="clear" w:color="auto" w:fill="auto"/>
            <w:vAlign w:val="center"/>
            <w:hideMark/>
          </w:tcPr>
          <w:p w14:paraId="09481A5C" w14:textId="30E114A7" w:rsidR="008047AD" w:rsidRPr="00DE6E0B" w:rsidRDefault="00D03860" w:rsidP="008047AD">
            <w:pPr>
              <w:jc w:val="center"/>
              <w:rPr>
                <w:sz w:val="18"/>
                <w:szCs w:val="18"/>
                <w:lang w:val="kk-KZ"/>
              </w:rPr>
            </w:pPr>
            <w:r w:rsidRPr="00DE6E0B">
              <w:rPr>
                <w:sz w:val="18"/>
                <w:szCs w:val="18"/>
                <w:lang w:val="kk-KZ"/>
              </w:rPr>
              <w:t>түпнұсқа</w:t>
            </w:r>
          </w:p>
        </w:tc>
        <w:tc>
          <w:tcPr>
            <w:tcW w:w="994" w:type="dxa"/>
            <w:tcBorders>
              <w:top w:val="nil"/>
              <w:left w:val="nil"/>
              <w:bottom w:val="single" w:sz="4" w:space="0" w:color="auto"/>
              <w:right w:val="single" w:sz="4" w:space="0" w:color="auto"/>
            </w:tcBorders>
            <w:shd w:val="clear" w:color="auto" w:fill="auto"/>
            <w:vAlign w:val="center"/>
          </w:tcPr>
          <w:p w14:paraId="2E27DEA4" w14:textId="77777777" w:rsidR="008047AD" w:rsidRPr="00DE6E0B" w:rsidRDefault="008047AD" w:rsidP="008047AD">
            <w:pPr>
              <w:jc w:val="center"/>
              <w:rPr>
                <w:sz w:val="18"/>
                <w:szCs w:val="18"/>
                <w:lang w:val="kk-KZ"/>
              </w:rPr>
            </w:pPr>
            <w:r w:rsidRPr="00DE6E0B">
              <w:rPr>
                <w:sz w:val="18"/>
                <w:szCs w:val="18"/>
                <w:lang w:val="kk-KZ"/>
              </w:rPr>
              <w:t>1-4</w:t>
            </w:r>
          </w:p>
        </w:tc>
      </w:tr>
      <w:tr w:rsidR="00AA036F" w:rsidRPr="00B90D10" w14:paraId="2E8837D1" w14:textId="77777777" w:rsidTr="008047AD">
        <w:trPr>
          <w:trHeight w:val="95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792B2F" w14:textId="77777777" w:rsidR="00AA036F" w:rsidRPr="00DE6E0B" w:rsidRDefault="00AA036F" w:rsidP="00AA036F">
            <w:pPr>
              <w:jc w:val="center"/>
              <w:rPr>
                <w:sz w:val="18"/>
                <w:szCs w:val="18"/>
                <w:lang w:val="kk-KZ"/>
              </w:rPr>
            </w:pPr>
            <w:r w:rsidRPr="00DE6E0B">
              <w:rPr>
                <w:sz w:val="18"/>
                <w:szCs w:val="18"/>
                <w:lang w:val="kk-KZ"/>
              </w:rPr>
              <w:t>2</w:t>
            </w:r>
          </w:p>
        </w:tc>
        <w:tc>
          <w:tcPr>
            <w:tcW w:w="2405" w:type="dxa"/>
            <w:tcBorders>
              <w:top w:val="single" w:sz="4" w:space="0" w:color="auto"/>
              <w:left w:val="nil"/>
              <w:bottom w:val="single" w:sz="4" w:space="0" w:color="auto"/>
              <w:right w:val="single" w:sz="4" w:space="0" w:color="auto"/>
            </w:tcBorders>
            <w:shd w:val="clear" w:color="auto" w:fill="auto"/>
            <w:vAlign w:val="center"/>
          </w:tcPr>
          <w:p w14:paraId="537A9A17" w14:textId="1CFFCE61" w:rsidR="00AA036F" w:rsidRPr="00B90D10" w:rsidRDefault="00190490" w:rsidP="00190490">
            <w:pPr>
              <w:jc w:val="center"/>
              <w:rPr>
                <w:sz w:val="18"/>
                <w:szCs w:val="18"/>
              </w:rPr>
            </w:pPr>
            <w:r w:rsidRPr="00190490">
              <w:rPr>
                <w:sz w:val="18"/>
                <w:szCs w:val="18"/>
                <w:lang w:val="kk-KZ"/>
              </w:rPr>
              <w:t>ТІРКЕУ КУӘЛІГІ</w:t>
            </w:r>
            <w:r w:rsidRPr="006106C6">
              <w:rPr>
                <w:sz w:val="18"/>
                <w:szCs w:val="18"/>
                <w:lang w:val="kk-KZ"/>
              </w:rPr>
              <w:t xml:space="preserve"> </w:t>
            </w:r>
            <w:r>
              <w:rPr>
                <w:sz w:val="18"/>
                <w:szCs w:val="18"/>
                <w:lang w:val="kk-KZ"/>
              </w:rPr>
              <w:t>Қ</w:t>
            </w:r>
            <w:r w:rsidR="00AA036F" w:rsidRPr="006106C6">
              <w:rPr>
                <w:sz w:val="18"/>
                <w:szCs w:val="18"/>
                <w:lang w:val="kk-KZ"/>
              </w:rPr>
              <w:t xml:space="preserve">Р-МИ (in-vitro) №019515 </w:t>
            </w:r>
            <w:r w:rsidRPr="00190490">
              <w:rPr>
                <w:sz w:val="18"/>
                <w:szCs w:val="18"/>
                <w:lang w:val="kk-KZ"/>
              </w:rPr>
              <w:t>Мемлекеттік тіркеу</w:t>
            </w:r>
            <w:r w:rsidRPr="006106C6">
              <w:rPr>
                <w:sz w:val="18"/>
                <w:szCs w:val="18"/>
                <w:lang w:val="kk-KZ"/>
              </w:rPr>
              <w:t xml:space="preserve"> (</w:t>
            </w:r>
            <w:r w:rsidRPr="00190490">
              <w:rPr>
                <w:sz w:val="18"/>
                <w:szCs w:val="18"/>
                <w:lang w:val="kk-KZ"/>
              </w:rPr>
              <w:t>қайта тіркеу</w:t>
            </w:r>
            <w:r w:rsidRPr="006106C6">
              <w:rPr>
                <w:sz w:val="18"/>
                <w:szCs w:val="18"/>
                <w:lang w:val="kk-KZ"/>
              </w:rPr>
              <w:t>)</w:t>
            </w:r>
            <w:r w:rsidRPr="00190490">
              <w:rPr>
                <w:sz w:val="18"/>
                <w:szCs w:val="18"/>
                <w:lang w:val="kk-KZ"/>
              </w:rPr>
              <w:t xml:space="preserve"> күні</w:t>
            </w:r>
            <w:r w:rsidR="00AA036F" w:rsidRPr="006106C6">
              <w:rPr>
                <w:sz w:val="18"/>
                <w:szCs w:val="18"/>
                <w:lang w:val="kk-KZ"/>
              </w:rPr>
              <w:t xml:space="preserve">: 23.02.2022. </w:t>
            </w:r>
            <w:r w:rsidRPr="00190490">
              <w:rPr>
                <w:sz w:val="18"/>
                <w:szCs w:val="18"/>
                <w:lang w:val="kk-KZ"/>
              </w:rPr>
              <w:t>Жарамды дейін</w:t>
            </w:r>
            <w:r w:rsidRPr="00190490">
              <w:rPr>
                <w:sz w:val="18"/>
                <w:szCs w:val="18"/>
              </w:rPr>
              <w:t xml:space="preserve">: </w:t>
            </w:r>
            <w:r w:rsidRPr="00190490">
              <w:rPr>
                <w:sz w:val="18"/>
                <w:szCs w:val="18"/>
                <w:lang w:val="kk-KZ"/>
              </w:rPr>
              <w:t>мерзімсіз</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765367" w14:textId="545D9FF9" w:rsidR="00AA036F" w:rsidRPr="00B90D10" w:rsidRDefault="00190490" w:rsidP="00190490">
            <w:pPr>
              <w:jc w:val="center"/>
              <w:rPr>
                <w:sz w:val="18"/>
                <w:szCs w:val="18"/>
              </w:rPr>
            </w:pPr>
            <w:r>
              <w:rPr>
                <w:color w:val="000000"/>
                <w:sz w:val="18"/>
                <w:szCs w:val="18"/>
                <w:lang w:val="kk-KZ"/>
              </w:rPr>
              <w:t>Қ</w:t>
            </w:r>
            <w:r w:rsidR="00AA036F" w:rsidRPr="00B90D10">
              <w:rPr>
                <w:color w:val="000000"/>
                <w:sz w:val="18"/>
                <w:szCs w:val="18"/>
                <w:lang w:val="kk-KZ"/>
              </w:rPr>
              <w:t xml:space="preserve">Р-МИ (in-vitro) №019515 </w:t>
            </w:r>
            <w:r w:rsidRPr="00190490">
              <w:rPr>
                <w:color w:val="000000"/>
                <w:sz w:val="18"/>
                <w:szCs w:val="18"/>
                <w:lang w:val="kk-KZ"/>
              </w:rPr>
              <w:t>Мемлекеттік тіркеу</w:t>
            </w:r>
            <w:r w:rsidRPr="00190490">
              <w:rPr>
                <w:color w:val="000000"/>
                <w:sz w:val="18"/>
                <w:szCs w:val="18"/>
              </w:rPr>
              <w:t xml:space="preserve"> (</w:t>
            </w:r>
            <w:r w:rsidRPr="00190490">
              <w:rPr>
                <w:color w:val="000000"/>
                <w:sz w:val="18"/>
                <w:szCs w:val="18"/>
                <w:lang w:val="kk-KZ"/>
              </w:rPr>
              <w:t>қайта тіркеу</w:t>
            </w:r>
            <w:r w:rsidRPr="00190490">
              <w:rPr>
                <w:color w:val="000000"/>
                <w:sz w:val="18"/>
                <w:szCs w:val="18"/>
              </w:rPr>
              <w:t>)</w:t>
            </w:r>
            <w:r w:rsidRPr="00190490">
              <w:rPr>
                <w:color w:val="000000"/>
                <w:sz w:val="18"/>
                <w:szCs w:val="18"/>
                <w:lang w:val="kk-KZ"/>
              </w:rPr>
              <w:t xml:space="preserve"> күні </w:t>
            </w:r>
            <w:r w:rsidR="00AA036F" w:rsidRPr="00B90D10">
              <w:rPr>
                <w:color w:val="000000"/>
                <w:sz w:val="18"/>
                <w:szCs w:val="18"/>
                <w:lang w:val="kk-KZ"/>
              </w:rPr>
              <w:t xml:space="preserve">23.02.2022. </w:t>
            </w:r>
            <w:r w:rsidRPr="00190490">
              <w:rPr>
                <w:color w:val="000000"/>
                <w:sz w:val="18"/>
                <w:szCs w:val="18"/>
                <w:lang w:val="kk-KZ"/>
              </w:rPr>
              <w:t>Жарамды дейін</w:t>
            </w:r>
            <w:r w:rsidRPr="00190490">
              <w:rPr>
                <w:color w:val="000000"/>
                <w:sz w:val="18"/>
                <w:szCs w:val="18"/>
              </w:rPr>
              <w:t xml:space="preserve">: </w:t>
            </w:r>
            <w:r w:rsidRPr="00190490">
              <w:rPr>
                <w:color w:val="000000"/>
                <w:sz w:val="18"/>
                <w:szCs w:val="18"/>
                <w:lang w:val="kk-KZ"/>
              </w:rPr>
              <w:t>мерзімсіз</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36A513C" w14:textId="518CABFA" w:rsidR="00AA036F" w:rsidRPr="00B90D10" w:rsidRDefault="00B375B8" w:rsidP="00AA036F">
            <w:pPr>
              <w:jc w:val="center"/>
              <w:rPr>
                <w:sz w:val="18"/>
                <w:szCs w:val="18"/>
              </w:rPr>
            </w:pPr>
            <w:r w:rsidRPr="00B375B8">
              <w:rPr>
                <w:sz w:val="18"/>
                <w:szCs w:val="18"/>
                <w:lang w:val="kk-KZ"/>
              </w:rPr>
              <w:t>ТІРКЕУ КУӘЛІГІ</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0BB5B31" w14:textId="7E16B078" w:rsidR="00AA036F" w:rsidRPr="00B90D10" w:rsidRDefault="00D03860" w:rsidP="00AA036F">
            <w:pPr>
              <w:jc w:val="center"/>
              <w:rPr>
                <w:sz w:val="18"/>
                <w:szCs w:val="18"/>
              </w:rPr>
            </w:pPr>
            <w:r>
              <w:rPr>
                <w:bCs/>
                <w:sz w:val="20"/>
                <w:szCs w:val="20"/>
              </w:rPr>
              <w:t xml:space="preserve">ЭЦҚ Сервер </w:t>
            </w:r>
            <w:r w:rsidR="009B051D">
              <w:rPr>
                <w:bCs/>
                <w:sz w:val="20"/>
                <w:szCs w:val="20"/>
              </w:rPr>
              <w:t>қолтаңбасы</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EA62BF6" w14:textId="0D691A61" w:rsidR="00AA036F" w:rsidRPr="00B90D10" w:rsidRDefault="00D03860" w:rsidP="00AA036F">
            <w:pPr>
              <w:jc w:val="center"/>
              <w:rPr>
                <w:sz w:val="18"/>
                <w:szCs w:val="18"/>
              </w:rPr>
            </w:pPr>
            <w:r>
              <w:rPr>
                <w:bCs/>
                <w:sz w:val="20"/>
                <w:szCs w:val="20"/>
              </w:rPr>
              <w:t>Түпнұсқа</w:t>
            </w:r>
          </w:p>
        </w:tc>
        <w:tc>
          <w:tcPr>
            <w:tcW w:w="994" w:type="dxa"/>
            <w:tcBorders>
              <w:top w:val="single" w:sz="4" w:space="0" w:color="auto"/>
              <w:left w:val="nil"/>
              <w:bottom w:val="single" w:sz="4" w:space="0" w:color="auto"/>
              <w:right w:val="single" w:sz="4" w:space="0" w:color="auto"/>
            </w:tcBorders>
            <w:shd w:val="clear" w:color="auto" w:fill="auto"/>
            <w:vAlign w:val="center"/>
          </w:tcPr>
          <w:p w14:paraId="67F148F1" w14:textId="77777777" w:rsidR="00AA036F" w:rsidRPr="00B90D10" w:rsidRDefault="00AA036F" w:rsidP="00AA036F">
            <w:pPr>
              <w:jc w:val="center"/>
              <w:rPr>
                <w:sz w:val="18"/>
                <w:szCs w:val="18"/>
              </w:rPr>
            </w:pPr>
            <w:r>
              <w:rPr>
                <w:sz w:val="18"/>
                <w:szCs w:val="18"/>
              </w:rPr>
              <w:t>5-20</w:t>
            </w:r>
          </w:p>
        </w:tc>
      </w:tr>
      <w:tr w:rsidR="00AA036F" w:rsidRPr="00B90D10" w14:paraId="18338469" w14:textId="77777777" w:rsidTr="008047AD">
        <w:trPr>
          <w:trHeight w:val="95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D226D7" w14:textId="77777777" w:rsidR="00AA036F" w:rsidRPr="00B90D10" w:rsidRDefault="00AA036F" w:rsidP="00AA036F">
            <w:pPr>
              <w:jc w:val="center"/>
              <w:rPr>
                <w:sz w:val="18"/>
                <w:szCs w:val="18"/>
              </w:rPr>
            </w:pPr>
            <w:r w:rsidRPr="00B90D10">
              <w:rPr>
                <w:sz w:val="18"/>
                <w:szCs w:val="18"/>
              </w:rPr>
              <w:t>3</w:t>
            </w:r>
          </w:p>
        </w:tc>
        <w:tc>
          <w:tcPr>
            <w:tcW w:w="2405" w:type="dxa"/>
            <w:tcBorders>
              <w:top w:val="single" w:sz="4" w:space="0" w:color="auto"/>
              <w:left w:val="nil"/>
              <w:bottom w:val="single" w:sz="4" w:space="0" w:color="auto"/>
              <w:right w:val="single" w:sz="4" w:space="0" w:color="auto"/>
            </w:tcBorders>
            <w:shd w:val="clear" w:color="auto" w:fill="auto"/>
            <w:vAlign w:val="center"/>
          </w:tcPr>
          <w:p w14:paraId="2B28DEBF" w14:textId="2F7CE113" w:rsidR="00AA036F" w:rsidRPr="00B90D10" w:rsidRDefault="00190490" w:rsidP="00190490">
            <w:pPr>
              <w:jc w:val="center"/>
              <w:rPr>
                <w:sz w:val="18"/>
                <w:szCs w:val="18"/>
              </w:rPr>
            </w:pPr>
            <w:r w:rsidRPr="00190490">
              <w:rPr>
                <w:sz w:val="18"/>
                <w:szCs w:val="18"/>
                <w:lang w:val="kk-KZ"/>
              </w:rPr>
              <w:t>ТІРКЕУ КУӘЛІГІ</w:t>
            </w:r>
            <w:r w:rsidRPr="00190490">
              <w:rPr>
                <w:sz w:val="18"/>
                <w:szCs w:val="18"/>
              </w:rPr>
              <w:t xml:space="preserve"> </w:t>
            </w:r>
            <w:r>
              <w:rPr>
                <w:sz w:val="18"/>
                <w:szCs w:val="18"/>
                <w:lang w:val="kk-KZ"/>
              </w:rPr>
              <w:t>Қ</w:t>
            </w:r>
            <w:r w:rsidR="00AA036F" w:rsidRPr="00B90D10">
              <w:rPr>
                <w:sz w:val="18"/>
                <w:szCs w:val="18"/>
              </w:rPr>
              <w:t xml:space="preserve">Р-МИ (in-vitro) 0 №024073 </w:t>
            </w:r>
            <w:r w:rsidRPr="00190490">
              <w:rPr>
                <w:sz w:val="18"/>
                <w:szCs w:val="18"/>
                <w:lang w:val="kk-KZ"/>
              </w:rPr>
              <w:t>Мемлекеттік тіркеу</w:t>
            </w:r>
            <w:r w:rsidRPr="00190490">
              <w:rPr>
                <w:sz w:val="18"/>
                <w:szCs w:val="18"/>
              </w:rPr>
              <w:t xml:space="preserve"> (</w:t>
            </w:r>
            <w:r w:rsidRPr="00190490">
              <w:rPr>
                <w:sz w:val="18"/>
                <w:szCs w:val="18"/>
                <w:lang w:val="kk-KZ"/>
              </w:rPr>
              <w:t>қайта тіркеу</w:t>
            </w:r>
            <w:r w:rsidRPr="00190490">
              <w:rPr>
                <w:sz w:val="18"/>
                <w:szCs w:val="18"/>
              </w:rPr>
              <w:t>)</w:t>
            </w:r>
            <w:r w:rsidRPr="00190490">
              <w:rPr>
                <w:sz w:val="18"/>
                <w:szCs w:val="18"/>
                <w:lang w:val="kk-KZ"/>
              </w:rPr>
              <w:t xml:space="preserve"> күні</w:t>
            </w:r>
            <w:r>
              <w:rPr>
                <w:sz w:val="18"/>
                <w:szCs w:val="18"/>
              </w:rPr>
              <w:t>: 19.04.2022</w:t>
            </w:r>
            <w:r>
              <w:rPr>
                <w:sz w:val="18"/>
                <w:szCs w:val="18"/>
                <w:lang w:val="kk-KZ"/>
              </w:rPr>
              <w:t>ж</w:t>
            </w:r>
            <w:r w:rsidR="00AA036F" w:rsidRPr="00B90D10">
              <w:rPr>
                <w:sz w:val="18"/>
                <w:szCs w:val="18"/>
              </w:rPr>
              <w:t xml:space="preserve">. </w:t>
            </w:r>
            <w:r w:rsidRPr="00190490">
              <w:rPr>
                <w:sz w:val="18"/>
                <w:szCs w:val="18"/>
                <w:lang w:val="kk-KZ"/>
              </w:rPr>
              <w:t>Жарамды дейін</w:t>
            </w:r>
            <w:r w:rsidRPr="00190490">
              <w:rPr>
                <w:sz w:val="18"/>
                <w:szCs w:val="18"/>
              </w:rPr>
              <w:t xml:space="preserve">: </w:t>
            </w:r>
            <w:r w:rsidRPr="00190490">
              <w:rPr>
                <w:sz w:val="18"/>
                <w:szCs w:val="18"/>
                <w:lang w:val="kk-KZ"/>
              </w:rPr>
              <w:t>мерзімсіз</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F61AA7" w14:textId="007A020E" w:rsidR="00AA036F" w:rsidRPr="00B90D10" w:rsidRDefault="00190490" w:rsidP="00190490">
            <w:pPr>
              <w:jc w:val="center"/>
              <w:rPr>
                <w:sz w:val="18"/>
                <w:szCs w:val="18"/>
              </w:rPr>
            </w:pPr>
            <w:r>
              <w:rPr>
                <w:color w:val="000000"/>
                <w:sz w:val="18"/>
                <w:szCs w:val="18"/>
                <w:lang w:val="kk-KZ"/>
              </w:rPr>
              <w:t>Қ</w:t>
            </w:r>
            <w:r w:rsidR="00AA036F" w:rsidRPr="00B90D10">
              <w:rPr>
                <w:color w:val="000000"/>
                <w:sz w:val="18"/>
                <w:szCs w:val="18"/>
                <w:lang w:val="kk-KZ"/>
              </w:rPr>
              <w:t xml:space="preserve">Р-МИ (in-vitro) 0 №024073 </w:t>
            </w:r>
            <w:r w:rsidRPr="00190490">
              <w:rPr>
                <w:color w:val="000000"/>
                <w:sz w:val="18"/>
                <w:szCs w:val="18"/>
                <w:lang w:val="kk-KZ"/>
              </w:rPr>
              <w:t>Мемлекеттік тіркеу</w:t>
            </w:r>
            <w:r w:rsidRPr="00190490">
              <w:rPr>
                <w:color w:val="000000"/>
                <w:sz w:val="18"/>
                <w:szCs w:val="18"/>
              </w:rPr>
              <w:t xml:space="preserve"> (</w:t>
            </w:r>
            <w:r w:rsidRPr="00190490">
              <w:rPr>
                <w:color w:val="000000"/>
                <w:sz w:val="18"/>
                <w:szCs w:val="18"/>
                <w:lang w:val="kk-KZ"/>
              </w:rPr>
              <w:t>қайта тіркеу</w:t>
            </w:r>
            <w:r w:rsidRPr="00190490">
              <w:rPr>
                <w:color w:val="000000"/>
                <w:sz w:val="18"/>
                <w:szCs w:val="18"/>
              </w:rPr>
              <w:t>)</w:t>
            </w:r>
            <w:r w:rsidRPr="00190490">
              <w:rPr>
                <w:color w:val="000000"/>
                <w:sz w:val="18"/>
                <w:szCs w:val="18"/>
                <w:lang w:val="kk-KZ"/>
              </w:rPr>
              <w:t xml:space="preserve"> күні </w:t>
            </w:r>
            <w:r>
              <w:rPr>
                <w:color w:val="000000"/>
                <w:sz w:val="18"/>
                <w:szCs w:val="18"/>
                <w:lang w:val="kk-KZ"/>
              </w:rPr>
              <w:t>19.04.2022ж</w:t>
            </w:r>
            <w:r w:rsidR="00AA036F" w:rsidRPr="00B90D10">
              <w:rPr>
                <w:color w:val="000000"/>
                <w:sz w:val="18"/>
                <w:szCs w:val="18"/>
                <w:lang w:val="kk-KZ"/>
              </w:rPr>
              <w:t xml:space="preserve">. </w:t>
            </w:r>
            <w:r w:rsidRPr="00190490">
              <w:rPr>
                <w:color w:val="000000"/>
                <w:sz w:val="18"/>
                <w:szCs w:val="18"/>
                <w:lang w:val="kk-KZ"/>
              </w:rPr>
              <w:t>Жарамды дейін</w:t>
            </w:r>
            <w:r w:rsidRPr="00190490">
              <w:rPr>
                <w:color w:val="000000"/>
                <w:sz w:val="18"/>
                <w:szCs w:val="18"/>
              </w:rPr>
              <w:t xml:space="preserve">: </w:t>
            </w:r>
            <w:r w:rsidRPr="00190490">
              <w:rPr>
                <w:color w:val="000000"/>
                <w:sz w:val="18"/>
                <w:szCs w:val="18"/>
                <w:lang w:val="kk-KZ"/>
              </w:rPr>
              <w:t>мерзімсіз</w:t>
            </w:r>
          </w:p>
        </w:tc>
        <w:tc>
          <w:tcPr>
            <w:tcW w:w="4253" w:type="dxa"/>
            <w:tcBorders>
              <w:top w:val="single" w:sz="4" w:space="0" w:color="auto"/>
              <w:left w:val="nil"/>
              <w:bottom w:val="single" w:sz="4" w:space="0" w:color="auto"/>
              <w:right w:val="single" w:sz="4" w:space="0" w:color="auto"/>
            </w:tcBorders>
            <w:shd w:val="clear" w:color="auto" w:fill="auto"/>
            <w:vAlign w:val="center"/>
          </w:tcPr>
          <w:p w14:paraId="51696DA1" w14:textId="51DBFF90" w:rsidR="00AA036F" w:rsidRPr="00B90D10" w:rsidRDefault="00B375B8" w:rsidP="00AA036F">
            <w:pPr>
              <w:jc w:val="center"/>
              <w:rPr>
                <w:sz w:val="18"/>
                <w:szCs w:val="18"/>
              </w:rPr>
            </w:pPr>
            <w:r w:rsidRPr="00B375B8">
              <w:rPr>
                <w:sz w:val="18"/>
                <w:szCs w:val="18"/>
                <w:lang w:val="kk-KZ"/>
              </w:rPr>
              <w:t>ТІРКЕУ КУӘЛІГІ</w:t>
            </w:r>
          </w:p>
        </w:tc>
        <w:tc>
          <w:tcPr>
            <w:tcW w:w="2410" w:type="dxa"/>
            <w:tcBorders>
              <w:top w:val="single" w:sz="4" w:space="0" w:color="auto"/>
              <w:left w:val="nil"/>
              <w:bottom w:val="single" w:sz="4" w:space="0" w:color="auto"/>
              <w:right w:val="single" w:sz="4" w:space="0" w:color="auto"/>
            </w:tcBorders>
            <w:shd w:val="clear" w:color="auto" w:fill="auto"/>
            <w:vAlign w:val="center"/>
          </w:tcPr>
          <w:p w14:paraId="549FA815" w14:textId="1C04BE97" w:rsidR="00AA036F" w:rsidRPr="00B90D10" w:rsidRDefault="00D03860" w:rsidP="00AA036F">
            <w:pPr>
              <w:jc w:val="center"/>
              <w:rPr>
                <w:sz w:val="18"/>
                <w:szCs w:val="18"/>
              </w:rPr>
            </w:pPr>
            <w:r>
              <w:rPr>
                <w:bCs/>
                <w:sz w:val="20"/>
                <w:szCs w:val="20"/>
              </w:rPr>
              <w:t xml:space="preserve">ЭЦҚ Сервер </w:t>
            </w:r>
            <w:r w:rsidR="009B051D">
              <w:rPr>
                <w:bCs/>
                <w:sz w:val="20"/>
                <w:szCs w:val="20"/>
              </w:rPr>
              <w:t>қолтаңбасы</w:t>
            </w:r>
          </w:p>
        </w:tc>
        <w:tc>
          <w:tcPr>
            <w:tcW w:w="1607" w:type="dxa"/>
            <w:tcBorders>
              <w:top w:val="single" w:sz="4" w:space="0" w:color="auto"/>
              <w:left w:val="nil"/>
              <w:bottom w:val="single" w:sz="4" w:space="0" w:color="auto"/>
              <w:right w:val="single" w:sz="4" w:space="0" w:color="auto"/>
            </w:tcBorders>
            <w:shd w:val="clear" w:color="auto" w:fill="auto"/>
            <w:vAlign w:val="center"/>
          </w:tcPr>
          <w:p w14:paraId="0C000B5E" w14:textId="0589CA33" w:rsidR="00AA036F" w:rsidRPr="00B90D10" w:rsidRDefault="00D03860" w:rsidP="00AA036F">
            <w:pPr>
              <w:jc w:val="center"/>
              <w:rPr>
                <w:sz w:val="18"/>
                <w:szCs w:val="18"/>
              </w:rPr>
            </w:pPr>
            <w:r>
              <w:rPr>
                <w:bCs/>
                <w:sz w:val="20"/>
                <w:szCs w:val="20"/>
              </w:rPr>
              <w:t>Түпнұсқа</w:t>
            </w:r>
          </w:p>
        </w:tc>
        <w:tc>
          <w:tcPr>
            <w:tcW w:w="994" w:type="dxa"/>
            <w:tcBorders>
              <w:top w:val="single" w:sz="4" w:space="0" w:color="auto"/>
              <w:left w:val="nil"/>
              <w:bottom w:val="single" w:sz="4" w:space="0" w:color="auto"/>
              <w:right w:val="single" w:sz="4" w:space="0" w:color="auto"/>
            </w:tcBorders>
            <w:shd w:val="clear" w:color="auto" w:fill="auto"/>
            <w:vAlign w:val="center"/>
          </w:tcPr>
          <w:p w14:paraId="78C0D18A" w14:textId="77777777" w:rsidR="00AA036F" w:rsidRPr="00B90D10" w:rsidRDefault="00AA036F" w:rsidP="00AA036F">
            <w:pPr>
              <w:jc w:val="center"/>
              <w:rPr>
                <w:sz w:val="18"/>
                <w:szCs w:val="18"/>
              </w:rPr>
            </w:pPr>
            <w:r>
              <w:rPr>
                <w:sz w:val="18"/>
                <w:szCs w:val="18"/>
              </w:rPr>
              <w:t>21-26</w:t>
            </w:r>
          </w:p>
        </w:tc>
      </w:tr>
      <w:tr w:rsidR="00AA036F" w:rsidRPr="00B90D10" w14:paraId="487B044C" w14:textId="77777777" w:rsidTr="008047AD">
        <w:trPr>
          <w:trHeight w:val="95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6B6B91" w14:textId="77777777" w:rsidR="00AA036F" w:rsidRPr="00B90D10" w:rsidRDefault="00AA036F" w:rsidP="00AA036F">
            <w:pPr>
              <w:jc w:val="center"/>
              <w:rPr>
                <w:sz w:val="18"/>
                <w:szCs w:val="18"/>
              </w:rPr>
            </w:pPr>
            <w:r w:rsidRPr="00B90D10">
              <w:rPr>
                <w:sz w:val="18"/>
                <w:szCs w:val="18"/>
              </w:rPr>
              <w:lastRenderedPageBreak/>
              <w:t>4</w:t>
            </w:r>
          </w:p>
        </w:tc>
        <w:tc>
          <w:tcPr>
            <w:tcW w:w="2405" w:type="dxa"/>
            <w:tcBorders>
              <w:top w:val="single" w:sz="4" w:space="0" w:color="auto"/>
              <w:left w:val="nil"/>
              <w:bottom w:val="single" w:sz="4" w:space="0" w:color="auto"/>
              <w:right w:val="single" w:sz="4" w:space="0" w:color="auto"/>
            </w:tcBorders>
            <w:shd w:val="clear" w:color="auto" w:fill="auto"/>
            <w:vAlign w:val="center"/>
          </w:tcPr>
          <w:p w14:paraId="330A4EBA" w14:textId="26E69F69" w:rsidR="00AA036F" w:rsidRPr="00B90D10" w:rsidRDefault="00190490" w:rsidP="00190490">
            <w:pPr>
              <w:jc w:val="center"/>
              <w:rPr>
                <w:sz w:val="18"/>
                <w:szCs w:val="18"/>
              </w:rPr>
            </w:pPr>
            <w:r w:rsidRPr="00190490">
              <w:rPr>
                <w:sz w:val="18"/>
                <w:szCs w:val="18"/>
                <w:lang w:val="kk-KZ"/>
              </w:rPr>
              <w:t>ТІРКЕУ КУӘЛІГІ</w:t>
            </w:r>
            <w:r w:rsidRPr="00190490">
              <w:rPr>
                <w:sz w:val="18"/>
                <w:szCs w:val="18"/>
              </w:rPr>
              <w:t xml:space="preserve"> </w:t>
            </w:r>
            <w:r>
              <w:rPr>
                <w:sz w:val="18"/>
                <w:szCs w:val="18"/>
                <w:lang w:val="kk-KZ"/>
              </w:rPr>
              <w:t>Қ</w:t>
            </w:r>
            <w:r w:rsidR="00AA036F" w:rsidRPr="00B90D10">
              <w:rPr>
                <w:sz w:val="18"/>
                <w:szCs w:val="18"/>
              </w:rPr>
              <w:t xml:space="preserve">Р-ИМН-5№019516 </w:t>
            </w:r>
            <w:r w:rsidRPr="00190490">
              <w:rPr>
                <w:sz w:val="18"/>
                <w:szCs w:val="18"/>
                <w:lang w:val="kk-KZ"/>
              </w:rPr>
              <w:t>Мемлекеттік тіркеу</w:t>
            </w:r>
            <w:r w:rsidRPr="00190490">
              <w:rPr>
                <w:sz w:val="18"/>
                <w:szCs w:val="18"/>
              </w:rPr>
              <w:t xml:space="preserve"> (</w:t>
            </w:r>
            <w:r w:rsidRPr="00190490">
              <w:rPr>
                <w:sz w:val="18"/>
                <w:szCs w:val="18"/>
                <w:lang w:val="kk-KZ"/>
              </w:rPr>
              <w:t>қайта тіркеу</w:t>
            </w:r>
            <w:r w:rsidRPr="00190490">
              <w:rPr>
                <w:sz w:val="18"/>
                <w:szCs w:val="18"/>
              </w:rPr>
              <w:t>)</w:t>
            </w:r>
            <w:r w:rsidRPr="00190490">
              <w:rPr>
                <w:sz w:val="18"/>
                <w:szCs w:val="18"/>
                <w:lang w:val="kk-KZ"/>
              </w:rPr>
              <w:t xml:space="preserve"> күні</w:t>
            </w:r>
            <w:r>
              <w:rPr>
                <w:sz w:val="18"/>
                <w:szCs w:val="18"/>
              </w:rPr>
              <w:t>: 30.11.2023</w:t>
            </w:r>
            <w:r>
              <w:rPr>
                <w:sz w:val="18"/>
                <w:szCs w:val="18"/>
                <w:lang w:val="kk-KZ"/>
              </w:rPr>
              <w:t>ж</w:t>
            </w:r>
            <w:r w:rsidR="00AA036F" w:rsidRPr="00B90D10">
              <w:rPr>
                <w:sz w:val="18"/>
                <w:szCs w:val="18"/>
              </w:rPr>
              <w:t xml:space="preserve">. </w:t>
            </w:r>
            <w:r w:rsidRPr="00190490">
              <w:rPr>
                <w:sz w:val="18"/>
                <w:szCs w:val="18"/>
                <w:lang w:val="kk-KZ"/>
              </w:rPr>
              <w:t>Жарамды дейін</w:t>
            </w:r>
            <w:r w:rsidRPr="00190490">
              <w:rPr>
                <w:sz w:val="18"/>
                <w:szCs w:val="18"/>
              </w:rPr>
              <w:t xml:space="preserve">: </w:t>
            </w:r>
            <w:r w:rsidRPr="00190490">
              <w:rPr>
                <w:sz w:val="18"/>
                <w:szCs w:val="18"/>
                <w:lang w:val="kk-KZ"/>
              </w:rPr>
              <w:t>мерзімсіз</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7B0020" w14:textId="7C84DA79" w:rsidR="00AA036F" w:rsidRPr="00B90D10" w:rsidRDefault="00190490" w:rsidP="00190490">
            <w:pPr>
              <w:jc w:val="center"/>
              <w:rPr>
                <w:sz w:val="18"/>
                <w:szCs w:val="18"/>
              </w:rPr>
            </w:pPr>
            <w:r>
              <w:rPr>
                <w:color w:val="000000"/>
                <w:sz w:val="18"/>
                <w:szCs w:val="18"/>
                <w:lang w:val="kk-KZ"/>
              </w:rPr>
              <w:t>ҚР</w:t>
            </w:r>
            <w:r w:rsidR="00AA036F" w:rsidRPr="00B90D10">
              <w:rPr>
                <w:color w:val="000000"/>
                <w:sz w:val="18"/>
                <w:szCs w:val="18"/>
                <w:lang w:val="kk-KZ"/>
              </w:rPr>
              <w:t xml:space="preserve">-ИМН-5№019516 </w:t>
            </w:r>
            <w:r w:rsidRPr="00190490">
              <w:rPr>
                <w:color w:val="000000"/>
                <w:sz w:val="18"/>
                <w:szCs w:val="18"/>
                <w:lang w:val="kk-KZ"/>
              </w:rPr>
              <w:t>Мемлекеттік тіркеу</w:t>
            </w:r>
            <w:r w:rsidRPr="00190490">
              <w:rPr>
                <w:color w:val="000000"/>
                <w:sz w:val="18"/>
                <w:szCs w:val="18"/>
              </w:rPr>
              <w:t xml:space="preserve"> (</w:t>
            </w:r>
            <w:r w:rsidRPr="00190490">
              <w:rPr>
                <w:color w:val="000000"/>
                <w:sz w:val="18"/>
                <w:szCs w:val="18"/>
                <w:lang w:val="kk-KZ"/>
              </w:rPr>
              <w:t>қайта тіркеу</w:t>
            </w:r>
            <w:r w:rsidRPr="00190490">
              <w:rPr>
                <w:color w:val="000000"/>
                <w:sz w:val="18"/>
                <w:szCs w:val="18"/>
              </w:rPr>
              <w:t>)</w:t>
            </w:r>
            <w:r w:rsidRPr="00190490">
              <w:rPr>
                <w:color w:val="000000"/>
                <w:sz w:val="18"/>
                <w:szCs w:val="18"/>
                <w:lang w:val="kk-KZ"/>
              </w:rPr>
              <w:t xml:space="preserve"> күні </w:t>
            </w:r>
            <w:r>
              <w:rPr>
                <w:color w:val="000000"/>
                <w:sz w:val="18"/>
                <w:szCs w:val="18"/>
                <w:lang w:val="kk-KZ"/>
              </w:rPr>
              <w:t>30.11.2023ж</w:t>
            </w:r>
            <w:r w:rsidR="00AA036F" w:rsidRPr="00B90D10">
              <w:rPr>
                <w:color w:val="000000"/>
                <w:sz w:val="18"/>
                <w:szCs w:val="18"/>
                <w:lang w:val="kk-KZ"/>
              </w:rPr>
              <w:t xml:space="preserve">. </w:t>
            </w:r>
            <w:r w:rsidRPr="00190490">
              <w:rPr>
                <w:color w:val="000000"/>
                <w:sz w:val="18"/>
                <w:szCs w:val="18"/>
                <w:lang w:val="kk-KZ"/>
              </w:rPr>
              <w:t>Жарамды дейін</w:t>
            </w:r>
            <w:r w:rsidRPr="00190490">
              <w:rPr>
                <w:color w:val="000000"/>
                <w:sz w:val="18"/>
                <w:szCs w:val="18"/>
              </w:rPr>
              <w:t xml:space="preserve">: </w:t>
            </w:r>
            <w:r w:rsidRPr="00190490">
              <w:rPr>
                <w:color w:val="000000"/>
                <w:sz w:val="18"/>
                <w:szCs w:val="18"/>
                <w:lang w:val="kk-KZ"/>
              </w:rPr>
              <w:t>мерзімсіз</w:t>
            </w:r>
          </w:p>
        </w:tc>
        <w:tc>
          <w:tcPr>
            <w:tcW w:w="4253" w:type="dxa"/>
            <w:tcBorders>
              <w:top w:val="single" w:sz="4" w:space="0" w:color="auto"/>
              <w:left w:val="nil"/>
              <w:bottom w:val="single" w:sz="4" w:space="0" w:color="auto"/>
              <w:right w:val="single" w:sz="4" w:space="0" w:color="auto"/>
            </w:tcBorders>
            <w:shd w:val="clear" w:color="auto" w:fill="auto"/>
            <w:vAlign w:val="center"/>
          </w:tcPr>
          <w:p w14:paraId="62C09B32" w14:textId="28BA976A" w:rsidR="00AA036F" w:rsidRPr="00B90D10" w:rsidRDefault="00B375B8" w:rsidP="00AA036F">
            <w:pPr>
              <w:jc w:val="center"/>
              <w:rPr>
                <w:sz w:val="18"/>
                <w:szCs w:val="18"/>
              </w:rPr>
            </w:pPr>
            <w:r w:rsidRPr="00B375B8">
              <w:rPr>
                <w:sz w:val="18"/>
                <w:szCs w:val="18"/>
                <w:lang w:val="kk-KZ"/>
              </w:rPr>
              <w:t>ТІРКЕУ КУӘЛІГІ</w:t>
            </w:r>
          </w:p>
        </w:tc>
        <w:tc>
          <w:tcPr>
            <w:tcW w:w="2410" w:type="dxa"/>
            <w:tcBorders>
              <w:top w:val="single" w:sz="4" w:space="0" w:color="auto"/>
              <w:left w:val="nil"/>
              <w:bottom w:val="single" w:sz="4" w:space="0" w:color="auto"/>
              <w:right w:val="single" w:sz="4" w:space="0" w:color="auto"/>
            </w:tcBorders>
            <w:shd w:val="clear" w:color="auto" w:fill="auto"/>
            <w:vAlign w:val="center"/>
          </w:tcPr>
          <w:p w14:paraId="120EC9A0" w14:textId="77E1DAFD" w:rsidR="00AA036F" w:rsidRPr="00B90D10" w:rsidRDefault="00D03860" w:rsidP="00AA036F">
            <w:pPr>
              <w:jc w:val="center"/>
              <w:rPr>
                <w:sz w:val="18"/>
                <w:szCs w:val="18"/>
              </w:rPr>
            </w:pPr>
            <w:r>
              <w:rPr>
                <w:bCs/>
                <w:sz w:val="20"/>
                <w:szCs w:val="20"/>
              </w:rPr>
              <w:t xml:space="preserve">ЭЦҚ Сервер </w:t>
            </w:r>
            <w:r w:rsidR="009B051D">
              <w:rPr>
                <w:bCs/>
                <w:sz w:val="20"/>
                <w:szCs w:val="20"/>
              </w:rPr>
              <w:t>қолтаңбасы</w:t>
            </w:r>
          </w:p>
        </w:tc>
        <w:tc>
          <w:tcPr>
            <w:tcW w:w="1607" w:type="dxa"/>
            <w:tcBorders>
              <w:top w:val="single" w:sz="4" w:space="0" w:color="auto"/>
              <w:left w:val="nil"/>
              <w:bottom w:val="single" w:sz="4" w:space="0" w:color="auto"/>
              <w:right w:val="single" w:sz="4" w:space="0" w:color="auto"/>
            </w:tcBorders>
            <w:shd w:val="clear" w:color="auto" w:fill="auto"/>
            <w:vAlign w:val="center"/>
          </w:tcPr>
          <w:p w14:paraId="5C59A749" w14:textId="3E31BCCA" w:rsidR="00AA036F" w:rsidRPr="00B90D10" w:rsidRDefault="00D03860" w:rsidP="00AA036F">
            <w:pPr>
              <w:jc w:val="center"/>
              <w:rPr>
                <w:sz w:val="18"/>
                <w:szCs w:val="18"/>
              </w:rPr>
            </w:pPr>
            <w:r>
              <w:rPr>
                <w:bCs/>
                <w:sz w:val="20"/>
                <w:szCs w:val="20"/>
              </w:rPr>
              <w:t>Түпнұсқа</w:t>
            </w:r>
          </w:p>
        </w:tc>
        <w:tc>
          <w:tcPr>
            <w:tcW w:w="994" w:type="dxa"/>
            <w:tcBorders>
              <w:top w:val="single" w:sz="4" w:space="0" w:color="auto"/>
              <w:left w:val="nil"/>
              <w:bottom w:val="single" w:sz="4" w:space="0" w:color="auto"/>
              <w:right w:val="single" w:sz="4" w:space="0" w:color="auto"/>
            </w:tcBorders>
            <w:shd w:val="clear" w:color="auto" w:fill="auto"/>
            <w:vAlign w:val="center"/>
          </w:tcPr>
          <w:p w14:paraId="76738324" w14:textId="77777777" w:rsidR="00AA036F" w:rsidRPr="00B90D10" w:rsidRDefault="00AA036F" w:rsidP="00AA036F">
            <w:pPr>
              <w:jc w:val="center"/>
              <w:rPr>
                <w:sz w:val="18"/>
                <w:szCs w:val="18"/>
              </w:rPr>
            </w:pPr>
            <w:r>
              <w:rPr>
                <w:sz w:val="18"/>
                <w:szCs w:val="18"/>
              </w:rPr>
              <w:t>27-56</w:t>
            </w:r>
          </w:p>
        </w:tc>
      </w:tr>
      <w:tr w:rsidR="00AA036F" w:rsidRPr="00B90D10" w14:paraId="7BF36021" w14:textId="77777777" w:rsidTr="008047AD">
        <w:trPr>
          <w:trHeight w:val="95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60BA24" w14:textId="77777777" w:rsidR="00AA036F" w:rsidRPr="00B90D10" w:rsidRDefault="00AA036F" w:rsidP="00AA036F">
            <w:pPr>
              <w:jc w:val="center"/>
              <w:rPr>
                <w:sz w:val="18"/>
                <w:szCs w:val="18"/>
              </w:rPr>
            </w:pPr>
            <w:r w:rsidRPr="00B90D10">
              <w:rPr>
                <w:sz w:val="18"/>
                <w:szCs w:val="18"/>
              </w:rPr>
              <w:t>5</w:t>
            </w:r>
          </w:p>
        </w:tc>
        <w:tc>
          <w:tcPr>
            <w:tcW w:w="2405" w:type="dxa"/>
            <w:tcBorders>
              <w:top w:val="single" w:sz="4" w:space="0" w:color="auto"/>
              <w:left w:val="nil"/>
              <w:bottom w:val="single" w:sz="4" w:space="0" w:color="auto"/>
              <w:right w:val="single" w:sz="4" w:space="0" w:color="auto"/>
            </w:tcBorders>
            <w:shd w:val="clear" w:color="auto" w:fill="auto"/>
            <w:vAlign w:val="center"/>
          </w:tcPr>
          <w:p w14:paraId="43D1CB73" w14:textId="5B269DE9" w:rsidR="00AA036F" w:rsidRPr="00190490" w:rsidRDefault="00190490" w:rsidP="00190490">
            <w:pPr>
              <w:jc w:val="center"/>
              <w:rPr>
                <w:sz w:val="18"/>
                <w:szCs w:val="18"/>
                <w:lang w:val="kk-KZ"/>
              </w:rPr>
            </w:pPr>
            <w:r w:rsidRPr="00190490">
              <w:rPr>
                <w:sz w:val="18"/>
                <w:szCs w:val="18"/>
                <w:lang w:val="kk-KZ"/>
              </w:rPr>
              <w:t>ТІРКЕУ КУӘЛІГІ</w:t>
            </w:r>
            <w:r w:rsidRPr="00190490">
              <w:rPr>
                <w:sz w:val="18"/>
                <w:szCs w:val="18"/>
              </w:rPr>
              <w:t xml:space="preserve"> </w:t>
            </w:r>
            <w:r>
              <w:rPr>
                <w:sz w:val="18"/>
                <w:szCs w:val="18"/>
                <w:lang w:val="kk-KZ"/>
              </w:rPr>
              <w:t>Қ</w:t>
            </w:r>
            <w:r w:rsidR="00AA036F" w:rsidRPr="00B90D10">
              <w:rPr>
                <w:sz w:val="18"/>
                <w:szCs w:val="18"/>
              </w:rPr>
              <w:t xml:space="preserve">Р-МИ (in-vitro) №024691 </w:t>
            </w:r>
            <w:r>
              <w:rPr>
                <w:sz w:val="18"/>
                <w:szCs w:val="18"/>
                <w:lang w:val="kk-KZ"/>
              </w:rPr>
              <w:t>Мемлекеттік тіркеу</w:t>
            </w:r>
            <w:r w:rsidR="00AA036F" w:rsidRPr="00B90D10">
              <w:rPr>
                <w:sz w:val="18"/>
                <w:szCs w:val="18"/>
              </w:rPr>
              <w:t xml:space="preserve"> (</w:t>
            </w:r>
            <w:r>
              <w:rPr>
                <w:sz w:val="18"/>
                <w:szCs w:val="18"/>
                <w:lang w:val="kk-KZ"/>
              </w:rPr>
              <w:t>қайта тіркеу</w:t>
            </w:r>
            <w:r w:rsidR="00AA036F" w:rsidRPr="00B90D10">
              <w:rPr>
                <w:sz w:val="18"/>
                <w:szCs w:val="18"/>
              </w:rPr>
              <w:t>)</w:t>
            </w:r>
            <w:r>
              <w:rPr>
                <w:sz w:val="18"/>
                <w:szCs w:val="18"/>
                <w:lang w:val="kk-KZ"/>
              </w:rPr>
              <w:t xml:space="preserve"> күні</w:t>
            </w:r>
            <w:r w:rsidR="00AA036F" w:rsidRPr="00B90D10">
              <w:rPr>
                <w:sz w:val="18"/>
                <w:szCs w:val="18"/>
              </w:rPr>
              <w:t>: 22.06.2022</w:t>
            </w:r>
            <w:r>
              <w:rPr>
                <w:sz w:val="18"/>
                <w:szCs w:val="18"/>
                <w:lang w:val="kk-KZ"/>
              </w:rPr>
              <w:t>ж</w:t>
            </w:r>
            <w:r w:rsidR="00AA036F" w:rsidRPr="00B90D10">
              <w:rPr>
                <w:sz w:val="18"/>
                <w:szCs w:val="18"/>
              </w:rPr>
              <w:t xml:space="preserve">. </w:t>
            </w:r>
            <w:r>
              <w:rPr>
                <w:sz w:val="18"/>
                <w:szCs w:val="18"/>
                <w:lang w:val="kk-KZ"/>
              </w:rPr>
              <w:t>Жарамды дейін</w:t>
            </w:r>
            <w:r w:rsidR="00AA036F" w:rsidRPr="00B90D10">
              <w:rPr>
                <w:sz w:val="18"/>
                <w:szCs w:val="18"/>
              </w:rPr>
              <w:t xml:space="preserve">: </w:t>
            </w:r>
            <w:r>
              <w:rPr>
                <w:sz w:val="18"/>
                <w:szCs w:val="18"/>
                <w:lang w:val="kk-KZ"/>
              </w:rPr>
              <w:t>мерзімсіз</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76C27B" w14:textId="23FE36B0" w:rsidR="00AA036F" w:rsidRPr="00190490" w:rsidRDefault="00190490" w:rsidP="00190490">
            <w:pPr>
              <w:jc w:val="center"/>
              <w:rPr>
                <w:sz w:val="18"/>
                <w:szCs w:val="18"/>
                <w:lang w:val="kk-KZ"/>
              </w:rPr>
            </w:pPr>
            <w:r>
              <w:rPr>
                <w:sz w:val="18"/>
                <w:szCs w:val="18"/>
                <w:lang w:val="kk-KZ"/>
              </w:rPr>
              <w:t>Қ</w:t>
            </w:r>
            <w:r w:rsidR="00AA036F" w:rsidRPr="00190490">
              <w:rPr>
                <w:sz w:val="18"/>
                <w:szCs w:val="18"/>
                <w:lang w:val="kk-KZ"/>
              </w:rPr>
              <w:t xml:space="preserve">Р-МИ (in-vitro) №024691 </w:t>
            </w:r>
            <w:r w:rsidRPr="00190490">
              <w:rPr>
                <w:sz w:val="18"/>
                <w:szCs w:val="18"/>
                <w:lang w:val="kk-KZ"/>
              </w:rPr>
              <w:t>Мемлекеттік тіркеу (қайта тіркеу) күні</w:t>
            </w:r>
            <w:r w:rsidR="00AA036F" w:rsidRPr="00190490">
              <w:rPr>
                <w:sz w:val="18"/>
                <w:szCs w:val="18"/>
                <w:lang w:val="kk-KZ"/>
              </w:rPr>
              <w:t>: 22.06.2022</w:t>
            </w:r>
            <w:r>
              <w:rPr>
                <w:sz w:val="18"/>
                <w:szCs w:val="18"/>
                <w:lang w:val="kk-KZ"/>
              </w:rPr>
              <w:t>ж</w:t>
            </w:r>
            <w:r w:rsidR="00AA036F" w:rsidRPr="00190490">
              <w:rPr>
                <w:sz w:val="18"/>
                <w:szCs w:val="18"/>
                <w:lang w:val="kk-KZ"/>
              </w:rPr>
              <w:t xml:space="preserve">. </w:t>
            </w:r>
            <w:r w:rsidRPr="00190490">
              <w:rPr>
                <w:sz w:val="18"/>
                <w:szCs w:val="18"/>
                <w:lang w:val="kk-KZ"/>
              </w:rPr>
              <w:t>Жарамды дейін: мерзімсіз</w:t>
            </w:r>
          </w:p>
        </w:tc>
        <w:tc>
          <w:tcPr>
            <w:tcW w:w="4253" w:type="dxa"/>
            <w:tcBorders>
              <w:top w:val="single" w:sz="4" w:space="0" w:color="auto"/>
              <w:left w:val="nil"/>
              <w:bottom w:val="single" w:sz="4" w:space="0" w:color="auto"/>
              <w:right w:val="single" w:sz="4" w:space="0" w:color="auto"/>
            </w:tcBorders>
            <w:shd w:val="clear" w:color="auto" w:fill="auto"/>
            <w:vAlign w:val="center"/>
          </w:tcPr>
          <w:p w14:paraId="010FE25F" w14:textId="460AB476" w:rsidR="00AA036F" w:rsidRPr="00B375B8" w:rsidRDefault="00B375B8" w:rsidP="00AA036F">
            <w:pPr>
              <w:jc w:val="center"/>
              <w:rPr>
                <w:sz w:val="18"/>
                <w:szCs w:val="18"/>
                <w:lang w:val="kk-KZ"/>
              </w:rPr>
            </w:pPr>
            <w:r>
              <w:rPr>
                <w:sz w:val="18"/>
                <w:szCs w:val="18"/>
                <w:lang w:val="kk-KZ"/>
              </w:rPr>
              <w:t>ТІРКЕУ КУӘЛІГІ</w:t>
            </w:r>
          </w:p>
        </w:tc>
        <w:tc>
          <w:tcPr>
            <w:tcW w:w="2410" w:type="dxa"/>
            <w:tcBorders>
              <w:top w:val="single" w:sz="4" w:space="0" w:color="auto"/>
              <w:left w:val="nil"/>
              <w:bottom w:val="single" w:sz="4" w:space="0" w:color="auto"/>
              <w:right w:val="single" w:sz="4" w:space="0" w:color="auto"/>
            </w:tcBorders>
            <w:shd w:val="clear" w:color="auto" w:fill="auto"/>
            <w:vAlign w:val="center"/>
          </w:tcPr>
          <w:p w14:paraId="596C0963" w14:textId="0BF4BFEE" w:rsidR="00AA036F" w:rsidRPr="00B90D10" w:rsidRDefault="00D03860" w:rsidP="00AA036F">
            <w:pPr>
              <w:jc w:val="center"/>
              <w:rPr>
                <w:sz w:val="18"/>
                <w:szCs w:val="18"/>
              </w:rPr>
            </w:pPr>
            <w:r>
              <w:rPr>
                <w:bCs/>
                <w:sz w:val="20"/>
                <w:szCs w:val="20"/>
              </w:rPr>
              <w:t xml:space="preserve">ЭЦҚ Сервер </w:t>
            </w:r>
            <w:r w:rsidR="009B051D">
              <w:rPr>
                <w:bCs/>
                <w:sz w:val="20"/>
                <w:szCs w:val="20"/>
              </w:rPr>
              <w:t>қолтаңбасы</w:t>
            </w:r>
          </w:p>
        </w:tc>
        <w:tc>
          <w:tcPr>
            <w:tcW w:w="1607" w:type="dxa"/>
            <w:tcBorders>
              <w:top w:val="single" w:sz="4" w:space="0" w:color="auto"/>
              <w:left w:val="nil"/>
              <w:bottom w:val="single" w:sz="4" w:space="0" w:color="auto"/>
              <w:right w:val="single" w:sz="4" w:space="0" w:color="auto"/>
            </w:tcBorders>
            <w:shd w:val="clear" w:color="auto" w:fill="auto"/>
            <w:vAlign w:val="center"/>
          </w:tcPr>
          <w:p w14:paraId="20B1019F" w14:textId="2EB13838" w:rsidR="00AA036F" w:rsidRPr="00B90D10" w:rsidRDefault="00D03860" w:rsidP="00AA036F">
            <w:pPr>
              <w:jc w:val="center"/>
              <w:rPr>
                <w:sz w:val="18"/>
                <w:szCs w:val="18"/>
              </w:rPr>
            </w:pPr>
            <w:r>
              <w:rPr>
                <w:bCs/>
                <w:sz w:val="20"/>
                <w:szCs w:val="20"/>
              </w:rPr>
              <w:t>Түпнұсқа</w:t>
            </w:r>
          </w:p>
        </w:tc>
        <w:tc>
          <w:tcPr>
            <w:tcW w:w="994" w:type="dxa"/>
            <w:tcBorders>
              <w:top w:val="single" w:sz="4" w:space="0" w:color="auto"/>
              <w:left w:val="nil"/>
              <w:bottom w:val="single" w:sz="4" w:space="0" w:color="auto"/>
              <w:right w:val="single" w:sz="4" w:space="0" w:color="auto"/>
            </w:tcBorders>
            <w:shd w:val="clear" w:color="auto" w:fill="auto"/>
            <w:vAlign w:val="center"/>
          </w:tcPr>
          <w:p w14:paraId="4197E9DB" w14:textId="77777777" w:rsidR="00AA036F" w:rsidRPr="00B90D10" w:rsidRDefault="00AA036F" w:rsidP="00AA036F">
            <w:pPr>
              <w:jc w:val="center"/>
              <w:rPr>
                <w:sz w:val="18"/>
                <w:szCs w:val="18"/>
              </w:rPr>
            </w:pPr>
            <w:r>
              <w:rPr>
                <w:sz w:val="18"/>
                <w:szCs w:val="18"/>
              </w:rPr>
              <w:t>57-72</w:t>
            </w:r>
          </w:p>
        </w:tc>
      </w:tr>
      <w:tr w:rsidR="008047AD" w:rsidRPr="00B90D10" w14:paraId="3A16D800" w14:textId="77777777" w:rsidTr="008047AD">
        <w:trPr>
          <w:trHeight w:val="421"/>
          <w:jc w:val="center"/>
        </w:trPr>
        <w:tc>
          <w:tcPr>
            <w:tcW w:w="143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BBCF91" w14:textId="223DB5DD" w:rsidR="008047AD" w:rsidRPr="00B90D10" w:rsidRDefault="00D06BF7" w:rsidP="00D06BF7">
            <w:pPr>
              <w:pStyle w:val="af2"/>
              <w:numPr>
                <w:ilvl w:val="0"/>
                <w:numId w:val="40"/>
              </w:numPr>
              <w:jc w:val="center"/>
              <w:rPr>
                <w:b/>
                <w:sz w:val="18"/>
                <w:szCs w:val="18"/>
                <w:lang w:val="kk-KZ"/>
              </w:rPr>
            </w:pPr>
            <w:r w:rsidRPr="00D06BF7">
              <w:rPr>
                <w:b/>
                <w:sz w:val="18"/>
                <w:szCs w:val="18"/>
                <w:lang w:val="kk-KZ"/>
              </w:rPr>
              <w:t>Кепілдікпен</w:t>
            </w:r>
            <w:r>
              <w:rPr>
                <w:b/>
                <w:sz w:val="18"/>
                <w:szCs w:val="18"/>
                <w:lang w:val="kk-KZ"/>
              </w:rPr>
              <w:t xml:space="preserve"> </w:t>
            </w:r>
            <w:r w:rsidRPr="00D06BF7">
              <w:rPr>
                <w:b/>
                <w:sz w:val="18"/>
                <w:szCs w:val="18"/>
                <w:lang w:val="kk-KZ"/>
              </w:rPr>
              <w:t xml:space="preserve"> қамтамасыз ету</w:t>
            </w:r>
          </w:p>
        </w:tc>
      </w:tr>
      <w:tr w:rsidR="008047AD" w:rsidRPr="00B90D10" w14:paraId="53FBEDE4" w14:textId="77777777" w:rsidTr="00D06BF7">
        <w:trPr>
          <w:trHeight w:val="763"/>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69482D" w14:textId="77777777" w:rsidR="008047AD" w:rsidRPr="00B90D10" w:rsidRDefault="008047AD" w:rsidP="008047AD">
            <w:pPr>
              <w:jc w:val="center"/>
              <w:rPr>
                <w:sz w:val="18"/>
                <w:szCs w:val="18"/>
              </w:rPr>
            </w:pPr>
            <w:r w:rsidRPr="00B90D10">
              <w:rPr>
                <w:sz w:val="18"/>
                <w:szCs w:val="18"/>
              </w:rPr>
              <w:t>1</w:t>
            </w:r>
          </w:p>
        </w:tc>
        <w:tc>
          <w:tcPr>
            <w:tcW w:w="2405" w:type="dxa"/>
            <w:tcBorders>
              <w:top w:val="single" w:sz="4" w:space="0" w:color="auto"/>
              <w:left w:val="nil"/>
              <w:bottom w:val="single" w:sz="4" w:space="0" w:color="auto"/>
              <w:right w:val="single" w:sz="4" w:space="0" w:color="auto"/>
            </w:tcBorders>
            <w:shd w:val="clear" w:color="auto" w:fill="auto"/>
            <w:vAlign w:val="center"/>
          </w:tcPr>
          <w:p w14:paraId="7702A775" w14:textId="498130A8" w:rsidR="008047AD" w:rsidRPr="00B90D10" w:rsidRDefault="008047AD" w:rsidP="00D06BF7">
            <w:pPr>
              <w:jc w:val="center"/>
              <w:rPr>
                <w:sz w:val="18"/>
                <w:szCs w:val="18"/>
              </w:rPr>
            </w:pPr>
            <w:r w:rsidRPr="000E23DC">
              <w:rPr>
                <w:sz w:val="18"/>
                <w:szCs w:val="18"/>
              </w:rPr>
              <w:t xml:space="preserve">№5-8 </w:t>
            </w:r>
            <w:r w:rsidR="00D06BF7">
              <w:rPr>
                <w:sz w:val="18"/>
                <w:szCs w:val="18"/>
                <w:lang w:val="kk-KZ"/>
              </w:rPr>
              <w:t xml:space="preserve">лоттар бойынша тендерлік өтінімді </w:t>
            </w:r>
            <w:r w:rsidR="00D06BF7" w:rsidRPr="00D06BF7">
              <w:rPr>
                <w:sz w:val="18"/>
                <w:szCs w:val="18"/>
                <w:lang w:val="kk-KZ"/>
              </w:rPr>
              <w:t xml:space="preserve">кепілдікпен қамтамасыз ету </w:t>
            </w:r>
            <w:r w:rsidRPr="000E23DC">
              <w:rPr>
                <w:sz w:val="18"/>
                <w:szCs w:val="18"/>
              </w:rPr>
              <w:t>(</w:t>
            </w:r>
            <w:r w:rsidR="00D06BF7" w:rsidRPr="000E23DC">
              <w:rPr>
                <w:sz w:val="18"/>
                <w:szCs w:val="18"/>
              </w:rPr>
              <w:t>24.01.2025</w:t>
            </w:r>
            <w:r w:rsidR="00D06BF7">
              <w:rPr>
                <w:sz w:val="18"/>
                <w:szCs w:val="18"/>
                <w:lang w:val="kk-KZ"/>
              </w:rPr>
              <w:t xml:space="preserve">ж. </w:t>
            </w:r>
            <w:r w:rsidRPr="000E23DC">
              <w:rPr>
                <w:sz w:val="18"/>
                <w:szCs w:val="18"/>
              </w:rPr>
              <w:t>Банк</w:t>
            </w:r>
            <w:r w:rsidR="00D06BF7">
              <w:rPr>
                <w:sz w:val="18"/>
                <w:szCs w:val="18"/>
                <w:lang w:val="kk-KZ"/>
              </w:rPr>
              <w:t xml:space="preserve">тік төлем </w:t>
            </w:r>
            <w:r w:rsidR="00D06BF7" w:rsidRPr="00D06BF7">
              <w:rPr>
                <w:sz w:val="18"/>
                <w:szCs w:val="18"/>
              </w:rPr>
              <w:t xml:space="preserve">тапсырмасы </w:t>
            </w:r>
            <w:r w:rsidRPr="000E23DC">
              <w:rPr>
                <w:sz w:val="18"/>
                <w:szCs w:val="18"/>
              </w:rPr>
              <w:t>№ 43)</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DF2DCA" w14:textId="77777777" w:rsidR="008047AD" w:rsidRPr="00B90D10" w:rsidRDefault="008047AD" w:rsidP="008047AD">
            <w:pPr>
              <w:jc w:val="center"/>
              <w:rPr>
                <w:sz w:val="18"/>
                <w:szCs w:val="18"/>
              </w:rPr>
            </w:pPr>
            <w:r w:rsidRPr="000E23DC">
              <w:rPr>
                <w:sz w:val="18"/>
                <w:szCs w:val="18"/>
              </w:rPr>
              <w:t>№ 43 от 24.01.2025</w:t>
            </w:r>
          </w:p>
        </w:tc>
        <w:tc>
          <w:tcPr>
            <w:tcW w:w="4253" w:type="dxa"/>
            <w:tcBorders>
              <w:top w:val="single" w:sz="4" w:space="0" w:color="auto"/>
              <w:left w:val="nil"/>
              <w:bottom w:val="single" w:sz="4" w:space="0" w:color="auto"/>
              <w:right w:val="single" w:sz="4" w:space="0" w:color="auto"/>
            </w:tcBorders>
            <w:shd w:val="clear" w:color="auto" w:fill="auto"/>
            <w:vAlign w:val="center"/>
          </w:tcPr>
          <w:p w14:paraId="7BEC62A4" w14:textId="6FA628C5" w:rsidR="008047AD" w:rsidRPr="00B90D10" w:rsidRDefault="00D06BF7" w:rsidP="008047AD">
            <w:pPr>
              <w:jc w:val="center"/>
              <w:rPr>
                <w:sz w:val="18"/>
                <w:szCs w:val="18"/>
              </w:rPr>
            </w:pPr>
            <w:r w:rsidRPr="00D06BF7">
              <w:rPr>
                <w:sz w:val="18"/>
                <w:szCs w:val="18"/>
              </w:rPr>
              <w:t>Тендерлік өтінімді кепілдік</w:t>
            </w:r>
            <w:r>
              <w:rPr>
                <w:sz w:val="18"/>
                <w:szCs w:val="18"/>
                <w:lang w:val="kk-KZ"/>
              </w:rPr>
              <w:t>пен</w:t>
            </w:r>
            <w:r w:rsidRPr="00D06BF7">
              <w:rPr>
                <w:sz w:val="18"/>
                <w:szCs w:val="18"/>
              </w:rPr>
              <w:t xml:space="preserve"> қамтамасыз ету</w:t>
            </w:r>
          </w:p>
        </w:tc>
        <w:tc>
          <w:tcPr>
            <w:tcW w:w="2410" w:type="dxa"/>
            <w:tcBorders>
              <w:top w:val="single" w:sz="4" w:space="0" w:color="auto"/>
              <w:left w:val="nil"/>
              <w:bottom w:val="single" w:sz="4" w:space="0" w:color="auto"/>
              <w:right w:val="single" w:sz="4" w:space="0" w:color="auto"/>
            </w:tcBorders>
            <w:shd w:val="clear" w:color="auto" w:fill="auto"/>
            <w:vAlign w:val="center"/>
          </w:tcPr>
          <w:p w14:paraId="369119A0" w14:textId="6F2C14D6" w:rsidR="008047AD" w:rsidRPr="00D06BF7" w:rsidRDefault="008047AD" w:rsidP="008047AD">
            <w:pPr>
              <w:jc w:val="center"/>
              <w:rPr>
                <w:sz w:val="18"/>
                <w:szCs w:val="18"/>
                <w:lang w:val="kk-KZ"/>
              </w:rPr>
            </w:pPr>
            <w:r w:rsidRPr="00B90D10">
              <w:rPr>
                <w:sz w:val="18"/>
                <w:szCs w:val="18"/>
              </w:rPr>
              <w:t xml:space="preserve"> «Банк Центр Кредит»</w:t>
            </w:r>
            <w:r w:rsidR="00D06BF7">
              <w:rPr>
                <w:sz w:val="18"/>
                <w:szCs w:val="18"/>
                <w:lang w:val="kk-KZ"/>
              </w:rPr>
              <w:t xml:space="preserve"> АҚ жүйелі</w:t>
            </w:r>
            <w:r w:rsidR="001269CC">
              <w:rPr>
                <w:sz w:val="18"/>
                <w:szCs w:val="18"/>
                <w:lang w:val="kk-KZ"/>
              </w:rPr>
              <w:t>к</w:t>
            </w:r>
            <w:r w:rsidR="00D06BF7">
              <w:rPr>
                <w:sz w:val="18"/>
                <w:szCs w:val="18"/>
                <w:lang w:val="kk-KZ"/>
              </w:rPr>
              <w:t xml:space="preserve"> пайдаланушының электрондық цифрлық қолтаңбасы</w:t>
            </w:r>
          </w:p>
        </w:tc>
        <w:tc>
          <w:tcPr>
            <w:tcW w:w="1607" w:type="dxa"/>
            <w:tcBorders>
              <w:top w:val="single" w:sz="4" w:space="0" w:color="auto"/>
              <w:left w:val="nil"/>
              <w:bottom w:val="single" w:sz="4" w:space="0" w:color="auto"/>
              <w:right w:val="single" w:sz="4" w:space="0" w:color="auto"/>
            </w:tcBorders>
            <w:shd w:val="clear" w:color="auto" w:fill="auto"/>
            <w:vAlign w:val="center"/>
          </w:tcPr>
          <w:p w14:paraId="7790E643" w14:textId="0205B0C3" w:rsidR="008047AD" w:rsidRPr="00B90D10" w:rsidRDefault="00D03860" w:rsidP="008047AD">
            <w:pPr>
              <w:jc w:val="center"/>
              <w:rPr>
                <w:sz w:val="18"/>
                <w:szCs w:val="18"/>
              </w:rPr>
            </w:pPr>
            <w:r>
              <w:rPr>
                <w:sz w:val="18"/>
                <w:szCs w:val="18"/>
              </w:rPr>
              <w:t>көшірме</w:t>
            </w:r>
          </w:p>
        </w:tc>
        <w:tc>
          <w:tcPr>
            <w:tcW w:w="994" w:type="dxa"/>
            <w:tcBorders>
              <w:top w:val="single" w:sz="4" w:space="0" w:color="auto"/>
              <w:left w:val="nil"/>
              <w:bottom w:val="single" w:sz="4" w:space="0" w:color="auto"/>
              <w:right w:val="single" w:sz="4" w:space="0" w:color="auto"/>
            </w:tcBorders>
            <w:shd w:val="clear" w:color="auto" w:fill="auto"/>
            <w:vAlign w:val="center"/>
          </w:tcPr>
          <w:p w14:paraId="0CDEA210" w14:textId="77777777" w:rsidR="008047AD" w:rsidRPr="00B90D10" w:rsidRDefault="008047AD" w:rsidP="008047AD">
            <w:pPr>
              <w:jc w:val="center"/>
              <w:rPr>
                <w:sz w:val="18"/>
                <w:szCs w:val="18"/>
                <w:lang w:val="kk-KZ"/>
              </w:rPr>
            </w:pPr>
            <w:r>
              <w:rPr>
                <w:sz w:val="18"/>
                <w:szCs w:val="18"/>
                <w:lang w:val="kk-KZ"/>
              </w:rPr>
              <w:t>2</w:t>
            </w:r>
          </w:p>
        </w:tc>
      </w:tr>
    </w:tbl>
    <w:p w14:paraId="2AD8FF88" w14:textId="3822D310" w:rsidR="00184D37" w:rsidRDefault="00184D37" w:rsidP="00415A0B">
      <w:pPr>
        <w:tabs>
          <w:tab w:val="left" w:pos="2517"/>
        </w:tabs>
        <w:spacing w:after="200" w:line="276" w:lineRule="auto"/>
        <w:rPr>
          <w:rFonts w:eastAsia="Calibri"/>
          <w:b/>
          <w:sz w:val="20"/>
          <w:szCs w:val="20"/>
        </w:rPr>
      </w:pPr>
    </w:p>
    <w:p w14:paraId="341F05EF" w14:textId="12B91A34" w:rsidR="006E6E5A" w:rsidRDefault="006E6E5A" w:rsidP="006E6E5A">
      <w:pPr>
        <w:tabs>
          <w:tab w:val="left" w:pos="0"/>
        </w:tabs>
        <w:ind w:left="284"/>
        <w:rPr>
          <w:sz w:val="20"/>
          <w:szCs w:val="20"/>
        </w:rPr>
      </w:pPr>
      <w:r w:rsidRPr="00580C92">
        <w:rPr>
          <w:sz w:val="20"/>
          <w:szCs w:val="20"/>
        </w:rPr>
        <w:t xml:space="preserve">9.  </w:t>
      </w:r>
      <w:r w:rsidR="00067FB9" w:rsidRPr="00067FB9">
        <w:rPr>
          <w:sz w:val="20"/>
          <w:szCs w:val="20"/>
        </w:rPr>
        <w:t>Әлеуетті өнім берушілер</w:t>
      </w:r>
      <w:r w:rsidR="00067FB9">
        <w:rPr>
          <w:sz w:val="20"/>
          <w:szCs w:val="20"/>
          <w:lang w:val="kk-KZ"/>
        </w:rPr>
        <w:t>дің</w:t>
      </w:r>
      <w:r w:rsidR="00067FB9" w:rsidRPr="00067FB9">
        <w:rPr>
          <w:sz w:val="20"/>
          <w:szCs w:val="20"/>
        </w:rPr>
        <w:t xml:space="preserve"> баға ұсыныстары</w:t>
      </w:r>
      <w:r w:rsidRPr="00580C92">
        <w:rPr>
          <w:sz w:val="20"/>
          <w:szCs w:val="20"/>
        </w:rPr>
        <w:t>:</w:t>
      </w:r>
    </w:p>
    <w:p w14:paraId="21E0F4C6" w14:textId="6300CDC2" w:rsidR="009A4BF7" w:rsidRDefault="009A4BF7" w:rsidP="006E6E5A">
      <w:pPr>
        <w:tabs>
          <w:tab w:val="left" w:pos="0"/>
        </w:tabs>
        <w:ind w:left="284"/>
        <w:rPr>
          <w:sz w:val="20"/>
          <w:szCs w:val="20"/>
        </w:rPr>
      </w:pPr>
    </w:p>
    <w:p w14:paraId="677C5903" w14:textId="70A94461" w:rsidR="009A0BDC" w:rsidRDefault="009A0BDC" w:rsidP="009A0BDC">
      <w:pPr>
        <w:rPr>
          <w:sz w:val="20"/>
          <w:szCs w:val="20"/>
        </w:rPr>
      </w:pPr>
    </w:p>
    <w:p w14:paraId="5E842F0B" w14:textId="100DAA37" w:rsidR="009A0BDC" w:rsidRDefault="009A0BDC" w:rsidP="009A0BDC">
      <w:pPr>
        <w:rPr>
          <w:sz w:val="20"/>
          <w:szCs w:val="20"/>
        </w:rPr>
      </w:pPr>
    </w:p>
    <w:tbl>
      <w:tblPr>
        <w:tblW w:w="14812" w:type="dxa"/>
        <w:tblInd w:w="-1026" w:type="dxa"/>
        <w:tblLayout w:type="fixed"/>
        <w:tblLook w:val="04A0" w:firstRow="1" w:lastRow="0" w:firstColumn="1" w:lastColumn="0" w:noHBand="0" w:noVBand="1"/>
      </w:tblPr>
      <w:tblGrid>
        <w:gridCol w:w="809"/>
        <w:gridCol w:w="2773"/>
        <w:gridCol w:w="1068"/>
        <w:gridCol w:w="639"/>
        <w:gridCol w:w="1259"/>
        <w:gridCol w:w="1308"/>
        <w:gridCol w:w="1369"/>
        <w:gridCol w:w="1274"/>
        <w:gridCol w:w="1132"/>
        <w:gridCol w:w="1556"/>
        <w:gridCol w:w="1584"/>
        <w:gridCol w:w="41"/>
      </w:tblGrid>
      <w:tr w:rsidR="00944C49" w:rsidRPr="009A0BDC" w14:paraId="6F74932A" w14:textId="77777777" w:rsidTr="00415A0B">
        <w:trPr>
          <w:trHeight w:val="1020"/>
        </w:trPr>
        <w:tc>
          <w:tcPr>
            <w:tcW w:w="8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8DA64" w14:textId="55DC06AF" w:rsidR="00944C49" w:rsidRPr="009957FB" w:rsidRDefault="00944C49" w:rsidP="009A0BDC">
            <w:pPr>
              <w:jc w:val="center"/>
              <w:rPr>
                <w:b/>
                <w:bCs/>
                <w:color w:val="000000"/>
                <w:sz w:val="20"/>
                <w:szCs w:val="20"/>
              </w:rPr>
            </w:pPr>
            <w:r w:rsidRPr="00944C49">
              <w:rPr>
                <w:b/>
                <w:bCs/>
                <w:color w:val="000000"/>
                <w:sz w:val="20"/>
                <w:szCs w:val="20"/>
              </w:rPr>
              <w:t>Лот№</w:t>
            </w:r>
          </w:p>
        </w:tc>
        <w:tc>
          <w:tcPr>
            <w:tcW w:w="27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2EF030" w14:textId="2F04444E" w:rsidR="00944C49" w:rsidRPr="009957FB" w:rsidRDefault="00944C49" w:rsidP="009A0BDC">
            <w:pPr>
              <w:jc w:val="center"/>
              <w:rPr>
                <w:b/>
                <w:bCs/>
                <w:color w:val="000000"/>
                <w:sz w:val="20"/>
                <w:szCs w:val="20"/>
              </w:rPr>
            </w:pPr>
            <w:r w:rsidRPr="00944C49">
              <w:rPr>
                <w:b/>
                <w:bCs/>
                <w:color w:val="000000"/>
                <w:sz w:val="20"/>
                <w:szCs w:val="20"/>
                <w:lang w:val="kk-KZ"/>
              </w:rPr>
              <w:t>Тауар атауы</w:t>
            </w:r>
            <w:r w:rsidRPr="00944C49">
              <w:rPr>
                <w:b/>
                <w:bCs/>
                <w:color w:val="000000"/>
                <w:sz w:val="20"/>
                <w:szCs w:val="20"/>
              </w:rPr>
              <w:t xml:space="preserve"> </w:t>
            </w:r>
            <w:r w:rsidRPr="009957FB">
              <w:rPr>
                <w:b/>
                <w:bCs/>
                <w:color w:val="000000"/>
                <w:sz w:val="20"/>
                <w:szCs w:val="20"/>
              </w:rPr>
              <w:t xml:space="preserve">* </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154AE" w14:textId="2B4168DC" w:rsidR="00944C49" w:rsidRPr="009957FB" w:rsidRDefault="00944C49" w:rsidP="009A0BDC">
            <w:pPr>
              <w:jc w:val="center"/>
              <w:rPr>
                <w:b/>
                <w:bCs/>
                <w:color w:val="000000"/>
                <w:sz w:val="20"/>
                <w:szCs w:val="20"/>
              </w:rPr>
            </w:pPr>
            <w:r>
              <w:rPr>
                <w:b/>
                <w:bCs/>
                <w:color w:val="000000"/>
                <w:sz w:val="20"/>
                <w:szCs w:val="20"/>
                <w:lang w:val="kk-KZ"/>
              </w:rPr>
              <w:t>Өлш</w:t>
            </w:r>
            <w:r>
              <w:rPr>
                <w:b/>
                <w:bCs/>
                <w:color w:val="000000"/>
                <w:sz w:val="20"/>
                <w:szCs w:val="20"/>
              </w:rPr>
              <w:t xml:space="preserve">. </w:t>
            </w:r>
            <w:r>
              <w:rPr>
                <w:b/>
                <w:bCs/>
                <w:color w:val="000000"/>
                <w:sz w:val="20"/>
                <w:szCs w:val="20"/>
                <w:lang w:val="kk-KZ"/>
              </w:rPr>
              <w:t>бірл</w:t>
            </w:r>
            <w:r w:rsidRPr="009957FB">
              <w:rPr>
                <w:b/>
                <w:bCs/>
                <w:color w:val="000000"/>
                <w:sz w:val="20"/>
                <w:szCs w:val="20"/>
              </w:rPr>
              <w:t>.</w:t>
            </w:r>
          </w:p>
        </w:tc>
        <w:tc>
          <w:tcPr>
            <w:tcW w:w="6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DA58A0" w14:textId="1B7FA9FD" w:rsidR="00944C49" w:rsidRPr="009957FB" w:rsidRDefault="00944C49" w:rsidP="009A0BDC">
            <w:pPr>
              <w:jc w:val="center"/>
              <w:rPr>
                <w:b/>
                <w:bCs/>
                <w:color w:val="000000"/>
                <w:sz w:val="20"/>
                <w:szCs w:val="20"/>
              </w:rPr>
            </w:pPr>
            <w:r>
              <w:rPr>
                <w:b/>
                <w:bCs/>
                <w:color w:val="000000"/>
                <w:sz w:val="20"/>
                <w:szCs w:val="20"/>
                <w:lang w:val="kk-KZ"/>
              </w:rPr>
              <w:t xml:space="preserve">Саны </w:t>
            </w:r>
          </w:p>
        </w:tc>
        <w:tc>
          <w:tcPr>
            <w:tcW w:w="12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86BB8F" w14:textId="70B5E023" w:rsidR="00944C49" w:rsidRPr="009957FB" w:rsidRDefault="00944C49" w:rsidP="009A0BDC">
            <w:pPr>
              <w:jc w:val="center"/>
              <w:rPr>
                <w:b/>
                <w:bCs/>
                <w:color w:val="000000"/>
                <w:sz w:val="20"/>
                <w:szCs w:val="20"/>
              </w:rPr>
            </w:pPr>
            <w:r>
              <w:rPr>
                <w:b/>
                <w:bCs/>
                <w:color w:val="000000"/>
                <w:sz w:val="20"/>
                <w:szCs w:val="20"/>
                <w:lang w:val="kk-KZ"/>
              </w:rPr>
              <w:t xml:space="preserve">Бағасы   </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D610B9" w14:textId="1FDEFB18" w:rsidR="00944C49" w:rsidRPr="009957FB" w:rsidRDefault="00944C49" w:rsidP="009A0BDC">
            <w:pPr>
              <w:jc w:val="center"/>
              <w:rPr>
                <w:b/>
                <w:bCs/>
                <w:color w:val="000000"/>
                <w:sz w:val="20"/>
                <w:szCs w:val="20"/>
              </w:rPr>
            </w:pPr>
            <w:r w:rsidRPr="009957FB">
              <w:rPr>
                <w:b/>
                <w:bCs/>
                <w:color w:val="000000"/>
                <w:sz w:val="20"/>
                <w:szCs w:val="20"/>
              </w:rPr>
              <w:t xml:space="preserve"> </w:t>
            </w:r>
            <w:r w:rsidRPr="00944C49">
              <w:rPr>
                <w:b/>
                <w:bCs/>
                <w:color w:val="000000"/>
                <w:sz w:val="20"/>
                <w:szCs w:val="20"/>
                <w:lang w:val="kk-KZ"/>
              </w:rPr>
              <w:t>Т</w:t>
            </w:r>
            <w:r w:rsidRPr="00944C49">
              <w:rPr>
                <w:b/>
                <w:bCs/>
                <w:color w:val="000000"/>
                <w:sz w:val="20"/>
                <w:szCs w:val="20"/>
              </w:rPr>
              <w:t>ендер</w:t>
            </w:r>
            <w:r w:rsidRPr="00944C49">
              <w:rPr>
                <w:b/>
                <w:bCs/>
                <w:color w:val="000000"/>
                <w:sz w:val="20"/>
                <w:szCs w:val="20"/>
                <w:lang w:val="kk-KZ"/>
              </w:rPr>
              <w:t xml:space="preserve"> тәсілімен сатып алуға бөлінген сома</w:t>
            </w:r>
            <w:r w:rsidRPr="00944C49">
              <w:rPr>
                <w:b/>
                <w:bCs/>
                <w:color w:val="000000"/>
                <w:sz w:val="20"/>
                <w:szCs w:val="20"/>
              </w:rPr>
              <w:t xml:space="preserve"> (лот №</w:t>
            </w:r>
            <w:r w:rsidRPr="00944C49">
              <w:rPr>
                <w:b/>
                <w:bCs/>
                <w:color w:val="000000"/>
                <w:sz w:val="20"/>
                <w:szCs w:val="20"/>
                <w:lang w:val="kk-KZ"/>
              </w:rPr>
              <w:t xml:space="preserve"> бойынша</w:t>
            </w:r>
            <w:r w:rsidRPr="00944C49">
              <w:rPr>
                <w:b/>
                <w:bCs/>
                <w:color w:val="000000"/>
                <w:sz w:val="20"/>
                <w:szCs w:val="20"/>
              </w:rPr>
              <w:t>), те</w:t>
            </w:r>
            <w:r w:rsidRPr="00944C49">
              <w:rPr>
                <w:b/>
                <w:bCs/>
                <w:color w:val="000000"/>
                <w:sz w:val="20"/>
                <w:szCs w:val="20"/>
                <w:lang w:val="kk-KZ"/>
              </w:rPr>
              <w:t>ң</w:t>
            </w:r>
            <w:r w:rsidRPr="00944C49">
              <w:rPr>
                <w:b/>
                <w:bCs/>
                <w:color w:val="000000"/>
                <w:sz w:val="20"/>
                <w:szCs w:val="20"/>
              </w:rPr>
              <w:t>ге</w:t>
            </w:r>
          </w:p>
        </w:tc>
        <w:tc>
          <w:tcPr>
            <w:tcW w:w="6956"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6B4C76C0" w14:textId="58AB2EAC" w:rsidR="00944C49" w:rsidRPr="009957FB" w:rsidRDefault="00944C49" w:rsidP="009A0BDC">
            <w:pPr>
              <w:jc w:val="center"/>
              <w:rPr>
                <w:color w:val="000000"/>
                <w:sz w:val="20"/>
                <w:szCs w:val="20"/>
              </w:rPr>
            </w:pPr>
            <w:r w:rsidRPr="00944C49">
              <w:rPr>
                <w:color w:val="000000"/>
                <w:sz w:val="20"/>
                <w:szCs w:val="20"/>
                <w:lang w:val="kk-KZ"/>
              </w:rPr>
              <w:t xml:space="preserve">Бағасы </w:t>
            </w:r>
            <w:r w:rsidRPr="00944C49">
              <w:rPr>
                <w:color w:val="000000"/>
                <w:sz w:val="20"/>
                <w:szCs w:val="20"/>
              </w:rPr>
              <w:t xml:space="preserve"> те</w:t>
            </w:r>
            <w:r w:rsidRPr="00944C49">
              <w:rPr>
                <w:color w:val="000000"/>
                <w:sz w:val="20"/>
                <w:szCs w:val="20"/>
                <w:lang w:val="kk-KZ"/>
              </w:rPr>
              <w:t>ң</w:t>
            </w:r>
            <w:r w:rsidRPr="00944C49">
              <w:rPr>
                <w:color w:val="000000"/>
                <w:sz w:val="20"/>
                <w:szCs w:val="20"/>
              </w:rPr>
              <w:t>ге</w:t>
            </w:r>
            <w:r w:rsidRPr="00944C49">
              <w:rPr>
                <w:color w:val="000000"/>
                <w:sz w:val="20"/>
                <w:szCs w:val="20"/>
                <w:lang w:val="kk-KZ"/>
              </w:rPr>
              <w:t>мен</w:t>
            </w:r>
          </w:p>
        </w:tc>
      </w:tr>
      <w:tr w:rsidR="00944C49" w:rsidRPr="009A0BDC" w14:paraId="13138B50" w14:textId="77777777" w:rsidTr="00415A0B">
        <w:trPr>
          <w:gridAfter w:val="1"/>
          <w:wAfter w:w="41" w:type="dxa"/>
          <w:trHeight w:val="1402"/>
        </w:trPr>
        <w:tc>
          <w:tcPr>
            <w:tcW w:w="809" w:type="dxa"/>
            <w:vMerge/>
            <w:tcBorders>
              <w:top w:val="single" w:sz="4" w:space="0" w:color="auto"/>
              <w:left w:val="single" w:sz="4" w:space="0" w:color="auto"/>
              <w:bottom w:val="single" w:sz="4" w:space="0" w:color="auto"/>
              <w:right w:val="single" w:sz="4" w:space="0" w:color="auto"/>
            </w:tcBorders>
            <w:vAlign w:val="center"/>
            <w:hideMark/>
          </w:tcPr>
          <w:p w14:paraId="663EB65B" w14:textId="77777777" w:rsidR="00944C49" w:rsidRPr="009957FB" w:rsidRDefault="00944C49" w:rsidP="009A0BDC">
            <w:pPr>
              <w:rPr>
                <w:b/>
                <w:bCs/>
                <w:color w:val="000000"/>
                <w:sz w:val="20"/>
                <w:szCs w:val="20"/>
              </w:rPr>
            </w:pPr>
          </w:p>
        </w:tc>
        <w:tc>
          <w:tcPr>
            <w:tcW w:w="2773" w:type="dxa"/>
            <w:vMerge/>
            <w:tcBorders>
              <w:top w:val="single" w:sz="4" w:space="0" w:color="auto"/>
              <w:left w:val="single" w:sz="4" w:space="0" w:color="auto"/>
              <w:bottom w:val="single" w:sz="4" w:space="0" w:color="auto"/>
              <w:right w:val="single" w:sz="4" w:space="0" w:color="auto"/>
            </w:tcBorders>
            <w:vAlign w:val="center"/>
            <w:hideMark/>
          </w:tcPr>
          <w:p w14:paraId="0EE6A3E4" w14:textId="77777777" w:rsidR="00944C49" w:rsidRPr="009957FB" w:rsidRDefault="00944C49" w:rsidP="009A0BDC">
            <w:pPr>
              <w:rPr>
                <w:b/>
                <w:bCs/>
                <w:color w:val="000000"/>
                <w:sz w:val="20"/>
                <w:szCs w:val="20"/>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412A2BB5" w14:textId="77777777" w:rsidR="00944C49" w:rsidRPr="009957FB" w:rsidRDefault="00944C49" w:rsidP="009A0BDC">
            <w:pPr>
              <w:rPr>
                <w:b/>
                <w:bCs/>
                <w:color w:val="000000"/>
                <w:sz w:val="20"/>
                <w:szCs w:val="20"/>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14:paraId="09DB9C58" w14:textId="77777777" w:rsidR="00944C49" w:rsidRPr="009957FB" w:rsidRDefault="00944C49" w:rsidP="009A0BDC">
            <w:pPr>
              <w:rPr>
                <w:b/>
                <w:bCs/>
                <w:color w:val="000000"/>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49098A6D" w14:textId="77777777" w:rsidR="00944C49" w:rsidRPr="009957FB" w:rsidRDefault="00944C49" w:rsidP="009A0BDC">
            <w:pPr>
              <w:rPr>
                <w:b/>
                <w:bCs/>
                <w:color w:val="000000"/>
                <w:sz w:val="20"/>
                <w:szCs w:val="20"/>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0E1042C1" w14:textId="77777777" w:rsidR="00944C49" w:rsidRPr="009957FB" w:rsidRDefault="00944C49" w:rsidP="009A0BDC">
            <w:pPr>
              <w:rPr>
                <w:b/>
                <w:bCs/>
                <w:color w:val="000000"/>
                <w:sz w:val="20"/>
                <w:szCs w:val="20"/>
              </w:rPr>
            </w:pPr>
          </w:p>
        </w:tc>
        <w:tc>
          <w:tcPr>
            <w:tcW w:w="1369" w:type="dxa"/>
            <w:tcBorders>
              <w:top w:val="nil"/>
              <w:left w:val="nil"/>
              <w:bottom w:val="single" w:sz="4" w:space="0" w:color="auto"/>
              <w:right w:val="single" w:sz="4" w:space="0" w:color="auto"/>
            </w:tcBorders>
            <w:shd w:val="clear" w:color="auto" w:fill="auto"/>
            <w:textDirection w:val="btLr"/>
            <w:vAlign w:val="center"/>
            <w:hideMark/>
          </w:tcPr>
          <w:p w14:paraId="20DDA0B6" w14:textId="6C76CABD" w:rsidR="00944C49" w:rsidRPr="00944C49" w:rsidRDefault="00944C49" w:rsidP="00C6057D">
            <w:pPr>
              <w:jc w:val="center"/>
              <w:rPr>
                <w:b/>
                <w:bCs/>
                <w:color w:val="000000"/>
                <w:sz w:val="20"/>
                <w:szCs w:val="20"/>
                <w:lang w:val="kk-KZ"/>
              </w:rPr>
            </w:pPr>
            <w:r w:rsidRPr="00AA036F">
              <w:rPr>
                <w:b/>
                <w:bCs/>
                <w:color w:val="000000"/>
                <w:sz w:val="20"/>
                <w:szCs w:val="20"/>
              </w:rPr>
              <w:t xml:space="preserve"> «</w:t>
            </w:r>
            <w:r w:rsidRPr="00AA036F">
              <w:rPr>
                <w:b/>
                <w:bCs/>
                <w:color w:val="000000"/>
                <w:sz w:val="20"/>
                <w:szCs w:val="20"/>
                <w:lang w:val="kk-KZ"/>
              </w:rPr>
              <w:t>ВИТЕНА</w:t>
            </w:r>
            <w:r w:rsidRPr="00AA036F">
              <w:rPr>
                <w:b/>
                <w:bCs/>
                <w:color w:val="000000"/>
                <w:sz w:val="20"/>
                <w:szCs w:val="20"/>
              </w:rPr>
              <w:t>»</w:t>
            </w:r>
            <w:r>
              <w:rPr>
                <w:b/>
                <w:bCs/>
                <w:color w:val="000000"/>
                <w:sz w:val="20"/>
                <w:szCs w:val="20"/>
                <w:lang w:val="kk-KZ"/>
              </w:rPr>
              <w:t xml:space="preserve"> жШС</w:t>
            </w:r>
          </w:p>
        </w:tc>
        <w:tc>
          <w:tcPr>
            <w:tcW w:w="1274" w:type="dxa"/>
            <w:tcBorders>
              <w:top w:val="nil"/>
              <w:left w:val="nil"/>
              <w:bottom w:val="single" w:sz="4" w:space="0" w:color="auto"/>
              <w:right w:val="single" w:sz="4" w:space="0" w:color="auto"/>
            </w:tcBorders>
            <w:shd w:val="clear" w:color="000000" w:fill="FFFFFF"/>
            <w:textDirection w:val="btLr"/>
            <w:vAlign w:val="center"/>
            <w:hideMark/>
          </w:tcPr>
          <w:p w14:paraId="45AE97EA" w14:textId="212FB106" w:rsidR="00944C49" w:rsidRPr="00AA036F" w:rsidRDefault="00944C49" w:rsidP="00AA036F">
            <w:pPr>
              <w:tabs>
                <w:tab w:val="left" w:pos="2517"/>
              </w:tabs>
              <w:spacing w:after="200" w:line="276" w:lineRule="auto"/>
              <w:jc w:val="center"/>
              <w:rPr>
                <w:rFonts w:eastAsia="Calibri"/>
                <w:b/>
                <w:sz w:val="20"/>
                <w:szCs w:val="20"/>
              </w:rPr>
            </w:pPr>
            <w:r w:rsidRPr="00AA036F">
              <w:rPr>
                <w:b/>
                <w:sz w:val="20"/>
                <w:szCs w:val="20"/>
                <w:lang w:val="kk-KZ"/>
              </w:rPr>
              <w:t>«</w:t>
            </w:r>
            <w:r w:rsidRPr="00AA036F">
              <w:rPr>
                <w:b/>
                <w:sz w:val="20"/>
                <w:szCs w:val="20"/>
                <w:lang w:val="en-US"/>
              </w:rPr>
              <w:t>IVD Holding</w:t>
            </w:r>
            <w:r w:rsidRPr="00AA036F">
              <w:rPr>
                <w:b/>
                <w:sz w:val="20"/>
                <w:szCs w:val="20"/>
                <w:lang w:val="kk-KZ"/>
              </w:rPr>
              <w:t>»</w:t>
            </w:r>
            <w:r>
              <w:rPr>
                <w:b/>
                <w:sz w:val="20"/>
                <w:szCs w:val="20"/>
                <w:lang w:val="kk-KZ"/>
              </w:rPr>
              <w:t xml:space="preserve"> ЖШС</w:t>
            </w:r>
          </w:p>
          <w:p w14:paraId="716B1B3D" w14:textId="4495E63D" w:rsidR="00944C49" w:rsidRPr="00AA036F" w:rsidRDefault="00944C49" w:rsidP="009957FB">
            <w:pPr>
              <w:jc w:val="center"/>
              <w:rPr>
                <w:b/>
                <w:bCs/>
                <w:color w:val="000000"/>
                <w:sz w:val="20"/>
                <w:szCs w:val="20"/>
              </w:rPr>
            </w:pPr>
          </w:p>
        </w:tc>
        <w:tc>
          <w:tcPr>
            <w:tcW w:w="1132" w:type="dxa"/>
            <w:tcBorders>
              <w:top w:val="nil"/>
              <w:left w:val="nil"/>
              <w:bottom w:val="single" w:sz="4" w:space="0" w:color="auto"/>
              <w:right w:val="single" w:sz="4" w:space="0" w:color="auto"/>
            </w:tcBorders>
            <w:shd w:val="clear" w:color="000000" w:fill="FFFFFF"/>
            <w:textDirection w:val="btLr"/>
            <w:vAlign w:val="center"/>
            <w:hideMark/>
          </w:tcPr>
          <w:p w14:paraId="4BACF261" w14:textId="2CC93F36" w:rsidR="00944C49" w:rsidRPr="00AA036F" w:rsidRDefault="00944C49" w:rsidP="00AA036F">
            <w:pPr>
              <w:tabs>
                <w:tab w:val="left" w:pos="2517"/>
              </w:tabs>
              <w:spacing w:after="200" w:line="276" w:lineRule="auto"/>
              <w:jc w:val="center"/>
              <w:rPr>
                <w:rFonts w:eastAsia="Calibri"/>
                <w:b/>
                <w:sz w:val="20"/>
                <w:szCs w:val="20"/>
                <w:lang w:val="en-US"/>
              </w:rPr>
            </w:pPr>
            <w:r w:rsidRPr="00AA036F">
              <w:rPr>
                <w:b/>
                <w:sz w:val="20"/>
                <w:szCs w:val="20"/>
                <w:lang w:val="kk-KZ"/>
              </w:rPr>
              <w:t xml:space="preserve"> «</w:t>
            </w:r>
            <w:r w:rsidRPr="00AA036F">
              <w:rPr>
                <w:b/>
                <w:sz w:val="20"/>
                <w:szCs w:val="20"/>
                <w:lang w:val="en-US"/>
              </w:rPr>
              <w:t>Zalma LTD</w:t>
            </w:r>
            <w:r w:rsidRPr="00AA036F">
              <w:rPr>
                <w:b/>
                <w:sz w:val="20"/>
                <w:szCs w:val="20"/>
                <w:lang w:val="kk-KZ"/>
              </w:rPr>
              <w:t>»</w:t>
            </w:r>
          </w:p>
          <w:p w14:paraId="3500EB0C" w14:textId="5725E300" w:rsidR="00944C49" w:rsidRPr="00AA036F" w:rsidRDefault="00944C49" w:rsidP="009957FB">
            <w:pPr>
              <w:jc w:val="center"/>
              <w:rPr>
                <w:b/>
                <w:bCs/>
                <w:color w:val="000000"/>
                <w:sz w:val="20"/>
                <w:szCs w:val="20"/>
              </w:rPr>
            </w:pPr>
            <w:r w:rsidRPr="00AA036F">
              <w:rPr>
                <w:b/>
                <w:bCs/>
                <w:color w:val="000000"/>
                <w:sz w:val="20"/>
                <w:szCs w:val="20"/>
              </w:rPr>
              <w:t>»</w:t>
            </w:r>
            <w:r w:rsidRPr="00944C49">
              <w:rPr>
                <w:b/>
                <w:sz w:val="20"/>
                <w:szCs w:val="20"/>
                <w:lang w:val="kk-KZ"/>
              </w:rPr>
              <w:t xml:space="preserve"> </w:t>
            </w:r>
            <w:r w:rsidRPr="00944C49">
              <w:rPr>
                <w:b/>
                <w:bCs/>
                <w:color w:val="000000"/>
                <w:sz w:val="20"/>
                <w:szCs w:val="20"/>
                <w:lang w:val="kk-KZ"/>
              </w:rPr>
              <w:t>ЖШС</w:t>
            </w:r>
          </w:p>
        </w:tc>
        <w:tc>
          <w:tcPr>
            <w:tcW w:w="1556" w:type="dxa"/>
            <w:tcBorders>
              <w:top w:val="nil"/>
              <w:left w:val="nil"/>
              <w:bottom w:val="single" w:sz="4" w:space="0" w:color="auto"/>
              <w:right w:val="single" w:sz="4" w:space="0" w:color="auto"/>
            </w:tcBorders>
            <w:shd w:val="clear" w:color="auto" w:fill="auto"/>
            <w:textDirection w:val="btLr"/>
            <w:vAlign w:val="center"/>
            <w:hideMark/>
          </w:tcPr>
          <w:p w14:paraId="7F45F6CF" w14:textId="0632DE17" w:rsidR="00944C49" w:rsidRPr="00415A0B" w:rsidRDefault="00944C49" w:rsidP="009957FB">
            <w:pPr>
              <w:jc w:val="center"/>
              <w:rPr>
                <w:b/>
                <w:bCs/>
                <w:color w:val="000000"/>
                <w:sz w:val="20"/>
                <w:szCs w:val="20"/>
                <w:lang w:val="en-US"/>
              </w:rPr>
            </w:pPr>
            <w:r w:rsidRPr="00415A0B">
              <w:rPr>
                <w:b/>
                <w:sz w:val="20"/>
                <w:szCs w:val="20"/>
                <w:lang w:val="kk-KZ"/>
              </w:rPr>
              <w:t xml:space="preserve"> «ВИВАТЕСТ»</w:t>
            </w:r>
            <w:r w:rsidRPr="00944C49">
              <w:rPr>
                <w:b/>
                <w:sz w:val="20"/>
                <w:szCs w:val="20"/>
                <w:lang w:val="kk-KZ"/>
              </w:rPr>
              <w:t xml:space="preserve"> ЖШС</w:t>
            </w:r>
          </w:p>
        </w:tc>
        <w:tc>
          <w:tcPr>
            <w:tcW w:w="1584" w:type="dxa"/>
            <w:tcBorders>
              <w:top w:val="nil"/>
              <w:left w:val="nil"/>
              <w:bottom w:val="single" w:sz="4" w:space="0" w:color="auto"/>
              <w:right w:val="single" w:sz="4" w:space="0" w:color="auto"/>
            </w:tcBorders>
            <w:shd w:val="clear" w:color="000000" w:fill="FFFFFF"/>
            <w:textDirection w:val="btLr"/>
            <w:vAlign w:val="center"/>
            <w:hideMark/>
          </w:tcPr>
          <w:p w14:paraId="0D9D0342" w14:textId="48312A47" w:rsidR="00944C49" w:rsidRPr="00415A0B" w:rsidRDefault="00944C49" w:rsidP="00AA036F">
            <w:pPr>
              <w:pStyle w:val="a4"/>
              <w:tabs>
                <w:tab w:val="left" w:pos="6696"/>
              </w:tabs>
              <w:spacing w:before="0" w:after="0" w:line="240" w:lineRule="auto"/>
              <w:jc w:val="center"/>
              <w:rPr>
                <w:rFonts w:ascii="Times New Roman" w:hAnsi="Times New Roman" w:cs="Times New Roman"/>
                <w:b/>
                <w:color w:val="auto"/>
                <w:sz w:val="20"/>
                <w:szCs w:val="20"/>
                <w:lang w:val="kk-KZ"/>
              </w:rPr>
            </w:pPr>
            <w:r w:rsidRPr="00415A0B">
              <w:rPr>
                <w:rFonts w:ascii="Times New Roman" w:hAnsi="Times New Roman" w:cs="Times New Roman"/>
                <w:b/>
                <w:color w:val="auto"/>
                <w:sz w:val="20"/>
                <w:szCs w:val="20"/>
                <w:lang w:val="kk-KZ"/>
              </w:rPr>
              <w:t>«</w:t>
            </w:r>
            <w:r w:rsidRPr="00415A0B">
              <w:rPr>
                <w:rFonts w:ascii="Times New Roman" w:hAnsi="Times New Roman" w:cs="Times New Roman"/>
                <w:b/>
                <w:sz w:val="20"/>
                <w:szCs w:val="20"/>
                <w:lang w:val="en-US" w:eastAsia="x-none"/>
              </w:rPr>
              <w:t>Imbian</w:t>
            </w:r>
            <w:r w:rsidRPr="00415A0B">
              <w:rPr>
                <w:rFonts w:ascii="Times New Roman" w:hAnsi="Times New Roman" w:cs="Times New Roman"/>
                <w:b/>
                <w:sz w:val="20"/>
                <w:szCs w:val="20"/>
                <w:lang w:eastAsia="x-none"/>
              </w:rPr>
              <w:t xml:space="preserve"> </w:t>
            </w:r>
            <w:r w:rsidRPr="00415A0B">
              <w:rPr>
                <w:rFonts w:ascii="Times New Roman" w:hAnsi="Times New Roman" w:cs="Times New Roman"/>
                <w:b/>
                <w:sz w:val="20"/>
                <w:szCs w:val="20"/>
                <w:lang w:val="en-US" w:eastAsia="x-none"/>
              </w:rPr>
              <w:t>Trade</w:t>
            </w:r>
            <w:r w:rsidRPr="00415A0B">
              <w:rPr>
                <w:rFonts w:ascii="Times New Roman" w:hAnsi="Times New Roman" w:cs="Times New Roman"/>
                <w:b/>
                <w:color w:val="auto"/>
                <w:sz w:val="20"/>
                <w:szCs w:val="20"/>
                <w:lang w:val="kk-KZ"/>
              </w:rPr>
              <w:t>»</w:t>
            </w:r>
          </w:p>
          <w:p w14:paraId="3A1A6008" w14:textId="1B8C00F3" w:rsidR="00944C49" w:rsidRPr="00415A0B" w:rsidRDefault="00944C49" w:rsidP="009957FB">
            <w:pPr>
              <w:jc w:val="center"/>
              <w:rPr>
                <w:b/>
                <w:bCs/>
                <w:color w:val="000000"/>
                <w:sz w:val="20"/>
                <w:szCs w:val="20"/>
              </w:rPr>
            </w:pPr>
            <w:r w:rsidRPr="00944C49">
              <w:rPr>
                <w:b/>
                <w:bCs/>
                <w:color w:val="000000"/>
                <w:sz w:val="20"/>
                <w:szCs w:val="20"/>
                <w:lang w:val="kk-KZ"/>
              </w:rPr>
              <w:t>ЖШС</w:t>
            </w:r>
          </w:p>
        </w:tc>
      </w:tr>
      <w:tr w:rsidR="00944C49" w:rsidRPr="009A0BDC" w14:paraId="65834777"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6FD42C2A" w14:textId="77777777" w:rsidR="00944C49" w:rsidRPr="009957FB" w:rsidRDefault="00944C49" w:rsidP="00C563AF">
            <w:pPr>
              <w:jc w:val="center"/>
              <w:rPr>
                <w:color w:val="000000"/>
                <w:sz w:val="20"/>
                <w:szCs w:val="20"/>
              </w:rPr>
            </w:pPr>
            <w:r w:rsidRPr="009957FB">
              <w:rPr>
                <w:color w:val="000000"/>
                <w:sz w:val="20"/>
                <w:szCs w:val="20"/>
              </w:rPr>
              <w:lastRenderedPageBreak/>
              <w:t>1</w:t>
            </w:r>
          </w:p>
        </w:tc>
        <w:tc>
          <w:tcPr>
            <w:tcW w:w="2773" w:type="dxa"/>
            <w:tcBorders>
              <w:top w:val="nil"/>
              <w:left w:val="nil"/>
              <w:bottom w:val="single" w:sz="4" w:space="0" w:color="auto"/>
              <w:right w:val="single" w:sz="4" w:space="0" w:color="auto"/>
            </w:tcBorders>
            <w:shd w:val="clear" w:color="000000" w:fill="FFFFFF"/>
            <w:hideMark/>
          </w:tcPr>
          <w:p w14:paraId="39AF38A0" w14:textId="72C984DD" w:rsidR="00944C49" w:rsidRPr="009957FB" w:rsidRDefault="00944C49" w:rsidP="00C563AF">
            <w:pPr>
              <w:jc w:val="center"/>
              <w:rPr>
                <w:color w:val="000000"/>
                <w:sz w:val="20"/>
                <w:szCs w:val="20"/>
              </w:rPr>
            </w:pPr>
            <w:r w:rsidRPr="00CC3530">
              <w:rPr>
                <w:color w:val="000000"/>
                <w:sz w:val="20"/>
                <w:szCs w:val="20"/>
              </w:rPr>
              <w:t xml:space="preserve">Адамның қан сарысуында немесе плазмасында АИТВ 1 типті, 2 типті, О тобындағы АИТВ-ға антиденелерді және АИТВ р24-ке антигенді анықтауға арналған иммуноферментті </w:t>
            </w:r>
            <w:r w:rsidRPr="00CC3530">
              <w:rPr>
                <w:color w:val="000000"/>
                <w:sz w:val="20"/>
                <w:szCs w:val="20"/>
                <w:lang w:val="kk-KZ"/>
              </w:rPr>
              <w:t>т</w:t>
            </w:r>
            <w:r w:rsidRPr="00CC3530">
              <w:rPr>
                <w:color w:val="000000"/>
                <w:sz w:val="20"/>
                <w:szCs w:val="20"/>
              </w:rPr>
              <w:t>ест-жүйе, 480 анықтама.</w:t>
            </w:r>
          </w:p>
        </w:tc>
        <w:tc>
          <w:tcPr>
            <w:tcW w:w="1068" w:type="dxa"/>
            <w:tcBorders>
              <w:top w:val="nil"/>
              <w:left w:val="nil"/>
              <w:bottom w:val="single" w:sz="4" w:space="0" w:color="auto"/>
              <w:right w:val="single" w:sz="4" w:space="0" w:color="auto"/>
            </w:tcBorders>
            <w:shd w:val="clear" w:color="000000" w:fill="FFFFFF"/>
            <w:vAlign w:val="center"/>
            <w:hideMark/>
          </w:tcPr>
          <w:p w14:paraId="121C2539" w14:textId="16FB6311" w:rsidR="00944C49" w:rsidRPr="009957FB" w:rsidRDefault="00944C49" w:rsidP="00C563AF">
            <w:pPr>
              <w:jc w:val="center"/>
              <w:rPr>
                <w:color w:val="000000"/>
                <w:sz w:val="20"/>
                <w:szCs w:val="20"/>
              </w:rPr>
            </w:pPr>
            <w:r>
              <w:rPr>
                <w:sz w:val="20"/>
                <w:szCs w:val="20"/>
              </w:rPr>
              <w:t>жиынтық</w:t>
            </w:r>
          </w:p>
        </w:tc>
        <w:tc>
          <w:tcPr>
            <w:tcW w:w="639" w:type="dxa"/>
            <w:tcBorders>
              <w:top w:val="nil"/>
              <w:left w:val="nil"/>
              <w:bottom w:val="single" w:sz="4" w:space="0" w:color="auto"/>
              <w:right w:val="single" w:sz="4" w:space="0" w:color="auto"/>
            </w:tcBorders>
            <w:shd w:val="clear" w:color="000000" w:fill="FFFFFF"/>
            <w:noWrap/>
            <w:vAlign w:val="center"/>
            <w:hideMark/>
          </w:tcPr>
          <w:p w14:paraId="5CCCC00A" w14:textId="11EA3406" w:rsidR="00944C49" w:rsidRPr="009957FB" w:rsidRDefault="00944C49" w:rsidP="00C563AF">
            <w:pPr>
              <w:jc w:val="center"/>
              <w:rPr>
                <w:color w:val="000000"/>
                <w:sz w:val="20"/>
                <w:szCs w:val="20"/>
              </w:rPr>
            </w:pPr>
            <w:r>
              <w:rPr>
                <w:color w:val="000000"/>
                <w:sz w:val="20"/>
                <w:szCs w:val="20"/>
              </w:rPr>
              <w:t>2</w:t>
            </w:r>
          </w:p>
        </w:tc>
        <w:tc>
          <w:tcPr>
            <w:tcW w:w="1259" w:type="dxa"/>
            <w:tcBorders>
              <w:top w:val="nil"/>
              <w:left w:val="nil"/>
              <w:bottom w:val="single" w:sz="4" w:space="0" w:color="auto"/>
              <w:right w:val="single" w:sz="4" w:space="0" w:color="auto"/>
            </w:tcBorders>
            <w:shd w:val="clear" w:color="000000" w:fill="FFFFFF"/>
            <w:noWrap/>
            <w:vAlign w:val="center"/>
            <w:hideMark/>
          </w:tcPr>
          <w:p w14:paraId="35F032A6" w14:textId="3A96F512" w:rsidR="00944C49" w:rsidRPr="009957FB" w:rsidRDefault="00944C49" w:rsidP="00C563AF">
            <w:pPr>
              <w:jc w:val="center"/>
              <w:rPr>
                <w:color w:val="000000"/>
                <w:sz w:val="20"/>
                <w:szCs w:val="20"/>
              </w:rPr>
            </w:pPr>
            <w:r w:rsidRPr="0006265A">
              <w:rPr>
                <w:sz w:val="20"/>
                <w:szCs w:val="20"/>
              </w:rPr>
              <w:t>480 600,00</w:t>
            </w:r>
          </w:p>
        </w:tc>
        <w:tc>
          <w:tcPr>
            <w:tcW w:w="1308" w:type="dxa"/>
            <w:tcBorders>
              <w:top w:val="nil"/>
              <w:left w:val="nil"/>
              <w:bottom w:val="single" w:sz="4" w:space="0" w:color="auto"/>
              <w:right w:val="single" w:sz="4" w:space="0" w:color="auto"/>
            </w:tcBorders>
            <w:shd w:val="clear" w:color="auto" w:fill="auto"/>
            <w:vAlign w:val="center"/>
            <w:hideMark/>
          </w:tcPr>
          <w:p w14:paraId="5AD3DD2D" w14:textId="79307F1A" w:rsidR="00944C49" w:rsidRPr="009957FB" w:rsidRDefault="00944C49" w:rsidP="00C563AF">
            <w:pPr>
              <w:jc w:val="center"/>
              <w:rPr>
                <w:color w:val="000000"/>
                <w:sz w:val="20"/>
                <w:szCs w:val="20"/>
              </w:rPr>
            </w:pPr>
            <w:r w:rsidRPr="0006265A">
              <w:rPr>
                <w:sz w:val="20"/>
                <w:szCs w:val="20"/>
              </w:rPr>
              <w:t>961 200,00</w:t>
            </w:r>
          </w:p>
        </w:tc>
        <w:tc>
          <w:tcPr>
            <w:tcW w:w="1369" w:type="dxa"/>
            <w:tcBorders>
              <w:top w:val="nil"/>
              <w:left w:val="nil"/>
              <w:bottom w:val="single" w:sz="4" w:space="0" w:color="auto"/>
              <w:right w:val="single" w:sz="4" w:space="0" w:color="auto"/>
            </w:tcBorders>
            <w:shd w:val="clear" w:color="auto" w:fill="auto"/>
            <w:noWrap/>
            <w:vAlign w:val="center"/>
            <w:hideMark/>
          </w:tcPr>
          <w:p w14:paraId="0CD8DD25"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76A88717" w14:textId="26A8CFFC" w:rsidR="00944C49" w:rsidRPr="009957FB" w:rsidRDefault="00944C49" w:rsidP="00C563AF">
            <w:pPr>
              <w:jc w:val="center"/>
              <w:rPr>
                <w:color w:val="000000"/>
                <w:sz w:val="20"/>
                <w:szCs w:val="20"/>
              </w:rPr>
            </w:pPr>
            <w:r>
              <w:rPr>
                <w:color w:val="000000"/>
                <w:sz w:val="20"/>
                <w:szCs w:val="20"/>
                <w:lang w:val="kk-KZ"/>
              </w:rPr>
              <w:t>480 000</w:t>
            </w: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3A537577"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2ECE36AA" w14:textId="46288F2C" w:rsidR="00944C49" w:rsidRPr="009957FB" w:rsidRDefault="00944C49" w:rsidP="00C563AF">
            <w:pPr>
              <w:jc w:val="center"/>
              <w:rPr>
                <w:color w:val="000000"/>
                <w:sz w:val="20"/>
                <w:szCs w:val="20"/>
              </w:rPr>
            </w:pPr>
            <w:r>
              <w:rPr>
                <w:color w:val="000000"/>
                <w:sz w:val="20"/>
                <w:szCs w:val="20"/>
                <w:lang w:val="kk-KZ"/>
              </w:rPr>
              <w:t>188 900</w:t>
            </w: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3813E8D5" w14:textId="77777777" w:rsidR="00944C49" w:rsidRPr="009957FB" w:rsidRDefault="00944C49" w:rsidP="00C563AF">
            <w:pPr>
              <w:jc w:val="center"/>
              <w:rPr>
                <w:color w:val="000000"/>
                <w:sz w:val="20"/>
                <w:szCs w:val="20"/>
              </w:rPr>
            </w:pPr>
            <w:r w:rsidRPr="009957FB">
              <w:rPr>
                <w:color w:val="000000"/>
                <w:sz w:val="20"/>
                <w:szCs w:val="20"/>
              </w:rPr>
              <w:t> </w:t>
            </w:r>
          </w:p>
        </w:tc>
      </w:tr>
      <w:tr w:rsidR="00944C49" w:rsidRPr="009A0BDC" w14:paraId="43E20DC0"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78598801" w14:textId="77777777" w:rsidR="00944C49" w:rsidRPr="009957FB" w:rsidRDefault="00944C49" w:rsidP="00C563AF">
            <w:pPr>
              <w:jc w:val="center"/>
              <w:rPr>
                <w:color w:val="000000"/>
                <w:sz w:val="20"/>
                <w:szCs w:val="20"/>
              </w:rPr>
            </w:pPr>
            <w:r w:rsidRPr="009957FB">
              <w:rPr>
                <w:color w:val="000000"/>
                <w:sz w:val="20"/>
                <w:szCs w:val="20"/>
              </w:rPr>
              <w:t>2</w:t>
            </w:r>
          </w:p>
        </w:tc>
        <w:tc>
          <w:tcPr>
            <w:tcW w:w="2773" w:type="dxa"/>
            <w:tcBorders>
              <w:top w:val="nil"/>
              <w:left w:val="nil"/>
              <w:bottom w:val="single" w:sz="4" w:space="0" w:color="auto"/>
              <w:right w:val="single" w:sz="4" w:space="0" w:color="auto"/>
            </w:tcBorders>
            <w:shd w:val="clear" w:color="000000" w:fill="FFFFFF"/>
            <w:hideMark/>
          </w:tcPr>
          <w:p w14:paraId="1DC37E29" w14:textId="36F56C17" w:rsidR="00944C49" w:rsidRPr="009957FB" w:rsidRDefault="00944C49" w:rsidP="00C563AF">
            <w:pPr>
              <w:jc w:val="center"/>
              <w:rPr>
                <w:color w:val="000000"/>
                <w:sz w:val="20"/>
                <w:szCs w:val="20"/>
              </w:rPr>
            </w:pPr>
            <w:r w:rsidRPr="00CC3530">
              <w:rPr>
                <w:color w:val="000000"/>
                <w:sz w:val="20"/>
                <w:szCs w:val="20"/>
              </w:rPr>
              <w:t>Адамның иммунитет тапшылығы вирусының 1 және 2 типті антиденелерін және қан скринингі үшін АИТВ1 антигенін (М және О топтарын қоса</w:t>
            </w:r>
            <w:r w:rsidRPr="00CC3530">
              <w:rPr>
                <w:color w:val="000000"/>
                <w:sz w:val="20"/>
                <w:szCs w:val="20"/>
                <w:lang w:val="kk-KZ"/>
              </w:rPr>
              <w:t xml:space="preserve"> алғанда</w:t>
            </w:r>
            <w:r w:rsidRPr="00CC3530">
              <w:rPr>
                <w:color w:val="000000"/>
                <w:sz w:val="20"/>
                <w:szCs w:val="20"/>
              </w:rPr>
              <w:t xml:space="preserve">) бір мезгілде анықтауға арналған иммуноферментті тест жүйесі. "Сэндвич" - әдіс </w:t>
            </w:r>
            <w:r w:rsidRPr="00CC3530">
              <w:rPr>
                <w:color w:val="000000"/>
                <w:sz w:val="20"/>
                <w:szCs w:val="20"/>
                <w:lang w:val="kk-KZ"/>
              </w:rPr>
              <w:t>қағидатына</w:t>
            </w:r>
            <w:r w:rsidRPr="00CC3530">
              <w:rPr>
                <w:color w:val="000000"/>
                <w:sz w:val="20"/>
                <w:szCs w:val="20"/>
              </w:rPr>
              <w:t xml:space="preserve"> негізделген 480 анықтамаға/тестке стриптелген.</w:t>
            </w:r>
          </w:p>
        </w:tc>
        <w:tc>
          <w:tcPr>
            <w:tcW w:w="1068" w:type="dxa"/>
            <w:tcBorders>
              <w:top w:val="nil"/>
              <w:left w:val="nil"/>
              <w:bottom w:val="single" w:sz="4" w:space="0" w:color="auto"/>
              <w:right w:val="single" w:sz="4" w:space="0" w:color="auto"/>
            </w:tcBorders>
            <w:shd w:val="clear" w:color="000000" w:fill="FFFFFF"/>
            <w:vAlign w:val="center"/>
            <w:hideMark/>
          </w:tcPr>
          <w:p w14:paraId="6FCB9EAB" w14:textId="379D8702" w:rsidR="00944C49" w:rsidRPr="009957FB" w:rsidRDefault="00944C49" w:rsidP="00C563AF">
            <w:pPr>
              <w:jc w:val="center"/>
              <w:rPr>
                <w:color w:val="000000"/>
                <w:sz w:val="20"/>
                <w:szCs w:val="20"/>
              </w:rPr>
            </w:pPr>
            <w:r>
              <w:rPr>
                <w:sz w:val="20"/>
                <w:szCs w:val="20"/>
              </w:rPr>
              <w:t>жиынтық</w:t>
            </w:r>
          </w:p>
        </w:tc>
        <w:tc>
          <w:tcPr>
            <w:tcW w:w="639" w:type="dxa"/>
            <w:tcBorders>
              <w:top w:val="nil"/>
              <w:left w:val="nil"/>
              <w:bottom w:val="single" w:sz="4" w:space="0" w:color="auto"/>
              <w:right w:val="single" w:sz="4" w:space="0" w:color="auto"/>
            </w:tcBorders>
            <w:shd w:val="clear" w:color="000000" w:fill="FFFFFF"/>
            <w:noWrap/>
            <w:vAlign w:val="center"/>
            <w:hideMark/>
          </w:tcPr>
          <w:p w14:paraId="7192F3AA" w14:textId="13ADDAE4" w:rsidR="00944C49" w:rsidRPr="009957FB" w:rsidRDefault="00944C49" w:rsidP="00C563AF">
            <w:pPr>
              <w:jc w:val="center"/>
              <w:rPr>
                <w:color w:val="000000"/>
                <w:sz w:val="20"/>
                <w:szCs w:val="20"/>
              </w:rPr>
            </w:pPr>
            <w:r>
              <w:rPr>
                <w:color w:val="000000"/>
                <w:sz w:val="20"/>
                <w:szCs w:val="20"/>
              </w:rPr>
              <w:t>3</w:t>
            </w:r>
          </w:p>
        </w:tc>
        <w:tc>
          <w:tcPr>
            <w:tcW w:w="1259" w:type="dxa"/>
            <w:tcBorders>
              <w:top w:val="nil"/>
              <w:left w:val="nil"/>
              <w:bottom w:val="single" w:sz="4" w:space="0" w:color="auto"/>
              <w:right w:val="single" w:sz="4" w:space="0" w:color="auto"/>
            </w:tcBorders>
            <w:shd w:val="clear" w:color="000000" w:fill="FFFFFF"/>
            <w:noWrap/>
            <w:vAlign w:val="center"/>
            <w:hideMark/>
          </w:tcPr>
          <w:p w14:paraId="2D9AB02D" w14:textId="275A22D9" w:rsidR="00944C49" w:rsidRPr="009957FB" w:rsidRDefault="00944C49" w:rsidP="00C563AF">
            <w:pPr>
              <w:jc w:val="center"/>
              <w:rPr>
                <w:color w:val="000000"/>
                <w:sz w:val="20"/>
                <w:szCs w:val="20"/>
              </w:rPr>
            </w:pPr>
            <w:r w:rsidRPr="0006265A">
              <w:rPr>
                <w:sz w:val="20"/>
                <w:szCs w:val="20"/>
              </w:rPr>
              <w:t>190 000,00</w:t>
            </w:r>
          </w:p>
        </w:tc>
        <w:tc>
          <w:tcPr>
            <w:tcW w:w="1308" w:type="dxa"/>
            <w:tcBorders>
              <w:top w:val="nil"/>
              <w:left w:val="nil"/>
              <w:bottom w:val="single" w:sz="4" w:space="0" w:color="auto"/>
              <w:right w:val="single" w:sz="4" w:space="0" w:color="auto"/>
            </w:tcBorders>
            <w:shd w:val="clear" w:color="auto" w:fill="auto"/>
            <w:vAlign w:val="center"/>
            <w:hideMark/>
          </w:tcPr>
          <w:p w14:paraId="22658C16" w14:textId="026F32F3" w:rsidR="00944C49" w:rsidRPr="009957FB" w:rsidRDefault="00944C49" w:rsidP="00C563AF">
            <w:pPr>
              <w:jc w:val="center"/>
              <w:rPr>
                <w:color w:val="000000"/>
                <w:sz w:val="20"/>
                <w:szCs w:val="20"/>
              </w:rPr>
            </w:pPr>
            <w:r w:rsidRPr="0006265A">
              <w:rPr>
                <w:sz w:val="20"/>
                <w:szCs w:val="20"/>
              </w:rPr>
              <w:t>570 000,00</w:t>
            </w:r>
          </w:p>
        </w:tc>
        <w:tc>
          <w:tcPr>
            <w:tcW w:w="1369" w:type="dxa"/>
            <w:tcBorders>
              <w:top w:val="nil"/>
              <w:left w:val="nil"/>
              <w:bottom w:val="single" w:sz="4" w:space="0" w:color="auto"/>
              <w:right w:val="single" w:sz="4" w:space="0" w:color="auto"/>
            </w:tcBorders>
            <w:shd w:val="clear" w:color="auto" w:fill="auto"/>
            <w:noWrap/>
            <w:vAlign w:val="center"/>
            <w:hideMark/>
          </w:tcPr>
          <w:p w14:paraId="2CBBE463" w14:textId="4ECACB8A" w:rsidR="00944C49" w:rsidRPr="009957FB" w:rsidRDefault="00944C49" w:rsidP="00C563AF">
            <w:pPr>
              <w:jc w:val="center"/>
              <w:rPr>
                <w:color w:val="000000"/>
                <w:sz w:val="20"/>
                <w:szCs w:val="20"/>
              </w:rPr>
            </w:pPr>
            <w:r>
              <w:rPr>
                <w:color w:val="000000"/>
                <w:sz w:val="20"/>
                <w:szCs w:val="20"/>
                <w:lang w:val="kk-KZ"/>
              </w:rPr>
              <w:t>170 000</w:t>
            </w: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3F356CE0"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7F9EAF14"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05AF8D14" w14:textId="747BC46B" w:rsidR="00944C49" w:rsidRPr="007C3451" w:rsidRDefault="00944C49" w:rsidP="00C563AF">
            <w:pPr>
              <w:jc w:val="center"/>
              <w:rPr>
                <w:color w:val="000000"/>
                <w:sz w:val="20"/>
                <w:szCs w:val="20"/>
                <w:lang w:val="kk-KZ"/>
              </w:rPr>
            </w:pPr>
            <w:r w:rsidRPr="009957FB">
              <w:rPr>
                <w:color w:val="000000"/>
                <w:sz w:val="20"/>
                <w:szCs w:val="20"/>
              </w:rPr>
              <w:t> </w:t>
            </w:r>
            <w:r>
              <w:rPr>
                <w:color w:val="000000"/>
                <w:sz w:val="20"/>
                <w:szCs w:val="20"/>
                <w:lang w:val="kk-KZ"/>
              </w:rPr>
              <w:t>188 900</w:t>
            </w:r>
          </w:p>
        </w:tc>
        <w:tc>
          <w:tcPr>
            <w:tcW w:w="1584" w:type="dxa"/>
            <w:tcBorders>
              <w:top w:val="nil"/>
              <w:left w:val="nil"/>
              <w:bottom w:val="single" w:sz="4" w:space="0" w:color="auto"/>
              <w:right w:val="single" w:sz="4" w:space="0" w:color="auto"/>
            </w:tcBorders>
            <w:shd w:val="clear" w:color="auto" w:fill="auto"/>
            <w:noWrap/>
            <w:vAlign w:val="center"/>
            <w:hideMark/>
          </w:tcPr>
          <w:p w14:paraId="3AC3E0A7" w14:textId="77777777" w:rsidR="00944C49" w:rsidRPr="009957FB" w:rsidRDefault="00944C49" w:rsidP="00C563AF">
            <w:pPr>
              <w:jc w:val="center"/>
              <w:rPr>
                <w:color w:val="000000"/>
                <w:sz w:val="20"/>
                <w:szCs w:val="20"/>
              </w:rPr>
            </w:pPr>
            <w:r w:rsidRPr="009957FB">
              <w:rPr>
                <w:color w:val="000000"/>
                <w:sz w:val="20"/>
                <w:szCs w:val="20"/>
              </w:rPr>
              <w:t> </w:t>
            </w:r>
          </w:p>
        </w:tc>
      </w:tr>
      <w:tr w:rsidR="00944C49" w:rsidRPr="009A0BDC" w14:paraId="1810CC2E"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523656F1" w14:textId="77777777" w:rsidR="00944C49" w:rsidRPr="009957FB" w:rsidRDefault="00944C49" w:rsidP="00C563AF">
            <w:pPr>
              <w:jc w:val="center"/>
              <w:rPr>
                <w:color w:val="000000"/>
                <w:sz w:val="20"/>
                <w:szCs w:val="20"/>
              </w:rPr>
            </w:pPr>
            <w:r w:rsidRPr="009957FB">
              <w:rPr>
                <w:color w:val="000000"/>
                <w:sz w:val="20"/>
                <w:szCs w:val="20"/>
              </w:rPr>
              <w:t>3</w:t>
            </w:r>
          </w:p>
        </w:tc>
        <w:tc>
          <w:tcPr>
            <w:tcW w:w="2773" w:type="dxa"/>
            <w:tcBorders>
              <w:top w:val="nil"/>
              <w:left w:val="nil"/>
              <w:bottom w:val="single" w:sz="4" w:space="0" w:color="auto"/>
              <w:right w:val="single" w:sz="4" w:space="0" w:color="auto"/>
            </w:tcBorders>
            <w:shd w:val="clear" w:color="000000" w:fill="FFFFFF"/>
            <w:hideMark/>
          </w:tcPr>
          <w:p w14:paraId="09B22D60" w14:textId="45E3E147" w:rsidR="00944C49" w:rsidRPr="009957FB" w:rsidRDefault="00944C49" w:rsidP="00C563AF">
            <w:pPr>
              <w:jc w:val="center"/>
              <w:rPr>
                <w:color w:val="000000"/>
                <w:sz w:val="20"/>
                <w:szCs w:val="20"/>
              </w:rPr>
            </w:pPr>
            <w:r w:rsidRPr="00CC3530">
              <w:rPr>
                <w:color w:val="000000"/>
                <w:sz w:val="20"/>
                <w:szCs w:val="20"/>
              </w:rPr>
              <w:t xml:space="preserve">АИТВ-1 вирусының лизатын пайдалана отырып, иммуноблотт әдісімен </w:t>
            </w:r>
            <w:r w:rsidRPr="00CC3530">
              <w:rPr>
                <w:color w:val="000000"/>
                <w:sz w:val="20"/>
                <w:szCs w:val="20"/>
                <w:lang w:val="kk-KZ"/>
              </w:rPr>
              <w:t>қан с</w:t>
            </w:r>
            <w:r w:rsidRPr="00CC3530">
              <w:rPr>
                <w:color w:val="000000"/>
                <w:sz w:val="20"/>
                <w:szCs w:val="20"/>
              </w:rPr>
              <w:t>арысу</w:t>
            </w:r>
            <w:r w:rsidRPr="00CC3530">
              <w:rPr>
                <w:color w:val="000000"/>
                <w:sz w:val="20"/>
                <w:szCs w:val="20"/>
                <w:lang w:val="kk-KZ"/>
              </w:rPr>
              <w:t>ын</w:t>
            </w:r>
            <w:r w:rsidRPr="00CC3530">
              <w:rPr>
                <w:color w:val="000000"/>
                <w:sz w:val="20"/>
                <w:szCs w:val="20"/>
              </w:rPr>
              <w:t>да немесе плазмасында АИТВ-1 антиденелерінің болуын растау</w:t>
            </w:r>
            <w:r w:rsidRPr="00CC3530">
              <w:rPr>
                <w:color w:val="000000"/>
                <w:sz w:val="20"/>
                <w:szCs w:val="20"/>
                <w:lang w:val="kk-KZ"/>
              </w:rPr>
              <w:t xml:space="preserve"> үшін</w:t>
            </w:r>
            <w:r w:rsidRPr="00CC3530">
              <w:rPr>
                <w:color w:val="000000"/>
                <w:sz w:val="20"/>
                <w:szCs w:val="20"/>
              </w:rPr>
              <w:t xml:space="preserve"> 18 анықтамаға арналған </w:t>
            </w:r>
            <w:r w:rsidRPr="00CC3530">
              <w:rPr>
                <w:color w:val="000000"/>
                <w:sz w:val="20"/>
                <w:szCs w:val="20"/>
                <w:lang w:val="kk-KZ"/>
              </w:rPr>
              <w:t>т</w:t>
            </w:r>
            <w:r w:rsidRPr="00CC3530">
              <w:rPr>
                <w:color w:val="000000"/>
                <w:sz w:val="20"/>
                <w:szCs w:val="20"/>
              </w:rPr>
              <w:t>ест-жүйе. Науа</w:t>
            </w:r>
            <w:r w:rsidRPr="00CC3530">
              <w:rPr>
                <w:color w:val="000000"/>
                <w:sz w:val="20"/>
                <w:szCs w:val="20"/>
                <w:lang w:val="kk-KZ"/>
              </w:rPr>
              <w:t xml:space="preserve"> жиынтығымен</w:t>
            </w:r>
            <w:r w:rsidRPr="00CC3530">
              <w:rPr>
                <w:color w:val="000000"/>
                <w:sz w:val="20"/>
                <w:szCs w:val="20"/>
              </w:rPr>
              <w:t>.</w:t>
            </w:r>
          </w:p>
        </w:tc>
        <w:tc>
          <w:tcPr>
            <w:tcW w:w="1068" w:type="dxa"/>
            <w:tcBorders>
              <w:top w:val="nil"/>
              <w:left w:val="nil"/>
              <w:bottom w:val="single" w:sz="4" w:space="0" w:color="auto"/>
              <w:right w:val="single" w:sz="4" w:space="0" w:color="auto"/>
            </w:tcBorders>
            <w:shd w:val="clear" w:color="000000" w:fill="FFFFFF"/>
            <w:vAlign w:val="center"/>
            <w:hideMark/>
          </w:tcPr>
          <w:p w14:paraId="13837CD7" w14:textId="11046F14" w:rsidR="00944C49" w:rsidRPr="009957FB" w:rsidRDefault="00944C49" w:rsidP="00C563AF">
            <w:pPr>
              <w:jc w:val="center"/>
              <w:rPr>
                <w:color w:val="000000"/>
                <w:sz w:val="20"/>
                <w:szCs w:val="20"/>
              </w:rPr>
            </w:pPr>
            <w:r>
              <w:rPr>
                <w:sz w:val="20"/>
                <w:szCs w:val="20"/>
              </w:rPr>
              <w:t>жиынтық</w:t>
            </w:r>
            <w:r w:rsidRPr="0006265A">
              <w:rPr>
                <w:sz w:val="20"/>
                <w:szCs w:val="20"/>
              </w:rPr>
              <w:t xml:space="preserve"> </w:t>
            </w:r>
          </w:p>
        </w:tc>
        <w:tc>
          <w:tcPr>
            <w:tcW w:w="639" w:type="dxa"/>
            <w:tcBorders>
              <w:top w:val="nil"/>
              <w:left w:val="nil"/>
              <w:bottom w:val="single" w:sz="4" w:space="0" w:color="auto"/>
              <w:right w:val="single" w:sz="4" w:space="0" w:color="auto"/>
            </w:tcBorders>
            <w:shd w:val="clear" w:color="000000" w:fill="FFFFFF"/>
            <w:noWrap/>
            <w:vAlign w:val="center"/>
            <w:hideMark/>
          </w:tcPr>
          <w:p w14:paraId="36590A17" w14:textId="031BF7E1" w:rsidR="00944C49" w:rsidRPr="009957FB" w:rsidRDefault="00944C49" w:rsidP="00C563AF">
            <w:pPr>
              <w:jc w:val="center"/>
              <w:rPr>
                <w:color w:val="000000"/>
                <w:sz w:val="20"/>
                <w:szCs w:val="20"/>
              </w:rPr>
            </w:pPr>
            <w:r>
              <w:rPr>
                <w:color w:val="000000"/>
                <w:sz w:val="20"/>
                <w:szCs w:val="20"/>
              </w:rPr>
              <w:t>265</w:t>
            </w:r>
          </w:p>
        </w:tc>
        <w:tc>
          <w:tcPr>
            <w:tcW w:w="1259" w:type="dxa"/>
            <w:tcBorders>
              <w:top w:val="nil"/>
              <w:left w:val="nil"/>
              <w:bottom w:val="single" w:sz="4" w:space="0" w:color="auto"/>
              <w:right w:val="single" w:sz="4" w:space="0" w:color="auto"/>
            </w:tcBorders>
            <w:shd w:val="clear" w:color="000000" w:fill="FFFFFF"/>
            <w:noWrap/>
            <w:vAlign w:val="center"/>
            <w:hideMark/>
          </w:tcPr>
          <w:p w14:paraId="10E4E0DC" w14:textId="14DDF06C" w:rsidR="00944C49" w:rsidRPr="009957FB" w:rsidRDefault="00944C49" w:rsidP="00C563AF">
            <w:pPr>
              <w:jc w:val="center"/>
              <w:rPr>
                <w:color w:val="000000"/>
                <w:sz w:val="20"/>
                <w:szCs w:val="20"/>
              </w:rPr>
            </w:pPr>
            <w:r w:rsidRPr="0006265A">
              <w:rPr>
                <w:sz w:val="20"/>
                <w:szCs w:val="20"/>
              </w:rPr>
              <w:t>525 000,00</w:t>
            </w:r>
          </w:p>
        </w:tc>
        <w:tc>
          <w:tcPr>
            <w:tcW w:w="1308" w:type="dxa"/>
            <w:tcBorders>
              <w:top w:val="nil"/>
              <w:left w:val="nil"/>
              <w:bottom w:val="single" w:sz="4" w:space="0" w:color="auto"/>
              <w:right w:val="single" w:sz="4" w:space="0" w:color="auto"/>
            </w:tcBorders>
            <w:shd w:val="clear" w:color="auto" w:fill="auto"/>
            <w:vAlign w:val="center"/>
            <w:hideMark/>
          </w:tcPr>
          <w:p w14:paraId="37931CDB" w14:textId="0A3666B5" w:rsidR="00944C49" w:rsidRPr="009957FB" w:rsidRDefault="00944C49" w:rsidP="00C563AF">
            <w:pPr>
              <w:jc w:val="center"/>
              <w:rPr>
                <w:color w:val="000000"/>
                <w:sz w:val="20"/>
                <w:szCs w:val="20"/>
              </w:rPr>
            </w:pPr>
            <w:r w:rsidRPr="0006265A">
              <w:rPr>
                <w:sz w:val="20"/>
                <w:szCs w:val="20"/>
              </w:rPr>
              <w:t>139 125 000,00</w:t>
            </w:r>
          </w:p>
        </w:tc>
        <w:tc>
          <w:tcPr>
            <w:tcW w:w="1369" w:type="dxa"/>
            <w:tcBorders>
              <w:top w:val="nil"/>
              <w:left w:val="nil"/>
              <w:bottom w:val="single" w:sz="4" w:space="0" w:color="auto"/>
              <w:right w:val="single" w:sz="4" w:space="0" w:color="auto"/>
            </w:tcBorders>
            <w:shd w:val="clear" w:color="auto" w:fill="auto"/>
            <w:noWrap/>
            <w:vAlign w:val="center"/>
            <w:hideMark/>
          </w:tcPr>
          <w:p w14:paraId="21C6DB99" w14:textId="32ED325E" w:rsidR="00944C49" w:rsidRPr="00415A0B" w:rsidRDefault="00944C49" w:rsidP="00C563AF">
            <w:pPr>
              <w:jc w:val="center"/>
              <w:rPr>
                <w:color w:val="000000"/>
                <w:sz w:val="20"/>
                <w:szCs w:val="20"/>
                <w:lang w:val="kk-KZ"/>
              </w:rPr>
            </w:pPr>
            <w:r w:rsidRPr="009957FB">
              <w:rPr>
                <w:color w:val="000000"/>
                <w:sz w:val="20"/>
                <w:szCs w:val="20"/>
              </w:rPr>
              <w:t> </w:t>
            </w:r>
            <w:r>
              <w:rPr>
                <w:color w:val="000000"/>
                <w:sz w:val="20"/>
                <w:szCs w:val="20"/>
                <w:lang w:val="kk-KZ"/>
              </w:rPr>
              <w:t>518 000</w:t>
            </w:r>
          </w:p>
        </w:tc>
        <w:tc>
          <w:tcPr>
            <w:tcW w:w="1274" w:type="dxa"/>
            <w:tcBorders>
              <w:top w:val="nil"/>
              <w:left w:val="nil"/>
              <w:bottom w:val="single" w:sz="4" w:space="0" w:color="auto"/>
              <w:right w:val="single" w:sz="4" w:space="0" w:color="auto"/>
            </w:tcBorders>
            <w:shd w:val="clear" w:color="auto" w:fill="auto"/>
            <w:noWrap/>
            <w:vAlign w:val="center"/>
            <w:hideMark/>
          </w:tcPr>
          <w:p w14:paraId="64E32E7B"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7A7B23D5"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611AABF2" w14:textId="77777777" w:rsidR="00944C49" w:rsidRPr="009957FB" w:rsidRDefault="00944C49" w:rsidP="00C563AF">
            <w:pPr>
              <w:jc w:val="center"/>
              <w:rPr>
                <w:color w:val="000000"/>
                <w:sz w:val="20"/>
                <w:szCs w:val="20"/>
              </w:rPr>
            </w:pP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57434FA2" w14:textId="77777777" w:rsidR="00944C49" w:rsidRPr="009957FB" w:rsidRDefault="00944C49" w:rsidP="00C563AF">
            <w:pPr>
              <w:jc w:val="center"/>
              <w:rPr>
                <w:color w:val="000000"/>
                <w:sz w:val="20"/>
                <w:szCs w:val="20"/>
              </w:rPr>
            </w:pPr>
            <w:r w:rsidRPr="009957FB">
              <w:rPr>
                <w:color w:val="000000"/>
                <w:sz w:val="20"/>
                <w:szCs w:val="20"/>
              </w:rPr>
              <w:t> </w:t>
            </w:r>
          </w:p>
        </w:tc>
      </w:tr>
      <w:tr w:rsidR="00944C49" w:rsidRPr="009A0BDC" w14:paraId="7BB0D289"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5775CDE3" w14:textId="77777777" w:rsidR="00944C49" w:rsidRPr="009957FB" w:rsidRDefault="00944C49" w:rsidP="00C563AF">
            <w:pPr>
              <w:jc w:val="center"/>
              <w:rPr>
                <w:color w:val="000000"/>
                <w:sz w:val="20"/>
                <w:szCs w:val="20"/>
              </w:rPr>
            </w:pPr>
            <w:r w:rsidRPr="009957FB">
              <w:rPr>
                <w:color w:val="000000"/>
                <w:sz w:val="20"/>
                <w:szCs w:val="20"/>
              </w:rPr>
              <w:t>4</w:t>
            </w:r>
          </w:p>
        </w:tc>
        <w:tc>
          <w:tcPr>
            <w:tcW w:w="2773" w:type="dxa"/>
            <w:tcBorders>
              <w:top w:val="nil"/>
              <w:left w:val="nil"/>
              <w:bottom w:val="single" w:sz="4" w:space="0" w:color="auto"/>
              <w:right w:val="single" w:sz="4" w:space="0" w:color="auto"/>
            </w:tcBorders>
            <w:shd w:val="clear" w:color="000000" w:fill="FFFFFF"/>
            <w:hideMark/>
          </w:tcPr>
          <w:p w14:paraId="5D6871C1" w14:textId="6A4A2429" w:rsidR="00944C49" w:rsidRPr="009957FB" w:rsidRDefault="00944C49" w:rsidP="00C563AF">
            <w:pPr>
              <w:jc w:val="center"/>
              <w:rPr>
                <w:color w:val="000000"/>
                <w:sz w:val="20"/>
                <w:szCs w:val="20"/>
              </w:rPr>
            </w:pPr>
            <w:r w:rsidRPr="00CC3530">
              <w:rPr>
                <w:color w:val="000000"/>
                <w:sz w:val="20"/>
                <w:szCs w:val="20"/>
              </w:rPr>
              <w:t>Адамның</w:t>
            </w:r>
            <w:r w:rsidRPr="00CC3530">
              <w:rPr>
                <w:color w:val="000000"/>
                <w:sz w:val="20"/>
                <w:szCs w:val="20"/>
                <w:lang w:val="kk-KZ"/>
              </w:rPr>
              <w:t xml:space="preserve"> </w:t>
            </w:r>
            <w:r w:rsidRPr="00CC3530">
              <w:rPr>
                <w:color w:val="000000"/>
                <w:sz w:val="20"/>
                <w:szCs w:val="20"/>
              </w:rPr>
              <w:t>сарысуындағы, плазмасындағы және тұтас қанындағы АИТВ-1 және 2 типті (АИТВ-1, АИТВ-2) антиденелері</w:t>
            </w:r>
            <w:r w:rsidRPr="00CC3530">
              <w:rPr>
                <w:color w:val="000000"/>
                <w:sz w:val="20"/>
                <w:szCs w:val="20"/>
                <w:lang w:val="kk-KZ"/>
              </w:rPr>
              <w:t xml:space="preserve"> ме</w:t>
            </w:r>
            <w:r w:rsidRPr="00CC3530">
              <w:rPr>
                <w:color w:val="000000"/>
                <w:sz w:val="20"/>
                <w:szCs w:val="20"/>
              </w:rPr>
              <w:t>н АИТВ</w:t>
            </w:r>
            <w:r w:rsidRPr="00CC3530">
              <w:rPr>
                <w:color w:val="000000"/>
                <w:sz w:val="20"/>
                <w:szCs w:val="20"/>
                <w:lang w:val="kk-KZ"/>
              </w:rPr>
              <w:t xml:space="preserve"> р24</w:t>
            </w:r>
            <w:r w:rsidRPr="00CC3530">
              <w:rPr>
                <w:color w:val="000000"/>
                <w:sz w:val="20"/>
                <w:szCs w:val="20"/>
              </w:rPr>
              <w:t xml:space="preserve"> антиген</w:t>
            </w:r>
            <w:r w:rsidRPr="00CC3530">
              <w:rPr>
                <w:color w:val="000000"/>
                <w:sz w:val="20"/>
                <w:szCs w:val="20"/>
                <w:lang w:val="kk-KZ"/>
              </w:rPr>
              <w:t>і</w:t>
            </w:r>
            <w:r w:rsidRPr="00CC3530">
              <w:rPr>
                <w:color w:val="000000"/>
                <w:sz w:val="20"/>
                <w:szCs w:val="20"/>
              </w:rPr>
              <w:t xml:space="preserve">н бір мезгілде анықтауға арналған </w:t>
            </w:r>
            <w:r w:rsidRPr="00CC3530">
              <w:rPr>
                <w:color w:val="000000"/>
                <w:sz w:val="20"/>
                <w:szCs w:val="20"/>
              </w:rPr>
              <w:lastRenderedPageBreak/>
              <w:t xml:space="preserve">иммунохроматографиялық экспресс-тест </w:t>
            </w:r>
            <w:r w:rsidRPr="00CC3530">
              <w:rPr>
                <w:color w:val="000000"/>
                <w:sz w:val="20"/>
                <w:szCs w:val="20"/>
                <w:lang w:val="kk-KZ"/>
              </w:rPr>
              <w:t>р</w:t>
            </w:r>
            <w:r w:rsidRPr="00CC3530">
              <w:rPr>
                <w:color w:val="000000"/>
                <w:sz w:val="20"/>
                <w:szCs w:val="20"/>
              </w:rPr>
              <w:t>еагенттер жиынтығы</w:t>
            </w:r>
          </w:p>
        </w:tc>
        <w:tc>
          <w:tcPr>
            <w:tcW w:w="1068" w:type="dxa"/>
            <w:tcBorders>
              <w:top w:val="nil"/>
              <w:left w:val="nil"/>
              <w:bottom w:val="single" w:sz="4" w:space="0" w:color="auto"/>
              <w:right w:val="single" w:sz="4" w:space="0" w:color="auto"/>
            </w:tcBorders>
            <w:shd w:val="clear" w:color="000000" w:fill="FFFFFF"/>
            <w:vAlign w:val="center"/>
            <w:hideMark/>
          </w:tcPr>
          <w:p w14:paraId="0AE0CF5C" w14:textId="37EAD95E" w:rsidR="00944C49" w:rsidRPr="009957FB" w:rsidRDefault="00944C49" w:rsidP="00C563AF">
            <w:pPr>
              <w:jc w:val="center"/>
              <w:rPr>
                <w:color w:val="000000"/>
                <w:sz w:val="20"/>
                <w:szCs w:val="20"/>
              </w:rPr>
            </w:pPr>
            <w:r>
              <w:rPr>
                <w:sz w:val="20"/>
                <w:szCs w:val="20"/>
              </w:rPr>
              <w:lastRenderedPageBreak/>
              <w:t>жиынтық</w:t>
            </w:r>
            <w:r w:rsidRPr="0006265A">
              <w:rPr>
                <w:sz w:val="20"/>
                <w:szCs w:val="20"/>
              </w:rPr>
              <w:t>/100</w:t>
            </w:r>
          </w:p>
        </w:tc>
        <w:tc>
          <w:tcPr>
            <w:tcW w:w="639" w:type="dxa"/>
            <w:tcBorders>
              <w:top w:val="nil"/>
              <w:left w:val="nil"/>
              <w:bottom w:val="single" w:sz="4" w:space="0" w:color="auto"/>
              <w:right w:val="single" w:sz="4" w:space="0" w:color="auto"/>
            </w:tcBorders>
            <w:shd w:val="clear" w:color="000000" w:fill="FFFFFF"/>
            <w:noWrap/>
            <w:vAlign w:val="center"/>
            <w:hideMark/>
          </w:tcPr>
          <w:p w14:paraId="6D7FB285" w14:textId="5A4F7F13" w:rsidR="00944C49" w:rsidRPr="009957FB" w:rsidRDefault="00944C49" w:rsidP="00C563AF">
            <w:pPr>
              <w:jc w:val="center"/>
              <w:rPr>
                <w:color w:val="000000"/>
                <w:sz w:val="20"/>
                <w:szCs w:val="20"/>
              </w:rPr>
            </w:pPr>
            <w:r>
              <w:rPr>
                <w:color w:val="000000"/>
                <w:sz w:val="20"/>
                <w:szCs w:val="20"/>
              </w:rPr>
              <w:t>3</w:t>
            </w:r>
          </w:p>
        </w:tc>
        <w:tc>
          <w:tcPr>
            <w:tcW w:w="1259" w:type="dxa"/>
            <w:tcBorders>
              <w:top w:val="nil"/>
              <w:left w:val="nil"/>
              <w:bottom w:val="single" w:sz="4" w:space="0" w:color="auto"/>
              <w:right w:val="single" w:sz="4" w:space="0" w:color="auto"/>
            </w:tcBorders>
            <w:shd w:val="clear" w:color="000000" w:fill="FFFFFF"/>
            <w:noWrap/>
            <w:vAlign w:val="center"/>
            <w:hideMark/>
          </w:tcPr>
          <w:p w14:paraId="56F077B3" w14:textId="2A4AE174" w:rsidR="00944C49" w:rsidRPr="009957FB" w:rsidRDefault="00944C49" w:rsidP="00C563AF">
            <w:pPr>
              <w:jc w:val="center"/>
              <w:rPr>
                <w:color w:val="000000"/>
                <w:sz w:val="20"/>
                <w:szCs w:val="20"/>
              </w:rPr>
            </w:pPr>
            <w:r w:rsidRPr="0006265A">
              <w:rPr>
                <w:sz w:val="20"/>
                <w:szCs w:val="20"/>
              </w:rPr>
              <w:t>185 000,00</w:t>
            </w:r>
          </w:p>
        </w:tc>
        <w:tc>
          <w:tcPr>
            <w:tcW w:w="1308" w:type="dxa"/>
            <w:tcBorders>
              <w:top w:val="nil"/>
              <w:left w:val="nil"/>
              <w:bottom w:val="single" w:sz="4" w:space="0" w:color="auto"/>
              <w:right w:val="single" w:sz="4" w:space="0" w:color="auto"/>
            </w:tcBorders>
            <w:shd w:val="clear" w:color="auto" w:fill="auto"/>
            <w:vAlign w:val="center"/>
            <w:hideMark/>
          </w:tcPr>
          <w:p w14:paraId="622CF0B5" w14:textId="48CA010D" w:rsidR="00944C49" w:rsidRPr="009957FB" w:rsidRDefault="00944C49" w:rsidP="00C563AF">
            <w:pPr>
              <w:jc w:val="center"/>
              <w:rPr>
                <w:color w:val="000000"/>
                <w:sz w:val="20"/>
                <w:szCs w:val="20"/>
              </w:rPr>
            </w:pPr>
            <w:r w:rsidRPr="0006265A">
              <w:rPr>
                <w:sz w:val="20"/>
                <w:szCs w:val="20"/>
              </w:rPr>
              <w:t>555 000,00</w:t>
            </w:r>
          </w:p>
        </w:tc>
        <w:tc>
          <w:tcPr>
            <w:tcW w:w="1369" w:type="dxa"/>
            <w:tcBorders>
              <w:top w:val="nil"/>
              <w:left w:val="nil"/>
              <w:bottom w:val="single" w:sz="4" w:space="0" w:color="auto"/>
              <w:right w:val="single" w:sz="4" w:space="0" w:color="auto"/>
            </w:tcBorders>
            <w:shd w:val="clear" w:color="auto" w:fill="auto"/>
            <w:noWrap/>
            <w:vAlign w:val="center"/>
            <w:hideMark/>
          </w:tcPr>
          <w:p w14:paraId="711B320F"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3B5C4F47"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5F5A2AF0"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212E125B" w14:textId="1220D7F6" w:rsidR="00944C49" w:rsidRPr="007C3451" w:rsidRDefault="00944C49" w:rsidP="00C563AF">
            <w:pPr>
              <w:jc w:val="center"/>
              <w:rPr>
                <w:color w:val="000000"/>
                <w:sz w:val="20"/>
                <w:szCs w:val="20"/>
                <w:lang w:val="kk-KZ"/>
              </w:rPr>
            </w:pPr>
            <w:r>
              <w:rPr>
                <w:color w:val="000000"/>
                <w:sz w:val="20"/>
                <w:szCs w:val="20"/>
                <w:lang w:val="kk-KZ"/>
              </w:rPr>
              <w:t>184 900</w:t>
            </w:r>
          </w:p>
        </w:tc>
        <w:tc>
          <w:tcPr>
            <w:tcW w:w="1584" w:type="dxa"/>
            <w:tcBorders>
              <w:top w:val="nil"/>
              <w:left w:val="nil"/>
              <w:bottom w:val="single" w:sz="4" w:space="0" w:color="auto"/>
              <w:right w:val="single" w:sz="4" w:space="0" w:color="auto"/>
            </w:tcBorders>
            <w:shd w:val="clear" w:color="auto" w:fill="auto"/>
            <w:noWrap/>
            <w:vAlign w:val="center"/>
            <w:hideMark/>
          </w:tcPr>
          <w:p w14:paraId="7F82E660" w14:textId="77777777" w:rsidR="00944C49" w:rsidRPr="009957FB" w:rsidRDefault="00944C49" w:rsidP="00C563AF">
            <w:pPr>
              <w:jc w:val="center"/>
              <w:rPr>
                <w:color w:val="000000"/>
                <w:sz w:val="20"/>
                <w:szCs w:val="20"/>
              </w:rPr>
            </w:pPr>
            <w:r w:rsidRPr="009957FB">
              <w:rPr>
                <w:color w:val="000000"/>
                <w:sz w:val="20"/>
                <w:szCs w:val="20"/>
              </w:rPr>
              <w:t> </w:t>
            </w:r>
          </w:p>
        </w:tc>
      </w:tr>
      <w:tr w:rsidR="00944C49" w:rsidRPr="009A0BDC" w14:paraId="67354FF6"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4989D1AC" w14:textId="77777777" w:rsidR="00944C49" w:rsidRPr="009957FB" w:rsidRDefault="00944C49" w:rsidP="00C563AF">
            <w:pPr>
              <w:jc w:val="center"/>
              <w:rPr>
                <w:color w:val="000000"/>
                <w:sz w:val="20"/>
                <w:szCs w:val="20"/>
              </w:rPr>
            </w:pPr>
            <w:r w:rsidRPr="009957FB">
              <w:rPr>
                <w:color w:val="000000"/>
                <w:sz w:val="20"/>
                <w:szCs w:val="20"/>
              </w:rPr>
              <w:lastRenderedPageBreak/>
              <w:t>5</w:t>
            </w:r>
          </w:p>
        </w:tc>
        <w:tc>
          <w:tcPr>
            <w:tcW w:w="2773" w:type="dxa"/>
            <w:tcBorders>
              <w:top w:val="nil"/>
              <w:left w:val="nil"/>
              <w:bottom w:val="single" w:sz="4" w:space="0" w:color="auto"/>
              <w:right w:val="single" w:sz="4" w:space="0" w:color="auto"/>
            </w:tcBorders>
            <w:shd w:val="clear" w:color="000000" w:fill="FFFFFF"/>
            <w:hideMark/>
          </w:tcPr>
          <w:p w14:paraId="473D8FB9" w14:textId="50C11A21" w:rsidR="00944C49" w:rsidRPr="009957FB" w:rsidRDefault="00944C49" w:rsidP="00C563AF">
            <w:pPr>
              <w:jc w:val="center"/>
              <w:rPr>
                <w:color w:val="000000"/>
                <w:sz w:val="20"/>
                <w:szCs w:val="20"/>
              </w:rPr>
            </w:pPr>
            <w:r w:rsidRPr="00A361BF">
              <w:rPr>
                <w:color w:val="000000"/>
                <w:sz w:val="20"/>
                <w:szCs w:val="20"/>
                <w:lang w:val="kk-KZ"/>
              </w:rPr>
              <w:t xml:space="preserve">100 </w:t>
            </w:r>
            <w:r>
              <w:rPr>
                <w:color w:val="000000"/>
                <w:sz w:val="20"/>
                <w:szCs w:val="20"/>
                <w:lang w:val="kk-KZ"/>
              </w:rPr>
              <w:t>тест</w:t>
            </w:r>
            <w:r w:rsidRPr="00A361BF">
              <w:rPr>
                <w:color w:val="000000"/>
                <w:sz w:val="20"/>
                <w:szCs w:val="20"/>
                <w:lang w:val="kk-KZ"/>
              </w:rPr>
              <w:t xml:space="preserve">/ анықтамаға нақты уақыт режимінде ПТР әдісімен АИТВ провирустық ДНҚ-сын сапалы анықтауға арналған реагенттер жиынтығы </w:t>
            </w:r>
            <w:r w:rsidRPr="00C51F33">
              <w:rPr>
                <w:b/>
                <w:color w:val="000000"/>
                <w:sz w:val="20"/>
                <w:szCs w:val="20"/>
                <w:lang w:val="kk-KZ"/>
              </w:rPr>
              <w:t>(сапа</w:t>
            </w:r>
            <w:r w:rsidRPr="00A361BF">
              <w:rPr>
                <w:color w:val="000000"/>
                <w:sz w:val="20"/>
                <w:szCs w:val="20"/>
                <w:lang w:val="kk-KZ"/>
              </w:rPr>
              <w:t>)</w:t>
            </w:r>
          </w:p>
        </w:tc>
        <w:tc>
          <w:tcPr>
            <w:tcW w:w="1068" w:type="dxa"/>
            <w:tcBorders>
              <w:top w:val="nil"/>
              <w:left w:val="nil"/>
              <w:bottom w:val="single" w:sz="4" w:space="0" w:color="auto"/>
              <w:right w:val="single" w:sz="4" w:space="0" w:color="auto"/>
            </w:tcBorders>
            <w:shd w:val="clear" w:color="000000" w:fill="FFFFFF"/>
            <w:vAlign w:val="center"/>
            <w:hideMark/>
          </w:tcPr>
          <w:p w14:paraId="1FBF76B0" w14:textId="245F6BF6" w:rsidR="00944C49" w:rsidRPr="009957FB" w:rsidRDefault="00944C49" w:rsidP="00C563AF">
            <w:pPr>
              <w:jc w:val="center"/>
              <w:rPr>
                <w:color w:val="000000"/>
                <w:sz w:val="20"/>
                <w:szCs w:val="20"/>
              </w:rPr>
            </w:pPr>
            <w:r>
              <w:rPr>
                <w:sz w:val="20"/>
                <w:szCs w:val="20"/>
              </w:rPr>
              <w:t>жиынтық</w:t>
            </w:r>
          </w:p>
        </w:tc>
        <w:tc>
          <w:tcPr>
            <w:tcW w:w="639" w:type="dxa"/>
            <w:tcBorders>
              <w:top w:val="nil"/>
              <w:left w:val="nil"/>
              <w:bottom w:val="single" w:sz="4" w:space="0" w:color="auto"/>
              <w:right w:val="single" w:sz="4" w:space="0" w:color="auto"/>
            </w:tcBorders>
            <w:shd w:val="clear" w:color="000000" w:fill="FFFFFF"/>
            <w:noWrap/>
            <w:vAlign w:val="center"/>
            <w:hideMark/>
          </w:tcPr>
          <w:p w14:paraId="0F39068C" w14:textId="1817ACAC" w:rsidR="00944C49" w:rsidRPr="009957FB" w:rsidRDefault="00944C49" w:rsidP="00C563AF">
            <w:pPr>
              <w:jc w:val="center"/>
              <w:rPr>
                <w:color w:val="000000"/>
                <w:sz w:val="20"/>
                <w:szCs w:val="20"/>
              </w:rPr>
            </w:pPr>
            <w:r>
              <w:rPr>
                <w:color w:val="000000"/>
                <w:sz w:val="20"/>
                <w:szCs w:val="20"/>
              </w:rPr>
              <w:t>17</w:t>
            </w:r>
          </w:p>
        </w:tc>
        <w:tc>
          <w:tcPr>
            <w:tcW w:w="1259" w:type="dxa"/>
            <w:tcBorders>
              <w:top w:val="nil"/>
              <w:left w:val="nil"/>
              <w:bottom w:val="single" w:sz="4" w:space="0" w:color="auto"/>
              <w:right w:val="single" w:sz="4" w:space="0" w:color="auto"/>
            </w:tcBorders>
            <w:shd w:val="clear" w:color="000000" w:fill="FFFFFF"/>
            <w:noWrap/>
            <w:vAlign w:val="center"/>
            <w:hideMark/>
          </w:tcPr>
          <w:p w14:paraId="19BCDCB6" w14:textId="2C053542" w:rsidR="00944C49" w:rsidRPr="009957FB" w:rsidRDefault="00944C49" w:rsidP="00C563AF">
            <w:pPr>
              <w:jc w:val="center"/>
              <w:rPr>
                <w:color w:val="000000"/>
                <w:sz w:val="20"/>
                <w:szCs w:val="20"/>
              </w:rPr>
            </w:pPr>
            <w:r w:rsidRPr="0006265A">
              <w:rPr>
                <w:sz w:val="20"/>
                <w:szCs w:val="20"/>
              </w:rPr>
              <w:t>383 800,00</w:t>
            </w:r>
          </w:p>
        </w:tc>
        <w:tc>
          <w:tcPr>
            <w:tcW w:w="1308" w:type="dxa"/>
            <w:tcBorders>
              <w:top w:val="nil"/>
              <w:left w:val="nil"/>
              <w:bottom w:val="single" w:sz="4" w:space="0" w:color="auto"/>
              <w:right w:val="single" w:sz="4" w:space="0" w:color="auto"/>
            </w:tcBorders>
            <w:shd w:val="clear" w:color="auto" w:fill="auto"/>
            <w:vAlign w:val="center"/>
            <w:hideMark/>
          </w:tcPr>
          <w:p w14:paraId="7D6C0044" w14:textId="455E2D7A" w:rsidR="00944C49" w:rsidRPr="009957FB" w:rsidRDefault="00944C49" w:rsidP="00C563AF">
            <w:pPr>
              <w:jc w:val="center"/>
              <w:rPr>
                <w:color w:val="000000"/>
                <w:sz w:val="20"/>
                <w:szCs w:val="20"/>
              </w:rPr>
            </w:pPr>
            <w:r w:rsidRPr="0006265A">
              <w:rPr>
                <w:sz w:val="20"/>
                <w:szCs w:val="20"/>
              </w:rPr>
              <w:t>6 524 600,00</w:t>
            </w:r>
          </w:p>
        </w:tc>
        <w:tc>
          <w:tcPr>
            <w:tcW w:w="1369" w:type="dxa"/>
            <w:tcBorders>
              <w:top w:val="nil"/>
              <w:left w:val="nil"/>
              <w:bottom w:val="single" w:sz="4" w:space="0" w:color="auto"/>
              <w:right w:val="single" w:sz="4" w:space="0" w:color="auto"/>
            </w:tcBorders>
            <w:shd w:val="clear" w:color="auto" w:fill="auto"/>
            <w:noWrap/>
            <w:vAlign w:val="center"/>
            <w:hideMark/>
          </w:tcPr>
          <w:p w14:paraId="33531BDA" w14:textId="01B78C8A" w:rsidR="00944C49" w:rsidRPr="009957FB" w:rsidRDefault="00944C49" w:rsidP="00C563AF">
            <w:pPr>
              <w:jc w:val="center"/>
              <w:rPr>
                <w:color w:val="000000"/>
                <w:sz w:val="20"/>
                <w:szCs w:val="20"/>
              </w:rPr>
            </w:pPr>
            <w:r>
              <w:rPr>
                <w:color w:val="000000"/>
                <w:sz w:val="20"/>
                <w:szCs w:val="20"/>
                <w:lang w:val="kk-KZ"/>
              </w:rPr>
              <w:t>260 000</w:t>
            </w: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16604A72"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0714BF80"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42033AF0" w14:textId="12D5CC89" w:rsidR="00944C49" w:rsidRPr="009957FB" w:rsidRDefault="00944C49" w:rsidP="00C563AF">
            <w:pPr>
              <w:jc w:val="center"/>
              <w:rPr>
                <w:color w:val="000000"/>
                <w:sz w:val="20"/>
                <w:szCs w:val="20"/>
              </w:rPr>
            </w:pPr>
          </w:p>
        </w:tc>
        <w:tc>
          <w:tcPr>
            <w:tcW w:w="1584" w:type="dxa"/>
            <w:tcBorders>
              <w:top w:val="nil"/>
              <w:left w:val="nil"/>
              <w:bottom w:val="single" w:sz="4" w:space="0" w:color="auto"/>
              <w:right w:val="single" w:sz="4" w:space="0" w:color="auto"/>
            </w:tcBorders>
            <w:shd w:val="clear" w:color="auto" w:fill="auto"/>
            <w:noWrap/>
            <w:vAlign w:val="center"/>
            <w:hideMark/>
          </w:tcPr>
          <w:p w14:paraId="10F8CDD3" w14:textId="712C47CE" w:rsidR="00944C49" w:rsidRPr="00232B8F" w:rsidRDefault="00944C49" w:rsidP="00C563AF">
            <w:pPr>
              <w:jc w:val="center"/>
              <w:rPr>
                <w:color w:val="000000"/>
                <w:sz w:val="20"/>
                <w:szCs w:val="20"/>
                <w:lang w:val="kk-KZ"/>
              </w:rPr>
            </w:pPr>
            <w:r w:rsidRPr="009957FB">
              <w:rPr>
                <w:color w:val="000000"/>
                <w:sz w:val="20"/>
                <w:szCs w:val="20"/>
              </w:rPr>
              <w:t> </w:t>
            </w:r>
            <w:r>
              <w:rPr>
                <w:color w:val="000000"/>
                <w:sz w:val="20"/>
                <w:szCs w:val="20"/>
                <w:lang w:val="kk-KZ"/>
              </w:rPr>
              <w:t>264 820</w:t>
            </w:r>
          </w:p>
        </w:tc>
      </w:tr>
      <w:tr w:rsidR="00944C49" w:rsidRPr="009A0BDC" w14:paraId="07445071"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03497839" w14:textId="77777777" w:rsidR="00944C49" w:rsidRPr="009957FB" w:rsidRDefault="00944C49" w:rsidP="00C563AF">
            <w:pPr>
              <w:jc w:val="center"/>
              <w:rPr>
                <w:color w:val="000000"/>
                <w:sz w:val="20"/>
                <w:szCs w:val="20"/>
              </w:rPr>
            </w:pPr>
            <w:r w:rsidRPr="009957FB">
              <w:rPr>
                <w:color w:val="000000"/>
                <w:sz w:val="20"/>
                <w:szCs w:val="20"/>
              </w:rPr>
              <w:t>6</w:t>
            </w:r>
          </w:p>
        </w:tc>
        <w:tc>
          <w:tcPr>
            <w:tcW w:w="2773" w:type="dxa"/>
            <w:tcBorders>
              <w:top w:val="nil"/>
              <w:left w:val="nil"/>
              <w:bottom w:val="single" w:sz="4" w:space="0" w:color="auto"/>
              <w:right w:val="single" w:sz="4" w:space="0" w:color="auto"/>
            </w:tcBorders>
            <w:shd w:val="clear" w:color="000000" w:fill="FFFFFF"/>
            <w:hideMark/>
          </w:tcPr>
          <w:p w14:paraId="3495CCBE" w14:textId="756BFEF7" w:rsidR="00944C49" w:rsidRPr="009957FB" w:rsidRDefault="00944C49" w:rsidP="00C563AF">
            <w:pPr>
              <w:jc w:val="center"/>
              <w:rPr>
                <w:color w:val="000000"/>
                <w:sz w:val="20"/>
                <w:szCs w:val="20"/>
              </w:rPr>
            </w:pPr>
            <w:r w:rsidRPr="00CC3530">
              <w:rPr>
                <w:sz w:val="20"/>
                <w:szCs w:val="20"/>
                <w:lang w:val="kk-KZ"/>
              </w:rPr>
              <w:t>Толық қаннан ДНҚ бөлу жиынтығы (100 анықт.)</w:t>
            </w:r>
          </w:p>
        </w:tc>
        <w:tc>
          <w:tcPr>
            <w:tcW w:w="1068" w:type="dxa"/>
            <w:tcBorders>
              <w:top w:val="nil"/>
              <w:left w:val="nil"/>
              <w:bottom w:val="single" w:sz="4" w:space="0" w:color="auto"/>
              <w:right w:val="single" w:sz="4" w:space="0" w:color="auto"/>
            </w:tcBorders>
            <w:shd w:val="clear" w:color="000000" w:fill="FFFFFF"/>
            <w:vAlign w:val="center"/>
            <w:hideMark/>
          </w:tcPr>
          <w:p w14:paraId="71DC6B0A" w14:textId="331B8238" w:rsidR="00944C49" w:rsidRPr="009957FB" w:rsidRDefault="00944C49" w:rsidP="00C563AF">
            <w:pPr>
              <w:jc w:val="center"/>
              <w:rPr>
                <w:color w:val="000000"/>
                <w:sz w:val="20"/>
                <w:szCs w:val="20"/>
              </w:rPr>
            </w:pPr>
            <w:r>
              <w:rPr>
                <w:sz w:val="20"/>
                <w:szCs w:val="20"/>
              </w:rPr>
              <w:t>жиынтық</w:t>
            </w:r>
          </w:p>
        </w:tc>
        <w:tc>
          <w:tcPr>
            <w:tcW w:w="639" w:type="dxa"/>
            <w:tcBorders>
              <w:top w:val="nil"/>
              <w:left w:val="nil"/>
              <w:bottom w:val="single" w:sz="4" w:space="0" w:color="auto"/>
              <w:right w:val="single" w:sz="4" w:space="0" w:color="auto"/>
            </w:tcBorders>
            <w:shd w:val="clear" w:color="000000" w:fill="FFFFFF"/>
            <w:noWrap/>
            <w:vAlign w:val="center"/>
            <w:hideMark/>
          </w:tcPr>
          <w:p w14:paraId="3003638F" w14:textId="0195B45A" w:rsidR="00944C49" w:rsidRPr="009957FB" w:rsidRDefault="00944C49" w:rsidP="00C563AF">
            <w:pPr>
              <w:jc w:val="center"/>
              <w:rPr>
                <w:color w:val="000000"/>
                <w:sz w:val="20"/>
                <w:szCs w:val="20"/>
              </w:rPr>
            </w:pPr>
            <w:r>
              <w:rPr>
                <w:color w:val="000000"/>
                <w:sz w:val="20"/>
                <w:szCs w:val="20"/>
              </w:rPr>
              <w:t>15</w:t>
            </w:r>
          </w:p>
        </w:tc>
        <w:tc>
          <w:tcPr>
            <w:tcW w:w="1259" w:type="dxa"/>
            <w:tcBorders>
              <w:top w:val="nil"/>
              <w:left w:val="nil"/>
              <w:bottom w:val="single" w:sz="4" w:space="0" w:color="auto"/>
              <w:right w:val="single" w:sz="4" w:space="0" w:color="auto"/>
            </w:tcBorders>
            <w:shd w:val="clear" w:color="000000" w:fill="FFFFFF"/>
            <w:noWrap/>
            <w:vAlign w:val="center"/>
            <w:hideMark/>
          </w:tcPr>
          <w:p w14:paraId="0D0F216B" w14:textId="26CF179A" w:rsidR="00944C49" w:rsidRPr="009957FB" w:rsidRDefault="00944C49" w:rsidP="00C563AF">
            <w:pPr>
              <w:jc w:val="center"/>
              <w:rPr>
                <w:color w:val="000000"/>
                <w:sz w:val="20"/>
                <w:szCs w:val="20"/>
              </w:rPr>
            </w:pPr>
            <w:r w:rsidRPr="0006265A">
              <w:rPr>
                <w:sz w:val="20"/>
                <w:szCs w:val="20"/>
              </w:rPr>
              <w:t>53 460,00</w:t>
            </w:r>
          </w:p>
        </w:tc>
        <w:tc>
          <w:tcPr>
            <w:tcW w:w="1308" w:type="dxa"/>
            <w:tcBorders>
              <w:top w:val="nil"/>
              <w:left w:val="nil"/>
              <w:bottom w:val="single" w:sz="4" w:space="0" w:color="auto"/>
              <w:right w:val="single" w:sz="4" w:space="0" w:color="auto"/>
            </w:tcBorders>
            <w:shd w:val="clear" w:color="auto" w:fill="auto"/>
            <w:vAlign w:val="center"/>
            <w:hideMark/>
          </w:tcPr>
          <w:p w14:paraId="1881CFC1" w14:textId="4E73814D" w:rsidR="00944C49" w:rsidRPr="009957FB" w:rsidRDefault="00944C49" w:rsidP="00C563AF">
            <w:pPr>
              <w:jc w:val="center"/>
              <w:rPr>
                <w:color w:val="000000"/>
                <w:sz w:val="20"/>
                <w:szCs w:val="20"/>
              </w:rPr>
            </w:pPr>
            <w:r w:rsidRPr="0006265A">
              <w:rPr>
                <w:sz w:val="20"/>
                <w:szCs w:val="20"/>
              </w:rPr>
              <w:t>801 900,00</w:t>
            </w:r>
          </w:p>
        </w:tc>
        <w:tc>
          <w:tcPr>
            <w:tcW w:w="1369" w:type="dxa"/>
            <w:tcBorders>
              <w:top w:val="nil"/>
              <w:left w:val="nil"/>
              <w:bottom w:val="single" w:sz="4" w:space="0" w:color="auto"/>
              <w:right w:val="single" w:sz="4" w:space="0" w:color="auto"/>
            </w:tcBorders>
            <w:shd w:val="clear" w:color="auto" w:fill="auto"/>
            <w:noWrap/>
            <w:vAlign w:val="center"/>
            <w:hideMark/>
          </w:tcPr>
          <w:p w14:paraId="470BD656" w14:textId="3DD6B14E" w:rsidR="00944C49" w:rsidRPr="00415A0B" w:rsidRDefault="00944C49" w:rsidP="00C563AF">
            <w:pPr>
              <w:jc w:val="center"/>
              <w:rPr>
                <w:color w:val="000000"/>
                <w:sz w:val="20"/>
                <w:szCs w:val="20"/>
                <w:lang w:val="kk-KZ"/>
              </w:rPr>
            </w:pPr>
            <w:r w:rsidRPr="009957FB">
              <w:rPr>
                <w:color w:val="000000"/>
                <w:sz w:val="20"/>
                <w:szCs w:val="20"/>
              </w:rPr>
              <w:t> </w:t>
            </w:r>
            <w:r>
              <w:rPr>
                <w:color w:val="000000"/>
                <w:sz w:val="20"/>
                <w:szCs w:val="20"/>
                <w:lang w:val="kk-KZ"/>
              </w:rPr>
              <w:t>38 700</w:t>
            </w:r>
          </w:p>
        </w:tc>
        <w:tc>
          <w:tcPr>
            <w:tcW w:w="1274" w:type="dxa"/>
            <w:tcBorders>
              <w:top w:val="nil"/>
              <w:left w:val="nil"/>
              <w:bottom w:val="single" w:sz="4" w:space="0" w:color="auto"/>
              <w:right w:val="single" w:sz="4" w:space="0" w:color="auto"/>
            </w:tcBorders>
            <w:shd w:val="clear" w:color="auto" w:fill="auto"/>
            <w:noWrap/>
            <w:vAlign w:val="center"/>
            <w:hideMark/>
          </w:tcPr>
          <w:p w14:paraId="2C2A7610"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74000EF6"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414AFAB0" w14:textId="77777777" w:rsidR="00944C49" w:rsidRPr="009957FB" w:rsidRDefault="00944C49" w:rsidP="00C563AF">
            <w:pPr>
              <w:jc w:val="center"/>
              <w:rPr>
                <w:color w:val="000000"/>
                <w:sz w:val="20"/>
                <w:szCs w:val="20"/>
              </w:rPr>
            </w:pP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74800D92" w14:textId="07091589" w:rsidR="00944C49" w:rsidRPr="00232B8F" w:rsidRDefault="00944C49" w:rsidP="00C563AF">
            <w:pPr>
              <w:jc w:val="center"/>
              <w:rPr>
                <w:color w:val="000000"/>
                <w:sz w:val="20"/>
                <w:szCs w:val="20"/>
                <w:lang w:val="kk-KZ"/>
              </w:rPr>
            </w:pPr>
            <w:r>
              <w:rPr>
                <w:color w:val="000000"/>
                <w:sz w:val="20"/>
                <w:szCs w:val="20"/>
                <w:lang w:val="kk-KZ"/>
              </w:rPr>
              <w:t>49 345</w:t>
            </w:r>
          </w:p>
        </w:tc>
      </w:tr>
      <w:tr w:rsidR="00944C49" w:rsidRPr="009A0BDC" w14:paraId="2CB7D7B8"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62CEA111" w14:textId="77777777" w:rsidR="00944C49" w:rsidRPr="009957FB" w:rsidRDefault="00944C49" w:rsidP="00C563AF">
            <w:pPr>
              <w:jc w:val="center"/>
              <w:rPr>
                <w:color w:val="000000"/>
                <w:sz w:val="20"/>
                <w:szCs w:val="20"/>
              </w:rPr>
            </w:pPr>
            <w:r w:rsidRPr="009957FB">
              <w:rPr>
                <w:color w:val="000000"/>
                <w:sz w:val="20"/>
                <w:szCs w:val="20"/>
              </w:rPr>
              <w:t>7</w:t>
            </w:r>
          </w:p>
        </w:tc>
        <w:tc>
          <w:tcPr>
            <w:tcW w:w="2773" w:type="dxa"/>
            <w:tcBorders>
              <w:top w:val="nil"/>
              <w:left w:val="nil"/>
              <w:bottom w:val="single" w:sz="4" w:space="0" w:color="auto"/>
              <w:right w:val="single" w:sz="4" w:space="0" w:color="auto"/>
            </w:tcBorders>
            <w:shd w:val="clear" w:color="000000" w:fill="FFFFFF"/>
            <w:hideMark/>
          </w:tcPr>
          <w:p w14:paraId="2C05F4D9" w14:textId="56075431" w:rsidR="00944C49" w:rsidRPr="009957FB" w:rsidRDefault="00944C49" w:rsidP="00C563AF">
            <w:pPr>
              <w:jc w:val="center"/>
              <w:rPr>
                <w:color w:val="000000"/>
                <w:sz w:val="20"/>
                <w:szCs w:val="20"/>
              </w:rPr>
            </w:pPr>
            <w:r w:rsidRPr="00CC3530">
              <w:rPr>
                <w:sz w:val="20"/>
                <w:szCs w:val="20"/>
                <w:lang w:val="kk-KZ"/>
              </w:rPr>
              <w:t>48 анықтамаға /тестке клиникалық материалдан нақты уақыттағы ПТР әдісімен АИТВ-1 РНҚ/ДНҚ сандық анықтауға арналған реагенттер жиытығы</w:t>
            </w:r>
          </w:p>
        </w:tc>
        <w:tc>
          <w:tcPr>
            <w:tcW w:w="1068" w:type="dxa"/>
            <w:tcBorders>
              <w:top w:val="nil"/>
              <w:left w:val="nil"/>
              <w:bottom w:val="single" w:sz="4" w:space="0" w:color="auto"/>
              <w:right w:val="single" w:sz="4" w:space="0" w:color="auto"/>
            </w:tcBorders>
            <w:shd w:val="clear" w:color="000000" w:fill="FFFFFF"/>
            <w:vAlign w:val="center"/>
            <w:hideMark/>
          </w:tcPr>
          <w:p w14:paraId="7B8F0358" w14:textId="06EE709D" w:rsidR="00944C49" w:rsidRPr="009957FB" w:rsidRDefault="00944C49" w:rsidP="00C563AF">
            <w:pPr>
              <w:jc w:val="center"/>
              <w:rPr>
                <w:color w:val="000000"/>
                <w:sz w:val="20"/>
                <w:szCs w:val="20"/>
              </w:rPr>
            </w:pPr>
            <w:r>
              <w:rPr>
                <w:sz w:val="20"/>
                <w:szCs w:val="20"/>
              </w:rPr>
              <w:t>жиынтық</w:t>
            </w:r>
            <w:r w:rsidRPr="0006265A">
              <w:rPr>
                <w:sz w:val="20"/>
                <w:szCs w:val="20"/>
              </w:rPr>
              <w:t>/48</w:t>
            </w:r>
          </w:p>
        </w:tc>
        <w:tc>
          <w:tcPr>
            <w:tcW w:w="639" w:type="dxa"/>
            <w:tcBorders>
              <w:top w:val="nil"/>
              <w:left w:val="nil"/>
              <w:bottom w:val="single" w:sz="4" w:space="0" w:color="auto"/>
              <w:right w:val="single" w:sz="4" w:space="0" w:color="auto"/>
            </w:tcBorders>
            <w:shd w:val="clear" w:color="000000" w:fill="FFFFFF"/>
            <w:noWrap/>
            <w:vAlign w:val="center"/>
            <w:hideMark/>
          </w:tcPr>
          <w:p w14:paraId="388030FE" w14:textId="3777E642" w:rsidR="00944C49" w:rsidRPr="009957FB" w:rsidRDefault="00944C49" w:rsidP="00C563AF">
            <w:pPr>
              <w:jc w:val="center"/>
              <w:rPr>
                <w:color w:val="000000"/>
                <w:sz w:val="20"/>
                <w:szCs w:val="20"/>
              </w:rPr>
            </w:pPr>
            <w:r>
              <w:rPr>
                <w:color w:val="000000"/>
                <w:sz w:val="20"/>
                <w:szCs w:val="20"/>
              </w:rPr>
              <w:t>1</w:t>
            </w:r>
          </w:p>
        </w:tc>
        <w:tc>
          <w:tcPr>
            <w:tcW w:w="1259" w:type="dxa"/>
            <w:tcBorders>
              <w:top w:val="nil"/>
              <w:left w:val="nil"/>
              <w:bottom w:val="single" w:sz="4" w:space="0" w:color="auto"/>
              <w:right w:val="single" w:sz="4" w:space="0" w:color="auto"/>
            </w:tcBorders>
            <w:shd w:val="clear" w:color="000000" w:fill="FFFFFF"/>
            <w:noWrap/>
            <w:vAlign w:val="center"/>
            <w:hideMark/>
          </w:tcPr>
          <w:p w14:paraId="28E45B03" w14:textId="2E094FDC" w:rsidR="00944C49" w:rsidRPr="009957FB" w:rsidRDefault="00944C49" w:rsidP="00C563AF">
            <w:pPr>
              <w:jc w:val="center"/>
              <w:rPr>
                <w:color w:val="000000"/>
                <w:sz w:val="20"/>
                <w:szCs w:val="20"/>
              </w:rPr>
            </w:pPr>
            <w:r w:rsidRPr="0006265A">
              <w:rPr>
                <w:sz w:val="20"/>
                <w:szCs w:val="20"/>
              </w:rPr>
              <w:t>465 300,00</w:t>
            </w:r>
          </w:p>
        </w:tc>
        <w:tc>
          <w:tcPr>
            <w:tcW w:w="1308" w:type="dxa"/>
            <w:tcBorders>
              <w:top w:val="nil"/>
              <w:left w:val="nil"/>
              <w:bottom w:val="single" w:sz="4" w:space="0" w:color="auto"/>
              <w:right w:val="single" w:sz="4" w:space="0" w:color="auto"/>
            </w:tcBorders>
            <w:shd w:val="clear" w:color="auto" w:fill="auto"/>
            <w:vAlign w:val="center"/>
            <w:hideMark/>
          </w:tcPr>
          <w:p w14:paraId="5B845AA7" w14:textId="3A57E277" w:rsidR="00944C49" w:rsidRPr="009957FB" w:rsidRDefault="00944C49" w:rsidP="00C563AF">
            <w:pPr>
              <w:jc w:val="center"/>
              <w:rPr>
                <w:color w:val="000000"/>
                <w:sz w:val="20"/>
                <w:szCs w:val="20"/>
              </w:rPr>
            </w:pPr>
            <w:r w:rsidRPr="0006265A">
              <w:rPr>
                <w:sz w:val="20"/>
                <w:szCs w:val="20"/>
              </w:rPr>
              <w:t>465 300,00</w:t>
            </w:r>
          </w:p>
        </w:tc>
        <w:tc>
          <w:tcPr>
            <w:tcW w:w="1369" w:type="dxa"/>
            <w:tcBorders>
              <w:top w:val="nil"/>
              <w:left w:val="nil"/>
              <w:bottom w:val="single" w:sz="4" w:space="0" w:color="auto"/>
              <w:right w:val="single" w:sz="4" w:space="0" w:color="auto"/>
            </w:tcBorders>
            <w:shd w:val="clear" w:color="auto" w:fill="auto"/>
            <w:noWrap/>
            <w:vAlign w:val="center"/>
            <w:hideMark/>
          </w:tcPr>
          <w:p w14:paraId="7F96AD54" w14:textId="02B9691B" w:rsidR="00944C49" w:rsidRPr="00415A0B" w:rsidRDefault="00944C49" w:rsidP="00C563AF">
            <w:pPr>
              <w:jc w:val="center"/>
              <w:rPr>
                <w:color w:val="000000"/>
                <w:sz w:val="20"/>
                <w:szCs w:val="20"/>
                <w:lang w:val="kk-KZ"/>
              </w:rPr>
            </w:pPr>
            <w:r w:rsidRPr="009957FB">
              <w:rPr>
                <w:color w:val="000000"/>
                <w:sz w:val="20"/>
                <w:szCs w:val="20"/>
              </w:rPr>
              <w:t> </w:t>
            </w:r>
            <w:r>
              <w:rPr>
                <w:color w:val="000000"/>
                <w:sz w:val="20"/>
                <w:szCs w:val="20"/>
                <w:lang w:val="kk-KZ"/>
              </w:rPr>
              <w:t>340 000</w:t>
            </w:r>
          </w:p>
        </w:tc>
        <w:tc>
          <w:tcPr>
            <w:tcW w:w="1274" w:type="dxa"/>
            <w:tcBorders>
              <w:top w:val="nil"/>
              <w:left w:val="nil"/>
              <w:bottom w:val="single" w:sz="4" w:space="0" w:color="auto"/>
              <w:right w:val="single" w:sz="4" w:space="0" w:color="auto"/>
            </w:tcBorders>
            <w:shd w:val="clear" w:color="auto" w:fill="auto"/>
            <w:noWrap/>
            <w:vAlign w:val="center"/>
            <w:hideMark/>
          </w:tcPr>
          <w:p w14:paraId="52846899" w14:textId="04ED8C34" w:rsidR="00944C49" w:rsidRPr="009957FB" w:rsidRDefault="00944C49" w:rsidP="00C563AF">
            <w:pPr>
              <w:jc w:val="center"/>
              <w:rPr>
                <w:color w:val="000000"/>
                <w:sz w:val="20"/>
                <w:szCs w:val="20"/>
              </w:rPr>
            </w:pPr>
            <w:r>
              <w:rPr>
                <w:color w:val="000000"/>
                <w:sz w:val="20"/>
                <w:szCs w:val="20"/>
                <w:lang w:val="kk-KZ"/>
              </w:rPr>
              <w:t>465 000</w:t>
            </w: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3CADA3CD"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6C71D0BA" w14:textId="77777777" w:rsidR="00944C49" w:rsidRPr="009957FB" w:rsidRDefault="00944C49" w:rsidP="00C563AF">
            <w:pPr>
              <w:jc w:val="center"/>
              <w:rPr>
                <w:color w:val="000000"/>
                <w:sz w:val="20"/>
                <w:szCs w:val="20"/>
              </w:rPr>
            </w:pP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656166EE" w14:textId="3A8DAB36" w:rsidR="00944C49" w:rsidRPr="00232B8F" w:rsidRDefault="00944C49" w:rsidP="00C563AF">
            <w:pPr>
              <w:jc w:val="center"/>
              <w:rPr>
                <w:color w:val="000000"/>
                <w:sz w:val="20"/>
                <w:szCs w:val="20"/>
                <w:lang w:val="kk-KZ"/>
              </w:rPr>
            </w:pPr>
            <w:r>
              <w:rPr>
                <w:color w:val="000000"/>
                <w:sz w:val="20"/>
                <w:szCs w:val="20"/>
                <w:lang w:val="kk-KZ"/>
              </w:rPr>
              <w:t>418 770</w:t>
            </w:r>
          </w:p>
        </w:tc>
      </w:tr>
      <w:tr w:rsidR="00944C49" w:rsidRPr="009A0BDC" w14:paraId="247F7DD2"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23DB8357" w14:textId="77777777" w:rsidR="00944C49" w:rsidRPr="009957FB" w:rsidRDefault="00944C49" w:rsidP="00C563AF">
            <w:pPr>
              <w:jc w:val="center"/>
              <w:rPr>
                <w:color w:val="000000"/>
                <w:sz w:val="20"/>
                <w:szCs w:val="20"/>
              </w:rPr>
            </w:pPr>
            <w:r w:rsidRPr="009957FB">
              <w:rPr>
                <w:color w:val="000000"/>
                <w:sz w:val="20"/>
                <w:szCs w:val="20"/>
              </w:rPr>
              <w:t>8</w:t>
            </w:r>
          </w:p>
        </w:tc>
        <w:tc>
          <w:tcPr>
            <w:tcW w:w="2773" w:type="dxa"/>
            <w:tcBorders>
              <w:top w:val="nil"/>
              <w:left w:val="nil"/>
              <w:bottom w:val="single" w:sz="4" w:space="0" w:color="auto"/>
              <w:right w:val="single" w:sz="4" w:space="0" w:color="auto"/>
            </w:tcBorders>
            <w:shd w:val="clear" w:color="000000" w:fill="FFFFFF"/>
            <w:hideMark/>
          </w:tcPr>
          <w:p w14:paraId="374A5DBF" w14:textId="1035D562" w:rsidR="00944C49" w:rsidRPr="009957FB" w:rsidRDefault="00944C49" w:rsidP="00C563AF">
            <w:pPr>
              <w:jc w:val="center"/>
              <w:rPr>
                <w:color w:val="000000"/>
                <w:sz w:val="20"/>
                <w:szCs w:val="20"/>
              </w:rPr>
            </w:pPr>
            <w:r w:rsidRPr="00CC3530">
              <w:rPr>
                <w:sz w:val="20"/>
                <w:szCs w:val="20"/>
                <w:lang w:val="kk-KZ"/>
              </w:rPr>
              <w:t>ПТР әдісімен АИТВ-ның антиретровирустық препараттарға дәрілік төзімділігінің мутацияларын анықтауға арналған жиынтық, кейіннен секвенирлеу (протеаза/ревертаза гендері)</w:t>
            </w:r>
          </w:p>
        </w:tc>
        <w:tc>
          <w:tcPr>
            <w:tcW w:w="1068" w:type="dxa"/>
            <w:tcBorders>
              <w:top w:val="nil"/>
              <w:left w:val="nil"/>
              <w:bottom w:val="single" w:sz="4" w:space="0" w:color="auto"/>
              <w:right w:val="single" w:sz="4" w:space="0" w:color="auto"/>
            </w:tcBorders>
            <w:shd w:val="clear" w:color="000000" w:fill="FFFFFF"/>
            <w:vAlign w:val="center"/>
            <w:hideMark/>
          </w:tcPr>
          <w:p w14:paraId="3AFB4A9E" w14:textId="5F365301" w:rsidR="00944C49" w:rsidRPr="009957FB" w:rsidRDefault="00944C49" w:rsidP="00C563AF">
            <w:pPr>
              <w:jc w:val="center"/>
              <w:rPr>
                <w:color w:val="000000"/>
                <w:sz w:val="20"/>
                <w:szCs w:val="20"/>
              </w:rPr>
            </w:pPr>
            <w:r>
              <w:rPr>
                <w:sz w:val="20"/>
                <w:szCs w:val="20"/>
              </w:rPr>
              <w:t>жиынтық</w:t>
            </w:r>
          </w:p>
        </w:tc>
        <w:tc>
          <w:tcPr>
            <w:tcW w:w="639" w:type="dxa"/>
            <w:tcBorders>
              <w:top w:val="nil"/>
              <w:left w:val="nil"/>
              <w:bottom w:val="single" w:sz="4" w:space="0" w:color="auto"/>
              <w:right w:val="single" w:sz="4" w:space="0" w:color="auto"/>
            </w:tcBorders>
            <w:shd w:val="clear" w:color="000000" w:fill="FFFFFF"/>
            <w:noWrap/>
            <w:vAlign w:val="center"/>
            <w:hideMark/>
          </w:tcPr>
          <w:p w14:paraId="556A6E42" w14:textId="0CFE8162" w:rsidR="00944C49" w:rsidRPr="009957FB" w:rsidRDefault="00944C49" w:rsidP="00C563AF">
            <w:pPr>
              <w:jc w:val="center"/>
              <w:rPr>
                <w:color w:val="000000"/>
                <w:sz w:val="20"/>
                <w:szCs w:val="20"/>
              </w:rPr>
            </w:pPr>
            <w:r>
              <w:rPr>
                <w:color w:val="000000"/>
                <w:sz w:val="20"/>
                <w:szCs w:val="20"/>
              </w:rPr>
              <w:t>19</w:t>
            </w:r>
          </w:p>
        </w:tc>
        <w:tc>
          <w:tcPr>
            <w:tcW w:w="1259" w:type="dxa"/>
            <w:tcBorders>
              <w:top w:val="nil"/>
              <w:left w:val="nil"/>
              <w:bottom w:val="single" w:sz="4" w:space="0" w:color="auto"/>
              <w:right w:val="single" w:sz="4" w:space="0" w:color="auto"/>
            </w:tcBorders>
            <w:shd w:val="clear" w:color="000000" w:fill="FFFFFF"/>
            <w:noWrap/>
            <w:vAlign w:val="center"/>
            <w:hideMark/>
          </w:tcPr>
          <w:p w14:paraId="6F14B22A" w14:textId="512F130A" w:rsidR="00944C49" w:rsidRPr="009957FB" w:rsidRDefault="00944C49" w:rsidP="00C563AF">
            <w:pPr>
              <w:jc w:val="center"/>
              <w:rPr>
                <w:color w:val="000000"/>
                <w:sz w:val="20"/>
                <w:szCs w:val="20"/>
              </w:rPr>
            </w:pPr>
            <w:r w:rsidRPr="0006265A">
              <w:rPr>
                <w:sz w:val="20"/>
                <w:szCs w:val="20"/>
              </w:rPr>
              <w:t>3 975 000,00</w:t>
            </w:r>
          </w:p>
        </w:tc>
        <w:tc>
          <w:tcPr>
            <w:tcW w:w="1308" w:type="dxa"/>
            <w:tcBorders>
              <w:top w:val="nil"/>
              <w:left w:val="nil"/>
              <w:bottom w:val="single" w:sz="4" w:space="0" w:color="auto"/>
              <w:right w:val="single" w:sz="4" w:space="0" w:color="auto"/>
            </w:tcBorders>
            <w:shd w:val="clear" w:color="auto" w:fill="auto"/>
            <w:vAlign w:val="center"/>
            <w:hideMark/>
          </w:tcPr>
          <w:p w14:paraId="0803ED72" w14:textId="3D68698B" w:rsidR="00944C49" w:rsidRPr="009957FB" w:rsidRDefault="00944C49" w:rsidP="00C563AF">
            <w:pPr>
              <w:jc w:val="center"/>
              <w:rPr>
                <w:color w:val="000000"/>
                <w:sz w:val="20"/>
                <w:szCs w:val="20"/>
              </w:rPr>
            </w:pPr>
            <w:r w:rsidRPr="0006265A">
              <w:rPr>
                <w:sz w:val="20"/>
                <w:szCs w:val="20"/>
              </w:rPr>
              <w:t>75 525 000,00</w:t>
            </w:r>
          </w:p>
        </w:tc>
        <w:tc>
          <w:tcPr>
            <w:tcW w:w="1369" w:type="dxa"/>
            <w:tcBorders>
              <w:top w:val="nil"/>
              <w:left w:val="nil"/>
              <w:bottom w:val="single" w:sz="4" w:space="0" w:color="auto"/>
              <w:right w:val="single" w:sz="4" w:space="0" w:color="auto"/>
            </w:tcBorders>
            <w:shd w:val="clear" w:color="auto" w:fill="auto"/>
            <w:noWrap/>
            <w:vAlign w:val="center"/>
            <w:hideMark/>
          </w:tcPr>
          <w:p w14:paraId="19B8EF61" w14:textId="55EDDCD8" w:rsidR="00944C49" w:rsidRPr="009957FB" w:rsidRDefault="00944C49" w:rsidP="00C563AF">
            <w:pPr>
              <w:jc w:val="center"/>
              <w:rPr>
                <w:color w:val="000000"/>
                <w:sz w:val="20"/>
                <w:szCs w:val="20"/>
              </w:rPr>
            </w:pPr>
            <w:r>
              <w:rPr>
                <w:color w:val="000000"/>
                <w:sz w:val="20"/>
                <w:szCs w:val="20"/>
                <w:lang w:val="kk-KZ"/>
              </w:rPr>
              <w:t>2 705 000</w:t>
            </w: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66C42238"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0D61B136" w14:textId="3C1C59DD" w:rsidR="00944C49" w:rsidRPr="007C3451" w:rsidRDefault="00944C49" w:rsidP="00C563AF">
            <w:pPr>
              <w:jc w:val="center"/>
              <w:rPr>
                <w:color w:val="000000"/>
                <w:sz w:val="20"/>
                <w:szCs w:val="20"/>
                <w:lang w:val="kk-KZ"/>
              </w:rPr>
            </w:pPr>
            <w:r w:rsidRPr="009957FB">
              <w:rPr>
                <w:color w:val="000000"/>
                <w:sz w:val="20"/>
                <w:szCs w:val="20"/>
              </w:rPr>
              <w:t> </w:t>
            </w:r>
            <w:r>
              <w:rPr>
                <w:color w:val="000000"/>
                <w:sz w:val="20"/>
                <w:szCs w:val="20"/>
                <w:lang w:val="kk-KZ"/>
              </w:rPr>
              <w:t>2 995 000</w:t>
            </w:r>
          </w:p>
        </w:tc>
        <w:tc>
          <w:tcPr>
            <w:tcW w:w="1556" w:type="dxa"/>
            <w:tcBorders>
              <w:top w:val="nil"/>
              <w:left w:val="nil"/>
              <w:bottom w:val="single" w:sz="4" w:space="0" w:color="auto"/>
              <w:right w:val="single" w:sz="4" w:space="0" w:color="auto"/>
            </w:tcBorders>
            <w:shd w:val="clear" w:color="auto" w:fill="auto"/>
            <w:noWrap/>
            <w:vAlign w:val="center"/>
            <w:hideMark/>
          </w:tcPr>
          <w:p w14:paraId="77D8298C" w14:textId="77777777" w:rsidR="00944C49" w:rsidRPr="009957FB" w:rsidRDefault="00944C49" w:rsidP="00C563AF">
            <w:pPr>
              <w:jc w:val="center"/>
              <w:rPr>
                <w:color w:val="000000"/>
                <w:sz w:val="20"/>
                <w:szCs w:val="20"/>
              </w:rPr>
            </w:pP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3ABEE442" w14:textId="2B1BE5BA" w:rsidR="00944C49" w:rsidRPr="007C3451" w:rsidRDefault="00944C49" w:rsidP="007C3451">
            <w:pPr>
              <w:jc w:val="center"/>
              <w:rPr>
                <w:color w:val="000000"/>
                <w:sz w:val="20"/>
                <w:szCs w:val="20"/>
                <w:lang w:val="kk-KZ"/>
              </w:rPr>
            </w:pPr>
            <w:r>
              <w:rPr>
                <w:color w:val="000000"/>
                <w:sz w:val="20"/>
                <w:szCs w:val="20"/>
                <w:lang w:val="kk-KZ"/>
              </w:rPr>
              <w:t>2 742 750</w:t>
            </w:r>
          </w:p>
        </w:tc>
      </w:tr>
      <w:tr w:rsidR="00944C49" w:rsidRPr="009A0BDC" w14:paraId="1C39CA6D"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4A0A9F41" w14:textId="77777777" w:rsidR="00944C49" w:rsidRPr="009957FB" w:rsidRDefault="00944C49" w:rsidP="00C563AF">
            <w:pPr>
              <w:jc w:val="center"/>
              <w:rPr>
                <w:color w:val="000000"/>
                <w:sz w:val="20"/>
                <w:szCs w:val="20"/>
              </w:rPr>
            </w:pPr>
            <w:r w:rsidRPr="009957FB">
              <w:rPr>
                <w:color w:val="000000"/>
                <w:sz w:val="20"/>
                <w:szCs w:val="20"/>
              </w:rPr>
              <w:t>9</w:t>
            </w:r>
          </w:p>
        </w:tc>
        <w:tc>
          <w:tcPr>
            <w:tcW w:w="2773" w:type="dxa"/>
            <w:tcBorders>
              <w:top w:val="nil"/>
              <w:left w:val="nil"/>
              <w:bottom w:val="single" w:sz="4" w:space="0" w:color="auto"/>
              <w:right w:val="single" w:sz="4" w:space="0" w:color="auto"/>
            </w:tcBorders>
            <w:shd w:val="clear" w:color="000000" w:fill="FFFFFF"/>
            <w:hideMark/>
          </w:tcPr>
          <w:p w14:paraId="148C62C6" w14:textId="6B701FF3" w:rsidR="00944C49" w:rsidRPr="009957FB" w:rsidRDefault="00944C49" w:rsidP="00C563AF">
            <w:pPr>
              <w:jc w:val="center"/>
              <w:rPr>
                <w:color w:val="000000"/>
                <w:sz w:val="20"/>
                <w:szCs w:val="20"/>
              </w:rPr>
            </w:pPr>
            <w:r w:rsidRPr="00CC3530">
              <w:rPr>
                <w:sz w:val="20"/>
                <w:szCs w:val="20"/>
                <w:lang w:val="kk-KZ"/>
              </w:rPr>
              <w:t xml:space="preserve">ПТР әдісімен АИТВ-ның антиретровирустық препараттарға дәрілік төзімділігінің мутацияларын анықтауға арналған жиынтық, кейіннен секвенирлеу  </w:t>
            </w:r>
            <w:r w:rsidRPr="00CC3530">
              <w:rPr>
                <w:sz w:val="20"/>
                <w:szCs w:val="20"/>
                <w:lang w:val="kk-KZ"/>
              </w:rPr>
              <w:lastRenderedPageBreak/>
              <w:t>(протеаза/ревертаза/интеграза гендері)</w:t>
            </w:r>
          </w:p>
        </w:tc>
        <w:tc>
          <w:tcPr>
            <w:tcW w:w="1068" w:type="dxa"/>
            <w:tcBorders>
              <w:top w:val="nil"/>
              <w:left w:val="nil"/>
              <w:bottom w:val="single" w:sz="4" w:space="0" w:color="auto"/>
              <w:right w:val="single" w:sz="4" w:space="0" w:color="auto"/>
            </w:tcBorders>
            <w:shd w:val="clear" w:color="000000" w:fill="FFFFFF"/>
            <w:vAlign w:val="center"/>
            <w:hideMark/>
          </w:tcPr>
          <w:p w14:paraId="68B5F775" w14:textId="2ABB1986" w:rsidR="00944C49" w:rsidRPr="009957FB" w:rsidRDefault="00944C49" w:rsidP="00C563AF">
            <w:pPr>
              <w:jc w:val="center"/>
              <w:rPr>
                <w:color w:val="000000"/>
                <w:sz w:val="20"/>
                <w:szCs w:val="20"/>
              </w:rPr>
            </w:pPr>
            <w:r>
              <w:rPr>
                <w:sz w:val="20"/>
                <w:szCs w:val="20"/>
              </w:rPr>
              <w:lastRenderedPageBreak/>
              <w:t>жиынтық</w:t>
            </w:r>
          </w:p>
        </w:tc>
        <w:tc>
          <w:tcPr>
            <w:tcW w:w="639" w:type="dxa"/>
            <w:tcBorders>
              <w:top w:val="nil"/>
              <w:left w:val="nil"/>
              <w:bottom w:val="single" w:sz="4" w:space="0" w:color="auto"/>
              <w:right w:val="single" w:sz="4" w:space="0" w:color="auto"/>
            </w:tcBorders>
            <w:shd w:val="clear" w:color="000000" w:fill="FFFFFF"/>
            <w:noWrap/>
            <w:vAlign w:val="center"/>
            <w:hideMark/>
          </w:tcPr>
          <w:p w14:paraId="27E31FD1" w14:textId="36A0EE47" w:rsidR="00944C49" w:rsidRPr="009957FB" w:rsidRDefault="00944C49" w:rsidP="00C563AF">
            <w:pPr>
              <w:jc w:val="center"/>
              <w:rPr>
                <w:color w:val="000000"/>
                <w:sz w:val="20"/>
                <w:szCs w:val="20"/>
              </w:rPr>
            </w:pPr>
            <w:r>
              <w:rPr>
                <w:color w:val="000000"/>
                <w:sz w:val="20"/>
                <w:szCs w:val="20"/>
              </w:rPr>
              <w:t>7</w:t>
            </w:r>
          </w:p>
        </w:tc>
        <w:tc>
          <w:tcPr>
            <w:tcW w:w="1259" w:type="dxa"/>
            <w:tcBorders>
              <w:top w:val="nil"/>
              <w:left w:val="nil"/>
              <w:bottom w:val="single" w:sz="4" w:space="0" w:color="auto"/>
              <w:right w:val="single" w:sz="4" w:space="0" w:color="auto"/>
            </w:tcBorders>
            <w:shd w:val="clear" w:color="000000" w:fill="FFFFFF"/>
            <w:noWrap/>
            <w:vAlign w:val="center"/>
            <w:hideMark/>
          </w:tcPr>
          <w:p w14:paraId="4F48665F" w14:textId="176A75C8" w:rsidR="00944C49" w:rsidRPr="009957FB" w:rsidRDefault="00944C49" w:rsidP="00C563AF">
            <w:pPr>
              <w:jc w:val="center"/>
              <w:rPr>
                <w:color w:val="000000"/>
                <w:sz w:val="20"/>
                <w:szCs w:val="20"/>
              </w:rPr>
            </w:pPr>
            <w:r w:rsidRPr="0006265A">
              <w:rPr>
                <w:sz w:val="20"/>
                <w:szCs w:val="20"/>
              </w:rPr>
              <w:t>5 000 000,00</w:t>
            </w:r>
          </w:p>
        </w:tc>
        <w:tc>
          <w:tcPr>
            <w:tcW w:w="1308" w:type="dxa"/>
            <w:tcBorders>
              <w:top w:val="nil"/>
              <w:left w:val="nil"/>
              <w:bottom w:val="single" w:sz="4" w:space="0" w:color="auto"/>
              <w:right w:val="single" w:sz="4" w:space="0" w:color="auto"/>
            </w:tcBorders>
            <w:shd w:val="clear" w:color="auto" w:fill="auto"/>
            <w:vAlign w:val="center"/>
            <w:hideMark/>
          </w:tcPr>
          <w:p w14:paraId="278C355C" w14:textId="17C8E3BB" w:rsidR="00944C49" w:rsidRPr="009957FB" w:rsidRDefault="00944C49" w:rsidP="00C563AF">
            <w:pPr>
              <w:jc w:val="center"/>
              <w:rPr>
                <w:color w:val="000000"/>
                <w:sz w:val="20"/>
                <w:szCs w:val="20"/>
              </w:rPr>
            </w:pPr>
            <w:r w:rsidRPr="0006265A">
              <w:rPr>
                <w:sz w:val="20"/>
                <w:szCs w:val="20"/>
              </w:rPr>
              <w:t>35 000 000,00</w:t>
            </w:r>
          </w:p>
        </w:tc>
        <w:tc>
          <w:tcPr>
            <w:tcW w:w="1369" w:type="dxa"/>
            <w:tcBorders>
              <w:top w:val="nil"/>
              <w:left w:val="nil"/>
              <w:bottom w:val="single" w:sz="4" w:space="0" w:color="auto"/>
              <w:right w:val="single" w:sz="4" w:space="0" w:color="auto"/>
            </w:tcBorders>
            <w:shd w:val="clear" w:color="auto" w:fill="auto"/>
            <w:noWrap/>
            <w:vAlign w:val="center"/>
            <w:hideMark/>
          </w:tcPr>
          <w:p w14:paraId="48E7E503"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03496EB9"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33295F63"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553D2AF0" w14:textId="28D1E259" w:rsidR="00944C49" w:rsidRPr="009957FB" w:rsidRDefault="00944C49" w:rsidP="00C563AF">
            <w:pPr>
              <w:jc w:val="center"/>
              <w:rPr>
                <w:color w:val="000000"/>
                <w:sz w:val="20"/>
                <w:szCs w:val="20"/>
              </w:rPr>
            </w:pPr>
            <w:r>
              <w:rPr>
                <w:color w:val="000000"/>
                <w:sz w:val="20"/>
                <w:szCs w:val="20"/>
                <w:lang w:val="kk-KZ"/>
              </w:rPr>
              <w:t>4 990 000</w:t>
            </w: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26A51F18" w14:textId="77777777" w:rsidR="00944C49" w:rsidRPr="009957FB" w:rsidRDefault="00944C49" w:rsidP="00C563AF">
            <w:pPr>
              <w:jc w:val="center"/>
              <w:rPr>
                <w:color w:val="000000"/>
                <w:sz w:val="20"/>
                <w:szCs w:val="20"/>
              </w:rPr>
            </w:pPr>
            <w:r w:rsidRPr="009957FB">
              <w:rPr>
                <w:color w:val="000000"/>
                <w:sz w:val="20"/>
                <w:szCs w:val="20"/>
              </w:rPr>
              <w:t> </w:t>
            </w:r>
          </w:p>
        </w:tc>
      </w:tr>
      <w:tr w:rsidR="00944C49" w:rsidRPr="009A0BDC" w14:paraId="6B886859"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70176CCB" w14:textId="77777777" w:rsidR="00944C49" w:rsidRPr="009957FB" w:rsidRDefault="00944C49" w:rsidP="00C563AF">
            <w:pPr>
              <w:jc w:val="center"/>
              <w:rPr>
                <w:color w:val="000000"/>
                <w:sz w:val="20"/>
                <w:szCs w:val="20"/>
              </w:rPr>
            </w:pPr>
            <w:r w:rsidRPr="009957FB">
              <w:rPr>
                <w:color w:val="000000"/>
                <w:sz w:val="20"/>
                <w:szCs w:val="20"/>
              </w:rPr>
              <w:lastRenderedPageBreak/>
              <w:t>10</w:t>
            </w:r>
          </w:p>
        </w:tc>
        <w:tc>
          <w:tcPr>
            <w:tcW w:w="2773" w:type="dxa"/>
            <w:tcBorders>
              <w:top w:val="nil"/>
              <w:left w:val="nil"/>
              <w:bottom w:val="single" w:sz="4" w:space="0" w:color="auto"/>
              <w:right w:val="single" w:sz="4" w:space="0" w:color="auto"/>
            </w:tcBorders>
            <w:shd w:val="clear" w:color="000000" w:fill="FFFFFF"/>
            <w:vAlign w:val="center"/>
            <w:hideMark/>
          </w:tcPr>
          <w:p w14:paraId="4DB5A699" w14:textId="10814A0F" w:rsidR="00944C49" w:rsidRPr="009957FB" w:rsidRDefault="00944C49" w:rsidP="00C563AF">
            <w:pPr>
              <w:jc w:val="center"/>
              <w:rPr>
                <w:color w:val="000000"/>
                <w:sz w:val="20"/>
                <w:szCs w:val="20"/>
              </w:rPr>
            </w:pPr>
            <w:r w:rsidRPr="00BB1947">
              <w:rPr>
                <w:color w:val="000000"/>
                <w:sz w:val="20"/>
                <w:szCs w:val="20"/>
                <w:lang w:val="kk-KZ"/>
              </w:rPr>
              <w:t>BigDye ™ Terminator v3.1 секвенирлеу жиынтығы</w:t>
            </w:r>
            <w:r w:rsidRPr="0006265A">
              <w:rPr>
                <w:color w:val="000000"/>
                <w:sz w:val="20"/>
                <w:szCs w:val="20"/>
              </w:rPr>
              <w:t>, 100 реак.</w:t>
            </w:r>
          </w:p>
        </w:tc>
        <w:tc>
          <w:tcPr>
            <w:tcW w:w="1068" w:type="dxa"/>
            <w:tcBorders>
              <w:top w:val="nil"/>
              <w:left w:val="nil"/>
              <w:bottom w:val="single" w:sz="4" w:space="0" w:color="auto"/>
              <w:right w:val="single" w:sz="4" w:space="0" w:color="auto"/>
            </w:tcBorders>
            <w:shd w:val="clear" w:color="000000" w:fill="FFFFFF"/>
            <w:vAlign w:val="center"/>
            <w:hideMark/>
          </w:tcPr>
          <w:p w14:paraId="4CC5295A" w14:textId="770FE94B" w:rsidR="00944C49" w:rsidRPr="00944C49" w:rsidRDefault="00944C49" w:rsidP="00C563AF">
            <w:pPr>
              <w:jc w:val="center"/>
              <w:rPr>
                <w:color w:val="000000"/>
                <w:sz w:val="20"/>
                <w:szCs w:val="20"/>
                <w:lang w:val="kk-KZ"/>
              </w:rPr>
            </w:pPr>
            <w:r>
              <w:rPr>
                <w:color w:val="000000"/>
                <w:sz w:val="20"/>
                <w:szCs w:val="20"/>
                <w:lang w:val="kk-KZ"/>
              </w:rPr>
              <w:t>Жиынт.</w:t>
            </w:r>
          </w:p>
        </w:tc>
        <w:tc>
          <w:tcPr>
            <w:tcW w:w="639" w:type="dxa"/>
            <w:tcBorders>
              <w:top w:val="nil"/>
              <w:left w:val="nil"/>
              <w:bottom w:val="single" w:sz="4" w:space="0" w:color="auto"/>
              <w:right w:val="single" w:sz="4" w:space="0" w:color="auto"/>
            </w:tcBorders>
            <w:shd w:val="clear" w:color="000000" w:fill="FFFFFF"/>
            <w:noWrap/>
            <w:vAlign w:val="center"/>
            <w:hideMark/>
          </w:tcPr>
          <w:p w14:paraId="42D03F81" w14:textId="065DFFDF" w:rsidR="00944C49" w:rsidRPr="009957FB" w:rsidRDefault="00944C49" w:rsidP="00C563AF">
            <w:pPr>
              <w:jc w:val="center"/>
              <w:rPr>
                <w:color w:val="000000"/>
                <w:sz w:val="20"/>
                <w:szCs w:val="20"/>
              </w:rPr>
            </w:pPr>
            <w:r>
              <w:rPr>
                <w:rFonts w:ascii="Calibri" w:hAnsi="Calibri" w:cs="Calibri"/>
                <w:color w:val="000000"/>
                <w:sz w:val="20"/>
                <w:szCs w:val="20"/>
              </w:rPr>
              <w:t>10</w:t>
            </w:r>
          </w:p>
        </w:tc>
        <w:tc>
          <w:tcPr>
            <w:tcW w:w="1259" w:type="dxa"/>
            <w:tcBorders>
              <w:top w:val="nil"/>
              <w:left w:val="nil"/>
              <w:bottom w:val="single" w:sz="4" w:space="0" w:color="auto"/>
              <w:right w:val="single" w:sz="4" w:space="0" w:color="auto"/>
            </w:tcBorders>
            <w:shd w:val="clear" w:color="000000" w:fill="FFFFFF"/>
            <w:noWrap/>
            <w:vAlign w:val="center"/>
            <w:hideMark/>
          </w:tcPr>
          <w:p w14:paraId="4A212196" w14:textId="5DA37E55" w:rsidR="00944C49" w:rsidRPr="009957FB" w:rsidRDefault="00944C49" w:rsidP="00C563AF">
            <w:pPr>
              <w:jc w:val="center"/>
              <w:rPr>
                <w:color w:val="000000"/>
                <w:sz w:val="20"/>
                <w:szCs w:val="20"/>
              </w:rPr>
            </w:pPr>
            <w:r w:rsidRPr="0006265A">
              <w:rPr>
                <w:color w:val="000000"/>
                <w:sz w:val="20"/>
                <w:szCs w:val="20"/>
              </w:rPr>
              <w:t>1 935 000,00</w:t>
            </w:r>
          </w:p>
        </w:tc>
        <w:tc>
          <w:tcPr>
            <w:tcW w:w="1308" w:type="dxa"/>
            <w:tcBorders>
              <w:top w:val="nil"/>
              <w:left w:val="nil"/>
              <w:bottom w:val="single" w:sz="4" w:space="0" w:color="auto"/>
              <w:right w:val="single" w:sz="4" w:space="0" w:color="auto"/>
            </w:tcBorders>
            <w:shd w:val="clear" w:color="auto" w:fill="auto"/>
            <w:vAlign w:val="center"/>
            <w:hideMark/>
          </w:tcPr>
          <w:p w14:paraId="74125CA4" w14:textId="7D82F4D6" w:rsidR="00944C49" w:rsidRPr="009957FB" w:rsidRDefault="00944C49" w:rsidP="00C563AF">
            <w:pPr>
              <w:jc w:val="center"/>
              <w:rPr>
                <w:color w:val="000000"/>
                <w:sz w:val="20"/>
                <w:szCs w:val="20"/>
              </w:rPr>
            </w:pPr>
            <w:r w:rsidRPr="0006265A">
              <w:rPr>
                <w:sz w:val="20"/>
                <w:szCs w:val="20"/>
              </w:rPr>
              <w:t>19 350 000,00</w:t>
            </w:r>
          </w:p>
        </w:tc>
        <w:tc>
          <w:tcPr>
            <w:tcW w:w="1369" w:type="dxa"/>
            <w:tcBorders>
              <w:top w:val="nil"/>
              <w:left w:val="nil"/>
              <w:bottom w:val="single" w:sz="4" w:space="0" w:color="auto"/>
              <w:right w:val="single" w:sz="4" w:space="0" w:color="auto"/>
            </w:tcBorders>
            <w:shd w:val="clear" w:color="auto" w:fill="auto"/>
            <w:noWrap/>
            <w:vAlign w:val="center"/>
            <w:hideMark/>
          </w:tcPr>
          <w:p w14:paraId="7F790805"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61359F2D"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612868D2"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664A3A92" w14:textId="4EE75C79" w:rsidR="00944C49" w:rsidRPr="007C3451" w:rsidRDefault="00944C49" w:rsidP="00C563AF">
            <w:pPr>
              <w:jc w:val="center"/>
              <w:rPr>
                <w:color w:val="000000"/>
                <w:sz w:val="20"/>
                <w:szCs w:val="20"/>
                <w:highlight w:val="red"/>
              </w:rPr>
            </w:pPr>
            <w:r w:rsidRPr="007C3451">
              <w:rPr>
                <w:color w:val="000000"/>
                <w:sz w:val="20"/>
                <w:szCs w:val="20"/>
                <w:highlight w:val="red"/>
                <w:lang w:val="kk-KZ"/>
              </w:rPr>
              <w:t>1 943 500,00</w:t>
            </w:r>
            <w:r w:rsidRPr="007C3451">
              <w:rPr>
                <w:color w:val="000000"/>
                <w:sz w:val="20"/>
                <w:szCs w:val="20"/>
                <w:highlight w:val="red"/>
              </w:rPr>
              <w:t> </w:t>
            </w:r>
          </w:p>
        </w:tc>
        <w:tc>
          <w:tcPr>
            <w:tcW w:w="1584" w:type="dxa"/>
            <w:tcBorders>
              <w:top w:val="nil"/>
              <w:left w:val="nil"/>
              <w:bottom w:val="single" w:sz="4" w:space="0" w:color="auto"/>
              <w:right w:val="single" w:sz="4" w:space="0" w:color="auto"/>
            </w:tcBorders>
            <w:shd w:val="clear" w:color="auto" w:fill="auto"/>
            <w:noWrap/>
            <w:vAlign w:val="center"/>
            <w:hideMark/>
          </w:tcPr>
          <w:p w14:paraId="48B5DDA9" w14:textId="13E69C0C" w:rsidR="00944C49" w:rsidRPr="009957FB" w:rsidRDefault="00944C49" w:rsidP="00C563AF">
            <w:pPr>
              <w:jc w:val="center"/>
              <w:rPr>
                <w:color w:val="000000"/>
                <w:sz w:val="20"/>
                <w:szCs w:val="20"/>
              </w:rPr>
            </w:pPr>
          </w:p>
        </w:tc>
      </w:tr>
      <w:tr w:rsidR="00944C49" w:rsidRPr="009A0BDC" w14:paraId="06E0EA22"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6B17FCD0" w14:textId="77777777" w:rsidR="00944C49" w:rsidRPr="009957FB" w:rsidRDefault="00944C49" w:rsidP="00C563AF">
            <w:pPr>
              <w:jc w:val="center"/>
              <w:rPr>
                <w:color w:val="000000"/>
                <w:sz w:val="20"/>
                <w:szCs w:val="20"/>
              </w:rPr>
            </w:pPr>
            <w:r w:rsidRPr="009957FB">
              <w:rPr>
                <w:color w:val="000000"/>
                <w:sz w:val="20"/>
                <w:szCs w:val="20"/>
              </w:rPr>
              <w:t>11</w:t>
            </w:r>
          </w:p>
        </w:tc>
        <w:tc>
          <w:tcPr>
            <w:tcW w:w="2773" w:type="dxa"/>
            <w:tcBorders>
              <w:top w:val="nil"/>
              <w:left w:val="nil"/>
              <w:bottom w:val="single" w:sz="4" w:space="0" w:color="auto"/>
              <w:right w:val="single" w:sz="4" w:space="0" w:color="auto"/>
            </w:tcBorders>
            <w:shd w:val="clear" w:color="000000" w:fill="FFFFFF"/>
            <w:vAlign w:val="center"/>
            <w:hideMark/>
          </w:tcPr>
          <w:p w14:paraId="49E854A7" w14:textId="77777777" w:rsidR="00944C49" w:rsidRPr="00BB1947" w:rsidRDefault="00944C49" w:rsidP="00D03860">
            <w:pPr>
              <w:jc w:val="center"/>
              <w:rPr>
                <w:color w:val="000000"/>
                <w:sz w:val="20"/>
                <w:szCs w:val="20"/>
              </w:rPr>
            </w:pPr>
            <w:r w:rsidRPr="00BB1947">
              <w:rPr>
                <w:color w:val="000000"/>
                <w:sz w:val="20"/>
                <w:szCs w:val="20"/>
              </w:rPr>
              <w:t>Генетикалық анализаторға арналған капиллярлық құрастыру</w:t>
            </w:r>
          </w:p>
          <w:p w14:paraId="124AB9B7" w14:textId="71046A93" w:rsidR="00944C49" w:rsidRPr="009957FB" w:rsidRDefault="00944C49" w:rsidP="00C563AF">
            <w:pPr>
              <w:jc w:val="center"/>
              <w:rPr>
                <w:color w:val="000000"/>
                <w:sz w:val="20"/>
                <w:szCs w:val="20"/>
              </w:rPr>
            </w:pPr>
            <w:r w:rsidRPr="0006265A">
              <w:rPr>
                <w:color w:val="000000"/>
                <w:sz w:val="20"/>
                <w:szCs w:val="20"/>
              </w:rPr>
              <w:t>3500, 8х50 см.</w:t>
            </w:r>
          </w:p>
        </w:tc>
        <w:tc>
          <w:tcPr>
            <w:tcW w:w="1068" w:type="dxa"/>
            <w:tcBorders>
              <w:top w:val="nil"/>
              <w:left w:val="nil"/>
              <w:bottom w:val="single" w:sz="4" w:space="0" w:color="auto"/>
              <w:right w:val="single" w:sz="4" w:space="0" w:color="auto"/>
            </w:tcBorders>
            <w:shd w:val="clear" w:color="000000" w:fill="FFFFFF"/>
            <w:vAlign w:val="center"/>
            <w:hideMark/>
          </w:tcPr>
          <w:p w14:paraId="57C36896" w14:textId="1C8BB264" w:rsidR="00944C49" w:rsidRPr="00944C49" w:rsidRDefault="00944C49" w:rsidP="00C563AF">
            <w:pPr>
              <w:jc w:val="center"/>
              <w:rPr>
                <w:color w:val="000000"/>
                <w:sz w:val="20"/>
                <w:szCs w:val="20"/>
                <w:lang w:val="kk-KZ"/>
              </w:rPr>
            </w:pPr>
            <w:r>
              <w:rPr>
                <w:color w:val="000000"/>
                <w:sz w:val="20"/>
                <w:szCs w:val="20"/>
                <w:lang w:val="kk-KZ"/>
              </w:rPr>
              <w:t>дана</w:t>
            </w:r>
          </w:p>
        </w:tc>
        <w:tc>
          <w:tcPr>
            <w:tcW w:w="639" w:type="dxa"/>
            <w:tcBorders>
              <w:top w:val="nil"/>
              <w:left w:val="nil"/>
              <w:bottom w:val="single" w:sz="4" w:space="0" w:color="auto"/>
              <w:right w:val="single" w:sz="4" w:space="0" w:color="auto"/>
            </w:tcBorders>
            <w:shd w:val="clear" w:color="000000" w:fill="FFFFFF"/>
            <w:noWrap/>
            <w:vAlign w:val="center"/>
            <w:hideMark/>
          </w:tcPr>
          <w:p w14:paraId="7E902ACA" w14:textId="121E7F5B" w:rsidR="00944C49" w:rsidRPr="009957FB" w:rsidRDefault="00944C49" w:rsidP="00C563AF">
            <w:pPr>
              <w:jc w:val="center"/>
              <w:rPr>
                <w:color w:val="000000"/>
                <w:sz w:val="20"/>
                <w:szCs w:val="20"/>
              </w:rPr>
            </w:pPr>
            <w:r>
              <w:rPr>
                <w:rFonts w:ascii="Calibri" w:hAnsi="Calibri" w:cs="Calibri"/>
                <w:color w:val="000000"/>
                <w:sz w:val="20"/>
                <w:szCs w:val="20"/>
              </w:rPr>
              <w:t>5</w:t>
            </w:r>
          </w:p>
        </w:tc>
        <w:tc>
          <w:tcPr>
            <w:tcW w:w="1259" w:type="dxa"/>
            <w:tcBorders>
              <w:top w:val="nil"/>
              <w:left w:val="nil"/>
              <w:bottom w:val="single" w:sz="4" w:space="0" w:color="auto"/>
              <w:right w:val="single" w:sz="4" w:space="0" w:color="auto"/>
            </w:tcBorders>
            <w:shd w:val="clear" w:color="000000" w:fill="FFFFFF"/>
            <w:noWrap/>
            <w:vAlign w:val="center"/>
            <w:hideMark/>
          </w:tcPr>
          <w:p w14:paraId="7BC68196" w14:textId="710BD6A8" w:rsidR="00944C49" w:rsidRPr="009957FB" w:rsidRDefault="00944C49" w:rsidP="00C563AF">
            <w:pPr>
              <w:jc w:val="center"/>
              <w:rPr>
                <w:color w:val="000000"/>
                <w:sz w:val="20"/>
                <w:szCs w:val="20"/>
              </w:rPr>
            </w:pPr>
            <w:r w:rsidRPr="0006265A">
              <w:rPr>
                <w:color w:val="000000"/>
                <w:sz w:val="20"/>
                <w:szCs w:val="20"/>
              </w:rPr>
              <w:t>2 800 000,00</w:t>
            </w:r>
          </w:p>
        </w:tc>
        <w:tc>
          <w:tcPr>
            <w:tcW w:w="1308" w:type="dxa"/>
            <w:tcBorders>
              <w:top w:val="nil"/>
              <w:left w:val="nil"/>
              <w:bottom w:val="single" w:sz="4" w:space="0" w:color="auto"/>
              <w:right w:val="single" w:sz="4" w:space="0" w:color="auto"/>
            </w:tcBorders>
            <w:shd w:val="clear" w:color="auto" w:fill="auto"/>
            <w:vAlign w:val="center"/>
            <w:hideMark/>
          </w:tcPr>
          <w:p w14:paraId="09666197" w14:textId="4CE5435E" w:rsidR="00944C49" w:rsidRPr="009957FB" w:rsidRDefault="00944C49" w:rsidP="00C563AF">
            <w:pPr>
              <w:jc w:val="center"/>
              <w:rPr>
                <w:color w:val="000000"/>
                <w:sz w:val="20"/>
                <w:szCs w:val="20"/>
              </w:rPr>
            </w:pPr>
            <w:r w:rsidRPr="0006265A">
              <w:rPr>
                <w:sz w:val="20"/>
                <w:szCs w:val="20"/>
              </w:rPr>
              <w:t>14 000 000,00</w:t>
            </w:r>
          </w:p>
        </w:tc>
        <w:tc>
          <w:tcPr>
            <w:tcW w:w="1369" w:type="dxa"/>
            <w:tcBorders>
              <w:top w:val="nil"/>
              <w:left w:val="nil"/>
              <w:bottom w:val="single" w:sz="4" w:space="0" w:color="auto"/>
              <w:right w:val="single" w:sz="4" w:space="0" w:color="auto"/>
            </w:tcBorders>
            <w:shd w:val="clear" w:color="auto" w:fill="auto"/>
            <w:noWrap/>
            <w:vAlign w:val="center"/>
            <w:hideMark/>
          </w:tcPr>
          <w:p w14:paraId="37BA8857"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0A0D4B13"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3B05C6BC" w14:textId="3641CF95" w:rsidR="00944C49" w:rsidRPr="009957FB" w:rsidRDefault="00944C49" w:rsidP="00C563AF">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hideMark/>
          </w:tcPr>
          <w:p w14:paraId="67A5E1ED" w14:textId="2333F1F6" w:rsidR="00944C49" w:rsidRPr="007C3451" w:rsidRDefault="00944C49" w:rsidP="00C563AF">
            <w:pPr>
              <w:jc w:val="center"/>
              <w:rPr>
                <w:color w:val="000000"/>
                <w:sz w:val="20"/>
                <w:szCs w:val="20"/>
                <w:lang w:val="kk-KZ"/>
              </w:rPr>
            </w:pPr>
            <w:r w:rsidRPr="009957FB">
              <w:rPr>
                <w:color w:val="000000"/>
                <w:sz w:val="20"/>
                <w:szCs w:val="20"/>
              </w:rPr>
              <w:t> </w:t>
            </w:r>
            <w:r>
              <w:rPr>
                <w:color w:val="000000"/>
                <w:sz w:val="20"/>
                <w:szCs w:val="20"/>
                <w:lang w:val="kk-KZ"/>
              </w:rPr>
              <w:t>2 798 000</w:t>
            </w:r>
          </w:p>
        </w:tc>
        <w:tc>
          <w:tcPr>
            <w:tcW w:w="1584" w:type="dxa"/>
            <w:tcBorders>
              <w:top w:val="nil"/>
              <w:left w:val="nil"/>
              <w:bottom w:val="single" w:sz="4" w:space="0" w:color="auto"/>
              <w:right w:val="single" w:sz="4" w:space="0" w:color="auto"/>
            </w:tcBorders>
            <w:shd w:val="clear" w:color="auto" w:fill="auto"/>
            <w:noWrap/>
            <w:vAlign w:val="center"/>
            <w:hideMark/>
          </w:tcPr>
          <w:p w14:paraId="61D933D0" w14:textId="77777777" w:rsidR="00944C49" w:rsidRPr="009957FB" w:rsidRDefault="00944C49" w:rsidP="00C563AF">
            <w:pPr>
              <w:jc w:val="center"/>
              <w:rPr>
                <w:color w:val="000000"/>
                <w:sz w:val="20"/>
                <w:szCs w:val="20"/>
              </w:rPr>
            </w:pPr>
            <w:r w:rsidRPr="009957FB">
              <w:rPr>
                <w:color w:val="000000"/>
                <w:sz w:val="20"/>
                <w:szCs w:val="20"/>
              </w:rPr>
              <w:t> </w:t>
            </w:r>
          </w:p>
        </w:tc>
      </w:tr>
      <w:tr w:rsidR="00944C49" w:rsidRPr="009A0BDC" w14:paraId="168684D5"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7D82DCF6" w14:textId="77777777" w:rsidR="00944C49" w:rsidRPr="009957FB" w:rsidRDefault="00944C49" w:rsidP="00C563AF">
            <w:pPr>
              <w:jc w:val="center"/>
              <w:rPr>
                <w:color w:val="000000"/>
                <w:sz w:val="20"/>
                <w:szCs w:val="20"/>
              </w:rPr>
            </w:pPr>
            <w:r w:rsidRPr="009957FB">
              <w:rPr>
                <w:color w:val="000000"/>
                <w:sz w:val="20"/>
                <w:szCs w:val="20"/>
              </w:rPr>
              <w:t>12</w:t>
            </w:r>
          </w:p>
        </w:tc>
        <w:tc>
          <w:tcPr>
            <w:tcW w:w="2773" w:type="dxa"/>
            <w:tcBorders>
              <w:top w:val="nil"/>
              <w:left w:val="nil"/>
              <w:bottom w:val="single" w:sz="4" w:space="0" w:color="auto"/>
              <w:right w:val="single" w:sz="4" w:space="0" w:color="auto"/>
            </w:tcBorders>
            <w:shd w:val="clear" w:color="000000" w:fill="FFFFFF"/>
            <w:vAlign w:val="center"/>
            <w:hideMark/>
          </w:tcPr>
          <w:p w14:paraId="2063B591" w14:textId="3BC0F22A" w:rsidR="00944C49" w:rsidRPr="009957FB" w:rsidRDefault="00944C49" w:rsidP="00C563AF">
            <w:pPr>
              <w:jc w:val="center"/>
              <w:rPr>
                <w:color w:val="000000"/>
                <w:sz w:val="20"/>
                <w:szCs w:val="20"/>
              </w:rPr>
            </w:pPr>
            <w:r w:rsidRPr="004D1278">
              <w:rPr>
                <w:color w:val="000000"/>
                <w:sz w:val="20"/>
                <w:szCs w:val="20"/>
                <w:lang w:val="kk-KZ"/>
              </w:rPr>
              <w:t>Генетикалық анализаторларға арналған POP-7 ™ полимері 3500/3500xL, 384 үлгі</w:t>
            </w:r>
          </w:p>
        </w:tc>
        <w:tc>
          <w:tcPr>
            <w:tcW w:w="1068" w:type="dxa"/>
            <w:tcBorders>
              <w:top w:val="nil"/>
              <w:left w:val="nil"/>
              <w:bottom w:val="single" w:sz="4" w:space="0" w:color="auto"/>
              <w:right w:val="single" w:sz="4" w:space="0" w:color="auto"/>
            </w:tcBorders>
            <w:shd w:val="clear" w:color="000000" w:fill="FFFFFF"/>
            <w:vAlign w:val="center"/>
            <w:hideMark/>
          </w:tcPr>
          <w:p w14:paraId="2C393A3E" w14:textId="6B6998B4" w:rsidR="00944C49" w:rsidRPr="009957FB" w:rsidRDefault="00944C49" w:rsidP="00C563AF">
            <w:pPr>
              <w:jc w:val="center"/>
              <w:rPr>
                <w:color w:val="000000"/>
                <w:sz w:val="20"/>
                <w:szCs w:val="20"/>
              </w:rPr>
            </w:pPr>
            <w:r>
              <w:rPr>
                <w:color w:val="000000"/>
                <w:sz w:val="20"/>
                <w:szCs w:val="20"/>
                <w:lang w:val="kk-KZ"/>
              </w:rPr>
              <w:t>қапт</w:t>
            </w:r>
            <w:r w:rsidRPr="0006265A">
              <w:rPr>
                <w:color w:val="000000"/>
                <w:sz w:val="20"/>
                <w:szCs w:val="20"/>
              </w:rPr>
              <w:t>.</w:t>
            </w:r>
          </w:p>
        </w:tc>
        <w:tc>
          <w:tcPr>
            <w:tcW w:w="639" w:type="dxa"/>
            <w:tcBorders>
              <w:top w:val="nil"/>
              <w:left w:val="nil"/>
              <w:bottom w:val="single" w:sz="4" w:space="0" w:color="auto"/>
              <w:right w:val="single" w:sz="4" w:space="0" w:color="auto"/>
            </w:tcBorders>
            <w:shd w:val="clear" w:color="000000" w:fill="FFFFFF"/>
            <w:noWrap/>
            <w:vAlign w:val="center"/>
            <w:hideMark/>
          </w:tcPr>
          <w:p w14:paraId="2A7C29B4" w14:textId="0FA040BA" w:rsidR="00944C49" w:rsidRPr="009957FB" w:rsidRDefault="00944C49" w:rsidP="00C563AF">
            <w:pPr>
              <w:jc w:val="center"/>
              <w:rPr>
                <w:color w:val="000000"/>
                <w:sz w:val="20"/>
                <w:szCs w:val="20"/>
              </w:rPr>
            </w:pPr>
            <w:r>
              <w:rPr>
                <w:rFonts w:ascii="Calibri" w:hAnsi="Calibri" w:cs="Calibri"/>
                <w:color w:val="000000"/>
                <w:sz w:val="20"/>
                <w:szCs w:val="20"/>
              </w:rPr>
              <w:t>18</w:t>
            </w:r>
          </w:p>
        </w:tc>
        <w:tc>
          <w:tcPr>
            <w:tcW w:w="1259" w:type="dxa"/>
            <w:tcBorders>
              <w:top w:val="nil"/>
              <w:left w:val="nil"/>
              <w:bottom w:val="single" w:sz="4" w:space="0" w:color="auto"/>
              <w:right w:val="single" w:sz="4" w:space="0" w:color="auto"/>
            </w:tcBorders>
            <w:shd w:val="clear" w:color="000000" w:fill="FFFFFF"/>
            <w:noWrap/>
            <w:vAlign w:val="center"/>
            <w:hideMark/>
          </w:tcPr>
          <w:p w14:paraId="7858954F" w14:textId="12F9A911" w:rsidR="00944C49" w:rsidRPr="009957FB" w:rsidRDefault="00944C49" w:rsidP="00C563AF">
            <w:pPr>
              <w:jc w:val="center"/>
              <w:rPr>
                <w:color w:val="000000"/>
                <w:sz w:val="20"/>
                <w:szCs w:val="20"/>
              </w:rPr>
            </w:pPr>
            <w:r w:rsidRPr="0006265A">
              <w:rPr>
                <w:color w:val="000000"/>
                <w:sz w:val="20"/>
                <w:szCs w:val="20"/>
              </w:rPr>
              <w:t>375 000,00</w:t>
            </w:r>
          </w:p>
        </w:tc>
        <w:tc>
          <w:tcPr>
            <w:tcW w:w="1308" w:type="dxa"/>
            <w:tcBorders>
              <w:top w:val="nil"/>
              <w:left w:val="nil"/>
              <w:bottom w:val="single" w:sz="4" w:space="0" w:color="auto"/>
              <w:right w:val="single" w:sz="4" w:space="0" w:color="auto"/>
            </w:tcBorders>
            <w:shd w:val="clear" w:color="auto" w:fill="auto"/>
            <w:vAlign w:val="center"/>
            <w:hideMark/>
          </w:tcPr>
          <w:p w14:paraId="7964FD5E" w14:textId="050A875B" w:rsidR="00944C49" w:rsidRPr="009957FB" w:rsidRDefault="00944C49" w:rsidP="00C563AF">
            <w:pPr>
              <w:jc w:val="center"/>
              <w:rPr>
                <w:color w:val="000000"/>
                <w:sz w:val="20"/>
                <w:szCs w:val="20"/>
              </w:rPr>
            </w:pPr>
            <w:r w:rsidRPr="0006265A">
              <w:rPr>
                <w:sz w:val="20"/>
                <w:szCs w:val="20"/>
              </w:rPr>
              <w:t>6 750 000,00</w:t>
            </w:r>
          </w:p>
        </w:tc>
        <w:tc>
          <w:tcPr>
            <w:tcW w:w="1369" w:type="dxa"/>
            <w:tcBorders>
              <w:top w:val="nil"/>
              <w:left w:val="nil"/>
              <w:bottom w:val="single" w:sz="4" w:space="0" w:color="auto"/>
              <w:right w:val="single" w:sz="4" w:space="0" w:color="auto"/>
            </w:tcBorders>
            <w:shd w:val="clear" w:color="auto" w:fill="auto"/>
            <w:noWrap/>
            <w:vAlign w:val="center"/>
            <w:hideMark/>
          </w:tcPr>
          <w:p w14:paraId="32590126"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1B8DEE57"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2EFD49C9"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4604771D" w14:textId="4C88F047" w:rsidR="00944C49" w:rsidRPr="009957FB" w:rsidRDefault="00944C49" w:rsidP="00C563AF">
            <w:pPr>
              <w:jc w:val="center"/>
              <w:rPr>
                <w:color w:val="000000"/>
                <w:sz w:val="20"/>
                <w:szCs w:val="20"/>
              </w:rPr>
            </w:pPr>
            <w:r>
              <w:rPr>
                <w:color w:val="000000"/>
                <w:sz w:val="20"/>
                <w:szCs w:val="20"/>
                <w:lang w:val="kk-KZ"/>
              </w:rPr>
              <w:t>374 800</w:t>
            </w:r>
          </w:p>
        </w:tc>
        <w:tc>
          <w:tcPr>
            <w:tcW w:w="1584" w:type="dxa"/>
            <w:tcBorders>
              <w:top w:val="nil"/>
              <w:left w:val="nil"/>
              <w:bottom w:val="single" w:sz="4" w:space="0" w:color="auto"/>
              <w:right w:val="single" w:sz="4" w:space="0" w:color="auto"/>
            </w:tcBorders>
            <w:shd w:val="clear" w:color="auto" w:fill="auto"/>
            <w:noWrap/>
            <w:vAlign w:val="center"/>
            <w:hideMark/>
          </w:tcPr>
          <w:p w14:paraId="345A7E3C" w14:textId="64865BEA" w:rsidR="00944C49" w:rsidRPr="009957FB" w:rsidRDefault="00944C49" w:rsidP="00C563AF">
            <w:pPr>
              <w:jc w:val="center"/>
              <w:rPr>
                <w:color w:val="000000"/>
                <w:sz w:val="20"/>
                <w:szCs w:val="20"/>
              </w:rPr>
            </w:pPr>
          </w:p>
        </w:tc>
      </w:tr>
      <w:tr w:rsidR="00944C49" w:rsidRPr="009A0BDC" w14:paraId="38169E7D"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41A29973" w14:textId="77777777" w:rsidR="00944C49" w:rsidRPr="009957FB" w:rsidRDefault="00944C49" w:rsidP="00C563AF">
            <w:pPr>
              <w:jc w:val="center"/>
              <w:rPr>
                <w:color w:val="000000"/>
                <w:sz w:val="20"/>
                <w:szCs w:val="20"/>
              </w:rPr>
            </w:pPr>
            <w:r w:rsidRPr="009957FB">
              <w:rPr>
                <w:color w:val="000000"/>
                <w:sz w:val="20"/>
                <w:szCs w:val="20"/>
              </w:rPr>
              <w:t>13</w:t>
            </w:r>
          </w:p>
        </w:tc>
        <w:tc>
          <w:tcPr>
            <w:tcW w:w="2773" w:type="dxa"/>
            <w:tcBorders>
              <w:top w:val="nil"/>
              <w:left w:val="nil"/>
              <w:bottom w:val="single" w:sz="4" w:space="0" w:color="auto"/>
              <w:right w:val="single" w:sz="4" w:space="0" w:color="auto"/>
            </w:tcBorders>
            <w:shd w:val="clear" w:color="000000" w:fill="FFFFFF"/>
            <w:vAlign w:val="center"/>
            <w:hideMark/>
          </w:tcPr>
          <w:p w14:paraId="15E5A1DA" w14:textId="31C5399C" w:rsidR="00944C49" w:rsidRPr="009957FB" w:rsidRDefault="00944C49" w:rsidP="00C563AF">
            <w:pPr>
              <w:jc w:val="center"/>
              <w:rPr>
                <w:color w:val="000000"/>
                <w:sz w:val="20"/>
                <w:szCs w:val="20"/>
              </w:rPr>
            </w:pPr>
            <w:r w:rsidRPr="004D1278">
              <w:rPr>
                <w:color w:val="000000"/>
                <w:sz w:val="20"/>
                <w:szCs w:val="20"/>
              </w:rPr>
              <w:t xml:space="preserve">Анодты буферлік </w:t>
            </w:r>
            <w:r w:rsidRPr="004D1278">
              <w:rPr>
                <w:color w:val="000000"/>
                <w:sz w:val="20"/>
                <w:szCs w:val="20"/>
                <w:lang w:val="kk-KZ"/>
              </w:rPr>
              <w:t>к</w:t>
            </w:r>
            <w:r w:rsidRPr="004D1278">
              <w:rPr>
                <w:color w:val="000000"/>
                <w:sz w:val="20"/>
                <w:szCs w:val="20"/>
              </w:rPr>
              <w:t>онтейнер (ABC) сери</w:t>
            </w:r>
            <w:r w:rsidRPr="004D1278">
              <w:rPr>
                <w:color w:val="000000"/>
                <w:sz w:val="20"/>
                <w:szCs w:val="20"/>
                <w:lang w:val="kk-KZ"/>
              </w:rPr>
              <w:t>ясы</w:t>
            </w:r>
            <w:r w:rsidRPr="004D1278">
              <w:rPr>
                <w:color w:val="000000"/>
                <w:sz w:val="20"/>
                <w:szCs w:val="20"/>
              </w:rPr>
              <w:br/>
              <w:t>3500/3500xL, 4 дана/</w:t>
            </w:r>
            <w:r w:rsidRPr="004D1278">
              <w:rPr>
                <w:color w:val="000000"/>
                <w:sz w:val="20"/>
                <w:szCs w:val="20"/>
                <w:lang w:val="kk-KZ"/>
              </w:rPr>
              <w:t>қапт.</w:t>
            </w:r>
          </w:p>
        </w:tc>
        <w:tc>
          <w:tcPr>
            <w:tcW w:w="1068" w:type="dxa"/>
            <w:tcBorders>
              <w:top w:val="nil"/>
              <w:left w:val="nil"/>
              <w:bottom w:val="single" w:sz="4" w:space="0" w:color="auto"/>
              <w:right w:val="single" w:sz="4" w:space="0" w:color="auto"/>
            </w:tcBorders>
            <w:shd w:val="clear" w:color="000000" w:fill="FFFFFF"/>
            <w:vAlign w:val="center"/>
            <w:hideMark/>
          </w:tcPr>
          <w:p w14:paraId="257EF034" w14:textId="66509F0B" w:rsidR="00944C49" w:rsidRPr="00944C49" w:rsidRDefault="00944C49" w:rsidP="00C563AF">
            <w:pPr>
              <w:jc w:val="center"/>
              <w:rPr>
                <w:color w:val="000000"/>
                <w:sz w:val="20"/>
                <w:szCs w:val="20"/>
                <w:lang w:val="kk-KZ"/>
              </w:rPr>
            </w:pPr>
            <w:r>
              <w:rPr>
                <w:color w:val="000000"/>
                <w:sz w:val="20"/>
                <w:szCs w:val="20"/>
                <w:lang w:val="kk-KZ"/>
              </w:rPr>
              <w:t>қапт</w:t>
            </w:r>
            <w:r w:rsidRPr="0006265A">
              <w:rPr>
                <w:color w:val="000000"/>
                <w:sz w:val="20"/>
                <w:szCs w:val="20"/>
              </w:rPr>
              <w:t>.</w:t>
            </w:r>
          </w:p>
        </w:tc>
        <w:tc>
          <w:tcPr>
            <w:tcW w:w="639" w:type="dxa"/>
            <w:tcBorders>
              <w:top w:val="nil"/>
              <w:left w:val="nil"/>
              <w:bottom w:val="single" w:sz="4" w:space="0" w:color="auto"/>
              <w:right w:val="single" w:sz="4" w:space="0" w:color="auto"/>
            </w:tcBorders>
            <w:shd w:val="clear" w:color="000000" w:fill="FFFFFF"/>
            <w:noWrap/>
            <w:vAlign w:val="center"/>
            <w:hideMark/>
          </w:tcPr>
          <w:p w14:paraId="11D1C3B9" w14:textId="2E2CF1E2" w:rsidR="00944C49" w:rsidRPr="009957FB" w:rsidRDefault="00944C49" w:rsidP="00C563AF">
            <w:pPr>
              <w:jc w:val="center"/>
              <w:rPr>
                <w:color w:val="000000"/>
                <w:sz w:val="20"/>
                <w:szCs w:val="20"/>
              </w:rPr>
            </w:pPr>
            <w:r>
              <w:rPr>
                <w:rFonts w:ascii="Calibri" w:hAnsi="Calibri" w:cs="Calibri"/>
                <w:color w:val="000000"/>
                <w:sz w:val="20"/>
                <w:szCs w:val="20"/>
              </w:rPr>
              <w:t>4</w:t>
            </w:r>
          </w:p>
        </w:tc>
        <w:tc>
          <w:tcPr>
            <w:tcW w:w="1259" w:type="dxa"/>
            <w:tcBorders>
              <w:top w:val="nil"/>
              <w:left w:val="nil"/>
              <w:bottom w:val="single" w:sz="4" w:space="0" w:color="auto"/>
              <w:right w:val="single" w:sz="4" w:space="0" w:color="auto"/>
            </w:tcBorders>
            <w:shd w:val="clear" w:color="000000" w:fill="FFFFFF"/>
            <w:noWrap/>
            <w:vAlign w:val="center"/>
            <w:hideMark/>
          </w:tcPr>
          <w:p w14:paraId="374E58F7" w14:textId="51EC84DA" w:rsidR="00944C49" w:rsidRPr="009957FB" w:rsidRDefault="00944C49" w:rsidP="00C563AF">
            <w:pPr>
              <w:jc w:val="center"/>
              <w:rPr>
                <w:color w:val="000000"/>
                <w:sz w:val="20"/>
                <w:szCs w:val="20"/>
              </w:rPr>
            </w:pPr>
            <w:r w:rsidRPr="0006265A">
              <w:rPr>
                <w:color w:val="000000"/>
                <w:sz w:val="20"/>
                <w:szCs w:val="20"/>
              </w:rPr>
              <w:t>250 000,00</w:t>
            </w:r>
          </w:p>
        </w:tc>
        <w:tc>
          <w:tcPr>
            <w:tcW w:w="1308" w:type="dxa"/>
            <w:tcBorders>
              <w:top w:val="nil"/>
              <w:left w:val="nil"/>
              <w:bottom w:val="single" w:sz="4" w:space="0" w:color="auto"/>
              <w:right w:val="single" w:sz="4" w:space="0" w:color="auto"/>
            </w:tcBorders>
            <w:shd w:val="clear" w:color="auto" w:fill="auto"/>
            <w:vAlign w:val="center"/>
            <w:hideMark/>
          </w:tcPr>
          <w:p w14:paraId="53B7BD84" w14:textId="2AB08698" w:rsidR="00944C49" w:rsidRPr="009957FB" w:rsidRDefault="00944C49" w:rsidP="00C563AF">
            <w:pPr>
              <w:jc w:val="center"/>
              <w:rPr>
                <w:color w:val="000000"/>
                <w:sz w:val="20"/>
                <w:szCs w:val="20"/>
              </w:rPr>
            </w:pPr>
            <w:r w:rsidRPr="0006265A">
              <w:rPr>
                <w:sz w:val="20"/>
                <w:szCs w:val="20"/>
              </w:rPr>
              <w:t>1 000 000,00</w:t>
            </w:r>
          </w:p>
        </w:tc>
        <w:tc>
          <w:tcPr>
            <w:tcW w:w="1369" w:type="dxa"/>
            <w:tcBorders>
              <w:top w:val="nil"/>
              <w:left w:val="nil"/>
              <w:bottom w:val="single" w:sz="4" w:space="0" w:color="auto"/>
              <w:right w:val="single" w:sz="4" w:space="0" w:color="auto"/>
            </w:tcBorders>
            <w:shd w:val="clear" w:color="auto" w:fill="auto"/>
            <w:noWrap/>
            <w:vAlign w:val="center"/>
            <w:hideMark/>
          </w:tcPr>
          <w:p w14:paraId="4AEE5D39"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357B3F9B"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5443E65D"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4BE95B72" w14:textId="4CA114F6" w:rsidR="00944C49" w:rsidRPr="007C3451" w:rsidRDefault="00944C49" w:rsidP="00C563AF">
            <w:pPr>
              <w:jc w:val="center"/>
              <w:rPr>
                <w:color w:val="000000"/>
                <w:sz w:val="20"/>
                <w:szCs w:val="20"/>
                <w:lang w:val="kk-KZ"/>
              </w:rPr>
            </w:pPr>
            <w:r w:rsidRPr="009957FB">
              <w:rPr>
                <w:color w:val="000000"/>
                <w:sz w:val="20"/>
                <w:szCs w:val="20"/>
              </w:rPr>
              <w:t> </w:t>
            </w:r>
            <w:r>
              <w:rPr>
                <w:color w:val="000000"/>
                <w:sz w:val="20"/>
                <w:szCs w:val="20"/>
                <w:lang w:val="kk-KZ"/>
              </w:rPr>
              <w:t>50 000</w:t>
            </w:r>
          </w:p>
        </w:tc>
        <w:tc>
          <w:tcPr>
            <w:tcW w:w="1584" w:type="dxa"/>
            <w:tcBorders>
              <w:top w:val="nil"/>
              <w:left w:val="nil"/>
              <w:bottom w:val="single" w:sz="4" w:space="0" w:color="auto"/>
              <w:right w:val="single" w:sz="4" w:space="0" w:color="auto"/>
            </w:tcBorders>
            <w:shd w:val="clear" w:color="auto" w:fill="auto"/>
            <w:noWrap/>
            <w:vAlign w:val="center"/>
            <w:hideMark/>
          </w:tcPr>
          <w:p w14:paraId="52660033" w14:textId="0C45B0D8" w:rsidR="00944C49" w:rsidRPr="009957FB" w:rsidRDefault="00944C49" w:rsidP="007C3451">
            <w:pPr>
              <w:jc w:val="center"/>
              <w:rPr>
                <w:color w:val="000000"/>
                <w:sz w:val="20"/>
                <w:szCs w:val="20"/>
              </w:rPr>
            </w:pPr>
          </w:p>
        </w:tc>
      </w:tr>
      <w:tr w:rsidR="00944C49" w:rsidRPr="009A0BDC" w14:paraId="2AFDA312"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56CB0464" w14:textId="77777777" w:rsidR="00944C49" w:rsidRPr="009957FB" w:rsidRDefault="00944C49" w:rsidP="00C563AF">
            <w:pPr>
              <w:jc w:val="center"/>
              <w:rPr>
                <w:color w:val="000000"/>
                <w:sz w:val="20"/>
                <w:szCs w:val="20"/>
              </w:rPr>
            </w:pPr>
            <w:r w:rsidRPr="009957FB">
              <w:rPr>
                <w:color w:val="000000"/>
                <w:sz w:val="20"/>
                <w:szCs w:val="20"/>
              </w:rPr>
              <w:t>14</w:t>
            </w:r>
          </w:p>
        </w:tc>
        <w:tc>
          <w:tcPr>
            <w:tcW w:w="2773" w:type="dxa"/>
            <w:tcBorders>
              <w:top w:val="nil"/>
              <w:left w:val="nil"/>
              <w:bottom w:val="single" w:sz="4" w:space="0" w:color="auto"/>
              <w:right w:val="single" w:sz="4" w:space="0" w:color="auto"/>
            </w:tcBorders>
            <w:shd w:val="clear" w:color="000000" w:fill="FFFFFF"/>
            <w:vAlign w:val="center"/>
            <w:hideMark/>
          </w:tcPr>
          <w:p w14:paraId="45744825" w14:textId="0EA8FCB2" w:rsidR="00944C49" w:rsidRPr="009957FB" w:rsidRDefault="00944C49" w:rsidP="00C563AF">
            <w:pPr>
              <w:jc w:val="center"/>
              <w:rPr>
                <w:color w:val="000000"/>
                <w:sz w:val="20"/>
                <w:szCs w:val="20"/>
              </w:rPr>
            </w:pPr>
            <w:r w:rsidRPr="004D1278">
              <w:rPr>
                <w:color w:val="000000"/>
                <w:sz w:val="20"/>
                <w:szCs w:val="20"/>
                <w:lang w:val="kk-KZ"/>
              </w:rPr>
              <w:t>К</w:t>
            </w:r>
            <w:r w:rsidRPr="004D1278">
              <w:rPr>
                <w:color w:val="000000"/>
                <w:sz w:val="20"/>
                <w:szCs w:val="20"/>
              </w:rPr>
              <w:t xml:space="preserve">атодты буферлік </w:t>
            </w:r>
            <w:r w:rsidRPr="004D1278">
              <w:rPr>
                <w:color w:val="000000"/>
                <w:sz w:val="20"/>
                <w:szCs w:val="20"/>
                <w:lang w:val="kk-KZ"/>
              </w:rPr>
              <w:t>к</w:t>
            </w:r>
            <w:r w:rsidRPr="004D1278">
              <w:rPr>
                <w:color w:val="000000"/>
                <w:sz w:val="20"/>
                <w:szCs w:val="20"/>
              </w:rPr>
              <w:t>онтейнер (CBC) сери</w:t>
            </w:r>
            <w:r w:rsidRPr="004D1278">
              <w:rPr>
                <w:color w:val="000000"/>
                <w:sz w:val="20"/>
                <w:szCs w:val="20"/>
                <w:lang w:val="kk-KZ"/>
              </w:rPr>
              <w:t>ясы</w:t>
            </w:r>
            <w:r w:rsidRPr="004D1278">
              <w:rPr>
                <w:color w:val="000000"/>
                <w:sz w:val="20"/>
                <w:szCs w:val="20"/>
              </w:rPr>
              <w:t xml:space="preserve"> 3500/3500x, 4 дана/</w:t>
            </w:r>
            <w:r w:rsidRPr="004D1278">
              <w:rPr>
                <w:color w:val="000000"/>
                <w:sz w:val="20"/>
                <w:szCs w:val="20"/>
                <w:lang w:val="kk-KZ"/>
              </w:rPr>
              <w:t>қапт.</w:t>
            </w:r>
          </w:p>
        </w:tc>
        <w:tc>
          <w:tcPr>
            <w:tcW w:w="1068" w:type="dxa"/>
            <w:tcBorders>
              <w:top w:val="nil"/>
              <w:left w:val="nil"/>
              <w:bottom w:val="single" w:sz="4" w:space="0" w:color="auto"/>
              <w:right w:val="single" w:sz="4" w:space="0" w:color="auto"/>
            </w:tcBorders>
            <w:shd w:val="clear" w:color="000000" w:fill="FFFFFF"/>
            <w:vAlign w:val="center"/>
            <w:hideMark/>
          </w:tcPr>
          <w:p w14:paraId="190088CA" w14:textId="1322F019" w:rsidR="00944C49" w:rsidRPr="00944C49" w:rsidRDefault="00944C49" w:rsidP="00C563AF">
            <w:pPr>
              <w:jc w:val="center"/>
              <w:rPr>
                <w:color w:val="000000"/>
                <w:sz w:val="20"/>
                <w:szCs w:val="20"/>
                <w:lang w:val="kk-KZ"/>
              </w:rPr>
            </w:pPr>
            <w:r>
              <w:rPr>
                <w:color w:val="000000"/>
                <w:sz w:val="20"/>
                <w:szCs w:val="20"/>
                <w:lang w:val="kk-KZ"/>
              </w:rPr>
              <w:t>қапт</w:t>
            </w:r>
            <w:r w:rsidRPr="0006265A">
              <w:rPr>
                <w:color w:val="000000"/>
                <w:sz w:val="20"/>
                <w:szCs w:val="20"/>
              </w:rPr>
              <w:t>.</w:t>
            </w:r>
          </w:p>
        </w:tc>
        <w:tc>
          <w:tcPr>
            <w:tcW w:w="639" w:type="dxa"/>
            <w:tcBorders>
              <w:top w:val="nil"/>
              <w:left w:val="nil"/>
              <w:bottom w:val="single" w:sz="4" w:space="0" w:color="auto"/>
              <w:right w:val="single" w:sz="4" w:space="0" w:color="auto"/>
            </w:tcBorders>
            <w:shd w:val="clear" w:color="000000" w:fill="FFFFFF"/>
            <w:noWrap/>
            <w:vAlign w:val="center"/>
            <w:hideMark/>
          </w:tcPr>
          <w:p w14:paraId="448C5C96" w14:textId="3B344445" w:rsidR="00944C49" w:rsidRPr="009957FB" w:rsidRDefault="00944C49" w:rsidP="00C563AF">
            <w:pPr>
              <w:jc w:val="center"/>
              <w:rPr>
                <w:color w:val="000000"/>
                <w:sz w:val="20"/>
                <w:szCs w:val="20"/>
              </w:rPr>
            </w:pPr>
            <w:r>
              <w:rPr>
                <w:rFonts w:ascii="Calibri" w:hAnsi="Calibri" w:cs="Calibri"/>
                <w:color w:val="000000"/>
                <w:sz w:val="20"/>
                <w:szCs w:val="20"/>
              </w:rPr>
              <w:t>4</w:t>
            </w:r>
          </w:p>
        </w:tc>
        <w:tc>
          <w:tcPr>
            <w:tcW w:w="1259" w:type="dxa"/>
            <w:tcBorders>
              <w:top w:val="nil"/>
              <w:left w:val="nil"/>
              <w:bottom w:val="single" w:sz="4" w:space="0" w:color="auto"/>
              <w:right w:val="single" w:sz="4" w:space="0" w:color="auto"/>
            </w:tcBorders>
            <w:shd w:val="clear" w:color="000000" w:fill="FFFFFF"/>
            <w:noWrap/>
            <w:vAlign w:val="center"/>
            <w:hideMark/>
          </w:tcPr>
          <w:p w14:paraId="57C8D0F7" w14:textId="1211C843" w:rsidR="00944C49" w:rsidRPr="009957FB" w:rsidRDefault="00944C49" w:rsidP="00C563AF">
            <w:pPr>
              <w:jc w:val="center"/>
              <w:rPr>
                <w:color w:val="000000"/>
                <w:sz w:val="20"/>
                <w:szCs w:val="20"/>
              </w:rPr>
            </w:pPr>
            <w:r w:rsidRPr="0006265A">
              <w:rPr>
                <w:color w:val="000000"/>
                <w:sz w:val="20"/>
                <w:szCs w:val="20"/>
              </w:rPr>
              <w:t>350 000,00</w:t>
            </w:r>
          </w:p>
        </w:tc>
        <w:tc>
          <w:tcPr>
            <w:tcW w:w="1308" w:type="dxa"/>
            <w:tcBorders>
              <w:top w:val="nil"/>
              <w:left w:val="nil"/>
              <w:bottom w:val="single" w:sz="4" w:space="0" w:color="auto"/>
              <w:right w:val="single" w:sz="4" w:space="0" w:color="auto"/>
            </w:tcBorders>
            <w:shd w:val="clear" w:color="auto" w:fill="auto"/>
            <w:vAlign w:val="center"/>
            <w:hideMark/>
          </w:tcPr>
          <w:p w14:paraId="4E0571D7" w14:textId="5D8D7867" w:rsidR="00944C49" w:rsidRPr="009957FB" w:rsidRDefault="00944C49" w:rsidP="00C563AF">
            <w:pPr>
              <w:jc w:val="center"/>
              <w:rPr>
                <w:color w:val="000000"/>
                <w:sz w:val="20"/>
                <w:szCs w:val="20"/>
              </w:rPr>
            </w:pPr>
            <w:r w:rsidRPr="0006265A">
              <w:rPr>
                <w:sz w:val="20"/>
                <w:szCs w:val="20"/>
              </w:rPr>
              <w:t>1 400 000,00</w:t>
            </w:r>
          </w:p>
        </w:tc>
        <w:tc>
          <w:tcPr>
            <w:tcW w:w="1369" w:type="dxa"/>
            <w:tcBorders>
              <w:top w:val="nil"/>
              <w:left w:val="nil"/>
              <w:bottom w:val="single" w:sz="4" w:space="0" w:color="auto"/>
              <w:right w:val="single" w:sz="4" w:space="0" w:color="auto"/>
            </w:tcBorders>
            <w:shd w:val="clear" w:color="auto" w:fill="auto"/>
            <w:noWrap/>
            <w:vAlign w:val="center"/>
            <w:hideMark/>
          </w:tcPr>
          <w:p w14:paraId="41ED2457"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4197F246"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7D364B02" w14:textId="48879B8C" w:rsidR="00944C49" w:rsidRPr="009957FB" w:rsidRDefault="00944C49" w:rsidP="00C563AF">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hideMark/>
          </w:tcPr>
          <w:p w14:paraId="26E874EE" w14:textId="7563BAC4" w:rsidR="00944C49" w:rsidRPr="009957FB" w:rsidRDefault="00944C49" w:rsidP="00C563AF">
            <w:pPr>
              <w:jc w:val="center"/>
              <w:rPr>
                <w:color w:val="000000"/>
                <w:sz w:val="20"/>
                <w:szCs w:val="20"/>
              </w:rPr>
            </w:pPr>
            <w:r>
              <w:rPr>
                <w:color w:val="000000"/>
                <w:sz w:val="20"/>
                <w:szCs w:val="20"/>
                <w:lang w:val="kk-KZ"/>
              </w:rPr>
              <w:t>350 000</w:t>
            </w: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3EDA82D6" w14:textId="77777777" w:rsidR="00944C49" w:rsidRPr="009957FB" w:rsidRDefault="00944C49" w:rsidP="00C563AF">
            <w:pPr>
              <w:jc w:val="center"/>
              <w:rPr>
                <w:color w:val="000000"/>
                <w:sz w:val="20"/>
                <w:szCs w:val="20"/>
              </w:rPr>
            </w:pPr>
            <w:r w:rsidRPr="009957FB">
              <w:rPr>
                <w:color w:val="000000"/>
                <w:sz w:val="20"/>
                <w:szCs w:val="20"/>
              </w:rPr>
              <w:t> </w:t>
            </w:r>
          </w:p>
        </w:tc>
      </w:tr>
      <w:tr w:rsidR="00944C49" w:rsidRPr="009A0BDC" w14:paraId="3AD8D19C"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5F65BA89" w14:textId="77777777" w:rsidR="00944C49" w:rsidRPr="009957FB" w:rsidRDefault="00944C49" w:rsidP="00C563AF">
            <w:pPr>
              <w:jc w:val="center"/>
              <w:rPr>
                <w:color w:val="000000"/>
                <w:sz w:val="20"/>
                <w:szCs w:val="20"/>
              </w:rPr>
            </w:pPr>
            <w:r w:rsidRPr="009957FB">
              <w:rPr>
                <w:color w:val="000000"/>
                <w:sz w:val="20"/>
                <w:szCs w:val="20"/>
              </w:rPr>
              <w:t>15</w:t>
            </w:r>
          </w:p>
        </w:tc>
        <w:tc>
          <w:tcPr>
            <w:tcW w:w="2773" w:type="dxa"/>
            <w:tcBorders>
              <w:top w:val="nil"/>
              <w:left w:val="nil"/>
              <w:bottom w:val="single" w:sz="4" w:space="0" w:color="auto"/>
              <w:right w:val="single" w:sz="4" w:space="0" w:color="auto"/>
            </w:tcBorders>
            <w:shd w:val="clear" w:color="000000" w:fill="FFFFFF"/>
            <w:vAlign w:val="center"/>
            <w:hideMark/>
          </w:tcPr>
          <w:p w14:paraId="5CB2012B" w14:textId="1993702B" w:rsidR="00944C49" w:rsidRPr="009957FB" w:rsidRDefault="00944C49" w:rsidP="00C563AF">
            <w:pPr>
              <w:jc w:val="center"/>
              <w:rPr>
                <w:color w:val="000000"/>
                <w:sz w:val="20"/>
                <w:szCs w:val="20"/>
              </w:rPr>
            </w:pPr>
            <w:r w:rsidRPr="00972B8E">
              <w:rPr>
                <w:color w:val="000000"/>
                <w:sz w:val="20"/>
                <w:szCs w:val="20"/>
              </w:rPr>
              <w:t xml:space="preserve">Кондиционер реагенті 3500/3500xl, 1 </w:t>
            </w:r>
            <w:r w:rsidRPr="00972B8E">
              <w:rPr>
                <w:color w:val="000000"/>
                <w:sz w:val="20"/>
                <w:szCs w:val="20"/>
                <w:lang w:val="kk-KZ"/>
              </w:rPr>
              <w:t>бірл</w:t>
            </w:r>
            <w:r w:rsidRPr="00972B8E">
              <w:rPr>
                <w:color w:val="000000"/>
                <w:sz w:val="20"/>
                <w:szCs w:val="20"/>
              </w:rPr>
              <w:t>.</w:t>
            </w:r>
          </w:p>
        </w:tc>
        <w:tc>
          <w:tcPr>
            <w:tcW w:w="1068" w:type="dxa"/>
            <w:tcBorders>
              <w:top w:val="nil"/>
              <w:left w:val="nil"/>
              <w:bottom w:val="single" w:sz="4" w:space="0" w:color="auto"/>
              <w:right w:val="single" w:sz="4" w:space="0" w:color="auto"/>
            </w:tcBorders>
            <w:shd w:val="clear" w:color="000000" w:fill="FFFFFF"/>
            <w:vAlign w:val="center"/>
            <w:hideMark/>
          </w:tcPr>
          <w:p w14:paraId="33E3C1F0" w14:textId="1CC36A89" w:rsidR="00944C49" w:rsidRPr="00944C49" w:rsidRDefault="00944C49" w:rsidP="00C563AF">
            <w:pPr>
              <w:jc w:val="center"/>
              <w:rPr>
                <w:color w:val="000000"/>
                <w:sz w:val="20"/>
                <w:szCs w:val="20"/>
                <w:lang w:val="kk-KZ"/>
              </w:rPr>
            </w:pPr>
            <w:r>
              <w:rPr>
                <w:color w:val="000000"/>
                <w:sz w:val="20"/>
                <w:szCs w:val="20"/>
                <w:lang w:val="kk-KZ"/>
              </w:rPr>
              <w:t>дана</w:t>
            </w:r>
          </w:p>
        </w:tc>
        <w:tc>
          <w:tcPr>
            <w:tcW w:w="639" w:type="dxa"/>
            <w:tcBorders>
              <w:top w:val="nil"/>
              <w:left w:val="nil"/>
              <w:bottom w:val="single" w:sz="4" w:space="0" w:color="auto"/>
              <w:right w:val="single" w:sz="4" w:space="0" w:color="auto"/>
            </w:tcBorders>
            <w:shd w:val="clear" w:color="000000" w:fill="FFFFFF"/>
            <w:noWrap/>
            <w:vAlign w:val="center"/>
            <w:hideMark/>
          </w:tcPr>
          <w:p w14:paraId="4393DC91" w14:textId="72238C2B" w:rsidR="00944C49" w:rsidRPr="009957FB" w:rsidRDefault="00944C49" w:rsidP="00C563AF">
            <w:pPr>
              <w:jc w:val="center"/>
              <w:rPr>
                <w:color w:val="000000"/>
                <w:sz w:val="20"/>
                <w:szCs w:val="20"/>
              </w:rPr>
            </w:pPr>
            <w:r>
              <w:rPr>
                <w:rFonts w:ascii="Calibri" w:hAnsi="Calibri" w:cs="Calibri"/>
                <w:color w:val="000000"/>
                <w:sz w:val="20"/>
                <w:szCs w:val="20"/>
              </w:rPr>
              <w:t>6</w:t>
            </w:r>
          </w:p>
        </w:tc>
        <w:tc>
          <w:tcPr>
            <w:tcW w:w="1259" w:type="dxa"/>
            <w:tcBorders>
              <w:top w:val="nil"/>
              <w:left w:val="nil"/>
              <w:bottom w:val="single" w:sz="4" w:space="0" w:color="auto"/>
              <w:right w:val="single" w:sz="4" w:space="0" w:color="auto"/>
            </w:tcBorders>
            <w:shd w:val="clear" w:color="000000" w:fill="FFFFFF"/>
            <w:noWrap/>
            <w:vAlign w:val="center"/>
            <w:hideMark/>
          </w:tcPr>
          <w:p w14:paraId="1A81925A" w14:textId="1825CCE3" w:rsidR="00944C49" w:rsidRPr="009957FB" w:rsidRDefault="00944C49" w:rsidP="00C563AF">
            <w:pPr>
              <w:jc w:val="center"/>
              <w:rPr>
                <w:color w:val="000000"/>
                <w:sz w:val="20"/>
                <w:szCs w:val="20"/>
              </w:rPr>
            </w:pPr>
            <w:r w:rsidRPr="0006265A">
              <w:rPr>
                <w:color w:val="000000"/>
                <w:sz w:val="20"/>
                <w:szCs w:val="20"/>
              </w:rPr>
              <w:t>65 000,00</w:t>
            </w:r>
          </w:p>
        </w:tc>
        <w:tc>
          <w:tcPr>
            <w:tcW w:w="1308" w:type="dxa"/>
            <w:tcBorders>
              <w:top w:val="nil"/>
              <w:left w:val="nil"/>
              <w:bottom w:val="single" w:sz="4" w:space="0" w:color="auto"/>
              <w:right w:val="single" w:sz="4" w:space="0" w:color="auto"/>
            </w:tcBorders>
            <w:shd w:val="clear" w:color="auto" w:fill="auto"/>
            <w:vAlign w:val="center"/>
            <w:hideMark/>
          </w:tcPr>
          <w:p w14:paraId="77D83AD8" w14:textId="7F2EAD18" w:rsidR="00944C49" w:rsidRPr="009957FB" w:rsidRDefault="00944C49" w:rsidP="00C563AF">
            <w:pPr>
              <w:jc w:val="center"/>
              <w:rPr>
                <w:color w:val="000000"/>
                <w:sz w:val="20"/>
                <w:szCs w:val="20"/>
              </w:rPr>
            </w:pPr>
            <w:r w:rsidRPr="0006265A">
              <w:rPr>
                <w:sz w:val="20"/>
                <w:szCs w:val="20"/>
              </w:rPr>
              <w:t>390 000,00</w:t>
            </w:r>
          </w:p>
        </w:tc>
        <w:tc>
          <w:tcPr>
            <w:tcW w:w="1369" w:type="dxa"/>
            <w:tcBorders>
              <w:top w:val="nil"/>
              <w:left w:val="nil"/>
              <w:bottom w:val="single" w:sz="4" w:space="0" w:color="auto"/>
              <w:right w:val="single" w:sz="4" w:space="0" w:color="auto"/>
            </w:tcBorders>
            <w:shd w:val="clear" w:color="auto" w:fill="auto"/>
            <w:noWrap/>
            <w:vAlign w:val="center"/>
            <w:hideMark/>
          </w:tcPr>
          <w:p w14:paraId="3D565A7E"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34DA6E83"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3ACE7028" w14:textId="1F7D7243" w:rsidR="00944C49" w:rsidRPr="009957FB" w:rsidRDefault="00944C49" w:rsidP="00C563AF">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hideMark/>
          </w:tcPr>
          <w:p w14:paraId="1CB17CD5" w14:textId="3DFA6DA6" w:rsidR="00944C49" w:rsidRPr="009957FB" w:rsidRDefault="00944C49" w:rsidP="00C563AF">
            <w:pPr>
              <w:jc w:val="center"/>
              <w:rPr>
                <w:color w:val="000000"/>
                <w:sz w:val="20"/>
                <w:szCs w:val="20"/>
              </w:rPr>
            </w:pPr>
            <w:r>
              <w:rPr>
                <w:color w:val="000000"/>
                <w:sz w:val="20"/>
                <w:szCs w:val="20"/>
                <w:lang w:val="kk-KZ"/>
              </w:rPr>
              <w:t>65 000</w:t>
            </w: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600ECA19" w14:textId="77777777" w:rsidR="00944C49" w:rsidRPr="009957FB" w:rsidRDefault="00944C49" w:rsidP="00C563AF">
            <w:pPr>
              <w:jc w:val="center"/>
              <w:rPr>
                <w:color w:val="000000"/>
                <w:sz w:val="20"/>
                <w:szCs w:val="20"/>
              </w:rPr>
            </w:pPr>
            <w:r w:rsidRPr="009957FB">
              <w:rPr>
                <w:color w:val="000000"/>
                <w:sz w:val="20"/>
                <w:szCs w:val="20"/>
              </w:rPr>
              <w:t> </w:t>
            </w:r>
          </w:p>
        </w:tc>
      </w:tr>
      <w:tr w:rsidR="00944C49" w:rsidRPr="009A0BDC" w14:paraId="12363E00"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2AEE11EF" w14:textId="77777777" w:rsidR="00944C49" w:rsidRPr="009957FB" w:rsidRDefault="00944C49" w:rsidP="00C563AF">
            <w:pPr>
              <w:jc w:val="center"/>
              <w:rPr>
                <w:color w:val="000000"/>
                <w:sz w:val="20"/>
                <w:szCs w:val="20"/>
              </w:rPr>
            </w:pPr>
            <w:r w:rsidRPr="009957FB">
              <w:rPr>
                <w:color w:val="000000"/>
                <w:sz w:val="20"/>
                <w:szCs w:val="20"/>
              </w:rPr>
              <w:t>16</w:t>
            </w:r>
          </w:p>
        </w:tc>
        <w:tc>
          <w:tcPr>
            <w:tcW w:w="2773" w:type="dxa"/>
            <w:tcBorders>
              <w:top w:val="nil"/>
              <w:left w:val="nil"/>
              <w:bottom w:val="single" w:sz="4" w:space="0" w:color="auto"/>
              <w:right w:val="single" w:sz="4" w:space="0" w:color="auto"/>
            </w:tcBorders>
            <w:shd w:val="clear" w:color="000000" w:fill="FFFFFF"/>
            <w:vAlign w:val="center"/>
            <w:hideMark/>
          </w:tcPr>
          <w:p w14:paraId="0A32C383" w14:textId="460A3C5C" w:rsidR="00944C49" w:rsidRPr="009957FB" w:rsidRDefault="00944C49" w:rsidP="00C563AF">
            <w:pPr>
              <w:jc w:val="center"/>
              <w:rPr>
                <w:color w:val="000000"/>
                <w:sz w:val="20"/>
                <w:szCs w:val="20"/>
              </w:rPr>
            </w:pPr>
            <w:r w:rsidRPr="00972B8E">
              <w:rPr>
                <w:color w:val="000000"/>
                <w:sz w:val="20"/>
                <w:szCs w:val="20"/>
                <w:lang w:val="kk-KZ"/>
              </w:rPr>
              <w:t xml:space="preserve">Секвенирлеу стандарттары </w:t>
            </w:r>
            <w:r w:rsidRPr="001207A8">
              <w:rPr>
                <w:color w:val="000000"/>
                <w:sz w:val="20"/>
                <w:szCs w:val="20"/>
                <w:lang w:val="kk-KZ"/>
              </w:rPr>
              <w:t>3500 / 3500xL, BigDye™.  Terminator v 3.1, 4</w:t>
            </w:r>
            <w:r>
              <w:rPr>
                <w:color w:val="000000"/>
                <w:sz w:val="20"/>
                <w:szCs w:val="20"/>
                <w:lang w:val="kk-KZ"/>
              </w:rPr>
              <w:t>дана</w:t>
            </w:r>
            <w:r w:rsidRPr="001207A8">
              <w:rPr>
                <w:color w:val="000000"/>
                <w:sz w:val="20"/>
                <w:szCs w:val="20"/>
                <w:lang w:val="kk-KZ"/>
              </w:rPr>
              <w:t>/</w:t>
            </w:r>
            <w:r>
              <w:rPr>
                <w:color w:val="000000"/>
                <w:sz w:val="20"/>
                <w:szCs w:val="20"/>
                <w:lang w:val="kk-KZ"/>
              </w:rPr>
              <w:t>қапт.</w:t>
            </w:r>
            <w:r w:rsidRPr="001207A8">
              <w:rPr>
                <w:color w:val="000000"/>
                <w:sz w:val="20"/>
                <w:szCs w:val="20"/>
                <w:lang w:val="kk-KZ"/>
              </w:rPr>
              <w:t>.</w:t>
            </w:r>
          </w:p>
        </w:tc>
        <w:tc>
          <w:tcPr>
            <w:tcW w:w="1068" w:type="dxa"/>
            <w:tcBorders>
              <w:top w:val="nil"/>
              <w:left w:val="nil"/>
              <w:bottom w:val="single" w:sz="4" w:space="0" w:color="auto"/>
              <w:right w:val="single" w:sz="4" w:space="0" w:color="auto"/>
            </w:tcBorders>
            <w:shd w:val="clear" w:color="000000" w:fill="FFFFFF"/>
            <w:vAlign w:val="center"/>
            <w:hideMark/>
          </w:tcPr>
          <w:p w14:paraId="58832938" w14:textId="4235FEAA" w:rsidR="00944C49" w:rsidRPr="009957FB" w:rsidRDefault="00944C49" w:rsidP="00944C49">
            <w:pPr>
              <w:jc w:val="center"/>
              <w:rPr>
                <w:color w:val="000000"/>
                <w:sz w:val="20"/>
                <w:szCs w:val="20"/>
              </w:rPr>
            </w:pPr>
            <w:r>
              <w:rPr>
                <w:color w:val="000000"/>
                <w:sz w:val="20"/>
                <w:szCs w:val="20"/>
                <w:lang w:val="kk-KZ"/>
              </w:rPr>
              <w:t>қапт</w:t>
            </w:r>
            <w:r w:rsidRPr="0006265A">
              <w:rPr>
                <w:color w:val="000000"/>
                <w:sz w:val="20"/>
                <w:szCs w:val="20"/>
              </w:rPr>
              <w:t>.</w:t>
            </w:r>
          </w:p>
        </w:tc>
        <w:tc>
          <w:tcPr>
            <w:tcW w:w="639" w:type="dxa"/>
            <w:tcBorders>
              <w:top w:val="nil"/>
              <w:left w:val="nil"/>
              <w:bottom w:val="single" w:sz="4" w:space="0" w:color="auto"/>
              <w:right w:val="single" w:sz="4" w:space="0" w:color="auto"/>
            </w:tcBorders>
            <w:shd w:val="clear" w:color="000000" w:fill="FFFFFF"/>
            <w:noWrap/>
            <w:vAlign w:val="center"/>
            <w:hideMark/>
          </w:tcPr>
          <w:p w14:paraId="3AD11EC3" w14:textId="4EB981F0" w:rsidR="00944C49" w:rsidRPr="009957FB" w:rsidRDefault="00944C49" w:rsidP="00C563AF">
            <w:pPr>
              <w:jc w:val="center"/>
              <w:rPr>
                <w:color w:val="000000"/>
                <w:sz w:val="20"/>
                <w:szCs w:val="20"/>
              </w:rPr>
            </w:pPr>
            <w:r>
              <w:rPr>
                <w:rFonts w:ascii="Calibri" w:hAnsi="Calibri" w:cs="Calibri"/>
                <w:color w:val="000000"/>
                <w:sz w:val="20"/>
                <w:szCs w:val="20"/>
              </w:rPr>
              <w:t>1</w:t>
            </w:r>
          </w:p>
        </w:tc>
        <w:tc>
          <w:tcPr>
            <w:tcW w:w="1259" w:type="dxa"/>
            <w:tcBorders>
              <w:top w:val="nil"/>
              <w:left w:val="nil"/>
              <w:bottom w:val="single" w:sz="4" w:space="0" w:color="auto"/>
              <w:right w:val="single" w:sz="4" w:space="0" w:color="auto"/>
            </w:tcBorders>
            <w:shd w:val="clear" w:color="000000" w:fill="FFFFFF"/>
            <w:noWrap/>
            <w:vAlign w:val="center"/>
            <w:hideMark/>
          </w:tcPr>
          <w:p w14:paraId="0395FB61" w14:textId="4A2947DD" w:rsidR="00944C49" w:rsidRPr="009957FB" w:rsidRDefault="00944C49" w:rsidP="00C563AF">
            <w:pPr>
              <w:jc w:val="center"/>
              <w:rPr>
                <w:color w:val="000000"/>
                <w:sz w:val="20"/>
                <w:szCs w:val="20"/>
              </w:rPr>
            </w:pPr>
            <w:r w:rsidRPr="0006265A">
              <w:rPr>
                <w:color w:val="000000"/>
                <w:sz w:val="20"/>
                <w:szCs w:val="20"/>
              </w:rPr>
              <w:t>490 000,00</w:t>
            </w:r>
          </w:p>
        </w:tc>
        <w:tc>
          <w:tcPr>
            <w:tcW w:w="1308" w:type="dxa"/>
            <w:tcBorders>
              <w:top w:val="nil"/>
              <w:left w:val="nil"/>
              <w:bottom w:val="single" w:sz="4" w:space="0" w:color="auto"/>
              <w:right w:val="single" w:sz="4" w:space="0" w:color="auto"/>
            </w:tcBorders>
            <w:shd w:val="clear" w:color="auto" w:fill="auto"/>
            <w:vAlign w:val="center"/>
            <w:hideMark/>
          </w:tcPr>
          <w:p w14:paraId="2BD9783B" w14:textId="783DAD41" w:rsidR="00944C49" w:rsidRPr="009957FB" w:rsidRDefault="00944C49" w:rsidP="00C563AF">
            <w:pPr>
              <w:jc w:val="center"/>
              <w:rPr>
                <w:color w:val="000000"/>
                <w:sz w:val="20"/>
                <w:szCs w:val="20"/>
              </w:rPr>
            </w:pPr>
            <w:r w:rsidRPr="0006265A">
              <w:rPr>
                <w:sz w:val="20"/>
                <w:szCs w:val="20"/>
              </w:rPr>
              <w:t>490 000,00</w:t>
            </w:r>
          </w:p>
        </w:tc>
        <w:tc>
          <w:tcPr>
            <w:tcW w:w="1369" w:type="dxa"/>
            <w:tcBorders>
              <w:top w:val="nil"/>
              <w:left w:val="nil"/>
              <w:bottom w:val="single" w:sz="4" w:space="0" w:color="auto"/>
              <w:right w:val="single" w:sz="4" w:space="0" w:color="auto"/>
            </w:tcBorders>
            <w:shd w:val="clear" w:color="auto" w:fill="auto"/>
            <w:noWrap/>
            <w:vAlign w:val="center"/>
            <w:hideMark/>
          </w:tcPr>
          <w:p w14:paraId="50E6278E"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28884E4D"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1030A00A" w14:textId="37649D3C" w:rsidR="00944C49" w:rsidRPr="009957FB" w:rsidRDefault="00944C49" w:rsidP="00C563AF">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hideMark/>
          </w:tcPr>
          <w:p w14:paraId="34785EB9" w14:textId="0454D750" w:rsidR="00944C49" w:rsidRPr="009957FB" w:rsidRDefault="00944C49" w:rsidP="00C563AF">
            <w:pPr>
              <w:jc w:val="center"/>
              <w:rPr>
                <w:color w:val="000000"/>
                <w:sz w:val="20"/>
                <w:szCs w:val="20"/>
              </w:rPr>
            </w:pPr>
            <w:r>
              <w:rPr>
                <w:color w:val="000000"/>
                <w:sz w:val="20"/>
                <w:szCs w:val="20"/>
                <w:lang w:val="kk-KZ"/>
              </w:rPr>
              <w:t>490 000</w:t>
            </w: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08D6B6CD" w14:textId="77777777" w:rsidR="00944C49" w:rsidRPr="009957FB" w:rsidRDefault="00944C49" w:rsidP="00C563AF">
            <w:pPr>
              <w:jc w:val="center"/>
              <w:rPr>
                <w:color w:val="000000"/>
                <w:sz w:val="20"/>
                <w:szCs w:val="20"/>
              </w:rPr>
            </w:pPr>
            <w:r w:rsidRPr="009957FB">
              <w:rPr>
                <w:color w:val="000000"/>
                <w:sz w:val="20"/>
                <w:szCs w:val="20"/>
              </w:rPr>
              <w:t> </w:t>
            </w:r>
          </w:p>
        </w:tc>
      </w:tr>
      <w:tr w:rsidR="00944C49" w:rsidRPr="009A0BDC" w14:paraId="6E4B7727"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45F535A8" w14:textId="77777777" w:rsidR="00944C49" w:rsidRPr="009957FB" w:rsidRDefault="00944C49" w:rsidP="00C563AF">
            <w:pPr>
              <w:jc w:val="center"/>
              <w:rPr>
                <w:color w:val="000000"/>
                <w:sz w:val="20"/>
                <w:szCs w:val="20"/>
              </w:rPr>
            </w:pPr>
            <w:r w:rsidRPr="009957FB">
              <w:rPr>
                <w:color w:val="000000"/>
                <w:sz w:val="20"/>
                <w:szCs w:val="20"/>
              </w:rPr>
              <w:lastRenderedPageBreak/>
              <w:t>17</w:t>
            </w:r>
          </w:p>
        </w:tc>
        <w:tc>
          <w:tcPr>
            <w:tcW w:w="2773" w:type="dxa"/>
            <w:tcBorders>
              <w:top w:val="nil"/>
              <w:left w:val="nil"/>
              <w:bottom w:val="single" w:sz="4" w:space="0" w:color="auto"/>
              <w:right w:val="single" w:sz="4" w:space="0" w:color="auto"/>
            </w:tcBorders>
            <w:shd w:val="clear" w:color="000000" w:fill="FFFFFF"/>
            <w:vAlign w:val="center"/>
            <w:hideMark/>
          </w:tcPr>
          <w:p w14:paraId="6B183596" w14:textId="37203C76" w:rsidR="00944C49" w:rsidRPr="009957FB" w:rsidRDefault="00944C49" w:rsidP="00C563AF">
            <w:pPr>
              <w:jc w:val="center"/>
              <w:rPr>
                <w:color w:val="000000"/>
                <w:sz w:val="20"/>
                <w:szCs w:val="20"/>
              </w:rPr>
            </w:pPr>
            <w:r w:rsidRPr="00972B8E">
              <w:rPr>
                <w:color w:val="000000"/>
                <w:sz w:val="20"/>
                <w:szCs w:val="20"/>
                <w:lang w:val="kk-KZ"/>
              </w:rPr>
              <w:t>96 ойықшалы планшет MicroAmp™, оптикалық, 10 дана/қапт..</w:t>
            </w:r>
          </w:p>
        </w:tc>
        <w:tc>
          <w:tcPr>
            <w:tcW w:w="1068" w:type="dxa"/>
            <w:tcBorders>
              <w:top w:val="nil"/>
              <w:left w:val="nil"/>
              <w:bottom w:val="single" w:sz="4" w:space="0" w:color="auto"/>
              <w:right w:val="single" w:sz="4" w:space="0" w:color="auto"/>
            </w:tcBorders>
            <w:shd w:val="clear" w:color="000000" w:fill="FFFFFF"/>
            <w:vAlign w:val="center"/>
            <w:hideMark/>
          </w:tcPr>
          <w:p w14:paraId="1ACCA73E" w14:textId="0451E87D" w:rsidR="00944C49" w:rsidRPr="009957FB" w:rsidRDefault="00944C49" w:rsidP="00C563AF">
            <w:pPr>
              <w:jc w:val="center"/>
              <w:rPr>
                <w:color w:val="000000"/>
                <w:sz w:val="20"/>
                <w:szCs w:val="20"/>
              </w:rPr>
            </w:pPr>
            <w:r>
              <w:rPr>
                <w:color w:val="000000"/>
                <w:sz w:val="20"/>
                <w:szCs w:val="20"/>
                <w:lang w:val="kk-KZ"/>
              </w:rPr>
              <w:t>қапт</w:t>
            </w:r>
            <w:r w:rsidRPr="0006265A">
              <w:rPr>
                <w:color w:val="000000"/>
                <w:sz w:val="20"/>
                <w:szCs w:val="20"/>
              </w:rPr>
              <w:t>.</w:t>
            </w:r>
          </w:p>
        </w:tc>
        <w:tc>
          <w:tcPr>
            <w:tcW w:w="639" w:type="dxa"/>
            <w:tcBorders>
              <w:top w:val="nil"/>
              <w:left w:val="nil"/>
              <w:bottom w:val="single" w:sz="4" w:space="0" w:color="auto"/>
              <w:right w:val="single" w:sz="4" w:space="0" w:color="auto"/>
            </w:tcBorders>
            <w:shd w:val="clear" w:color="000000" w:fill="FFFFFF"/>
            <w:noWrap/>
            <w:vAlign w:val="center"/>
            <w:hideMark/>
          </w:tcPr>
          <w:p w14:paraId="3838B0CB" w14:textId="4D1323B2" w:rsidR="00944C49" w:rsidRPr="009957FB" w:rsidRDefault="00944C49" w:rsidP="00C563AF">
            <w:pPr>
              <w:jc w:val="center"/>
              <w:rPr>
                <w:color w:val="000000"/>
                <w:sz w:val="20"/>
                <w:szCs w:val="20"/>
              </w:rPr>
            </w:pPr>
            <w:r>
              <w:rPr>
                <w:rFonts w:ascii="Calibri" w:hAnsi="Calibri" w:cs="Calibri"/>
                <w:color w:val="000000"/>
                <w:sz w:val="20"/>
                <w:szCs w:val="20"/>
              </w:rPr>
              <w:t>1</w:t>
            </w:r>
          </w:p>
        </w:tc>
        <w:tc>
          <w:tcPr>
            <w:tcW w:w="1259" w:type="dxa"/>
            <w:tcBorders>
              <w:top w:val="nil"/>
              <w:left w:val="nil"/>
              <w:bottom w:val="single" w:sz="4" w:space="0" w:color="auto"/>
              <w:right w:val="single" w:sz="4" w:space="0" w:color="auto"/>
            </w:tcBorders>
            <w:shd w:val="clear" w:color="000000" w:fill="FFFFFF"/>
            <w:noWrap/>
            <w:vAlign w:val="center"/>
            <w:hideMark/>
          </w:tcPr>
          <w:p w14:paraId="71E32938" w14:textId="55079417" w:rsidR="00944C49" w:rsidRPr="009957FB" w:rsidRDefault="00944C49" w:rsidP="00C563AF">
            <w:pPr>
              <w:jc w:val="center"/>
              <w:rPr>
                <w:color w:val="000000"/>
                <w:sz w:val="20"/>
                <w:szCs w:val="20"/>
              </w:rPr>
            </w:pPr>
            <w:r w:rsidRPr="0006265A">
              <w:rPr>
                <w:color w:val="000000"/>
                <w:sz w:val="20"/>
                <w:szCs w:val="20"/>
              </w:rPr>
              <w:t>125 000,00</w:t>
            </w:r>
          </w:p>
        </w:tc>
        <w:tc>
          <w:tcPr>
            <w:tcW w:w="1308" w:type="dxa"/>
            <w:tcBorders>
              <w:top w:val="nil"/>
              <w:left w:val="nil"/>
              <w:bottom w:val="single" w:sz="4" w:space="0" w:color="auto"/>
              <w:right w:val="single" w:sz="4" w:space="0" w:color="auto"/>
            </w:tcBorders>
            <w:shd w:val="clear" w:color="auto" w:fill="auto"/>
            <w:vAlign w:val="center"/>
            <w:hideMark/>
          </w:tcPr>
          <w:p w14:paraId="32B14281" w14:textId="2484888F" w:rsidR="00944C49" w:rsidRPr="009957FB" w:rsidRDefault="00944C49" w:rsidP="00C563AF">
            <w:pPr>
              <w:jc w:val="center"/>
              <w:rPr>
                <w:color w:val="000000"/>
                <w:sz w:val="20"/>
                <w:szCs w:val="20"/>
              </w:rPr>
            </w:pPr>
            <w:r w:rsidRPr="0006265A">
              <w:rPr>
                <w:sz w:val="20"/>
                <w:szCs w:val="20"/>
              </w:rPr>
              <w:t>125 000,00</w:t>
            </w:r>
          </w:p>
        </w:tc>
        <w:tc>
          <w:tcPr>
            <w:tcW w:w="1369" w:type="dxa"/>
            <w:tcBorders>
              <w:top w:val="nil"/>
              <w:left w:val="nil"/>
              <w:bottom w:val="single" w:sz="4" w:space="0" w:color="auto"/>
              <w:right w:val="single" w:sz="4" w:space="0" w:color="auto"/>
            </w:tcBorders>
            <w:shd w:val="clear" w:color="auto" w:fill="auto"/>
            <w:noWrap/>
            <w:vAlign w:val="center"/>
            <w:hideMark/>
          </w:tcPr>
          <w:p w14:paraId="55511DC3"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23EFA5F2" w14:textId="52420D50" w:rsidR="00944C49" w:rsidRPr="009957FB" w:rsidRDefault="00944C49" w:rsidP="00C563AF">
            <w:pPr>
              <w:jc w:val="center"/>
              <w:rPr>
                <w:color w:val="000000"/>
                <w:sz w:val="20"/>
                <w:szCs w:val="20"/>
              </w:rPr>
            </w:pPr>
          </w:p>
        </w:tc>
        <w:tc>
          <w:tcPr>
            <w:tcW w:w="1132" w:type="dxa"/>
            <w:tcBorders>
              <w:top w:val="nil"/>
              <w:left w:val="nil"/>
              <w:bottom w:val="single" w:sz="4" w:space="0" w:color="auto"/>
              <w:right w:val="single" w:sz="4" w:space="0" w:color="auto"/>
            </w:tcBorders>
            <w:shd w:val="clear" w:color="auto" w:fill="auto"/>
            <w:noWrap/>
            <w:vAlign w:val="center"/>
            <w:hideMark/>
          </w:tcPr>
          <w:p w14:paraId="3BBE022A"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0365E984" w14:textId="6466E380" w:rsidR="00944C49" w:rsidRPr="009957FB" w:rsidRDefault="00944C49" w:rsidP="00C563AF">
            <w:pPr>
              <w:jc w:val="center"/>
              <w:rPr>
                <w:color w:val="000000"/>
                <w:sz w:val="20"/>
                <w:szCs w:val="20"/>
              </w:rPr>
            </w:pPr>
            <w:r>
              <w:rPr>
                <w:color w:val="000000"/>
                <w:sz w:val="20"/>
                <w:szCs w:val="20"/>
                <w:lang w:val="kk-KZ"/>
              </w:rPr>
              <w:t>125 000</w:t>
            </w: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77BC21C6" w14:textId="77777777" w:rsidR="00944C49" w:rsidRPr="009957FB" w:rsidRDefault="00944C49" w:rsidP="00C563AF">
            <w:pPr>
              <w:jc w:val="center"/>
              <w:rPr>
                <w:color w:val="000000"/>
                <w:sz w:val="20"/>
                <w:szCs w:val="20"/>
              </w:rPr>
            </w:pPr>
            <w:r w:rsidRPr="009957FB">
              <w:rPr>
                <w:color w:val="000000"/>
                <w:sz w:val="20"/>
                <w:szCs w:val="20"/>
              </w:rPr>
              <w:t> </w:t>
            </w:r>
          </w:p>
        </w:tc>
      </w:tr>
      <w:tr w:rsidR="00944C49" w:rsidRPr="009A0BDC" w14:paraId="3E7479DA"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602715C4" w14:textId="77777777" w:rsidR="00944C49" w:rsidRPr="009957FB" w:rsidRDefault="00944C49" w:rsidP="00C563AF">
            <w:pPr>
              <w:jc w:val="center"/>
              <w:rPr>
                <w:color w:val="000000"/>
                <w:sz w:val="20"/>
                <w:szCs w:val="20"/>
              </w:rPr>
            </w:pPr>
            <w:r w:rsidRPr="009957FB">
              <w:rPr>
                <w:color w:val="000000"/>
                <w:sz w:val="20"/>
                <w:szCs w:val="20"/>
              </w:rPr>
              <w:t>18</w:t>
            </w:r>
          </w:p>
        </w:tc>
        <w:tc>
          <w:tcPr>
            <w:tcW w:w="2773" w:type="dxa"/>
            <w:tcBorders>
              <w:top w:val="nil"/>
              <w:left w:val="nil"/>
              <w:bottom w:val="single" w:sz="4" w:space="0" w:color="auto"/>
              <w:right w:val="single" w:sz="4" w:space="0" w:color="auto"/>
            </w:tcBorders>
            <w:shd w:val="clear" w:color="000000" w:fill="FFFFFF"/>
            <w:vAlign w:val="center"/>
            <w:hideMark/>
          </w:tcPr>
          <w:p w14:paraId="567AF11E" w14:textId="56F62AD2" w:rsidR="00944C49" w:rsidRPr="009957FB" w:rsidRDefault="00944C49" w:rsidP="00C563AF">
            <w:pPr>
              <w:jc w:val="center"/>
              <w:rPr>
                <w:color w:val="000000"/>
                <w:sz w:val="20"/>
                <w:szCs w:val="20"/>
              </w:rPr>
            </w:pPr>
            <w:r w:rsidRPr="00B5538A">
              <w:rPr>
                <w:color w:val="000000"/>
                <w:sz w:val="20"/>
                <w:szCs w:val="20"/>
                <w:lang w:val="kk-KZ"/>
              </w:rPr>
              <w:t>ExoSAP-IT</w:t>
            </w:r>
            <w:r>
              <w:rPr>
                <w:color w:val="000000"/>
                <w:sz w:val="20"/>
                <w:szCs w:val="20"/>
                <w:lang w:val="kk-KZ"/>
              </w:rPr>
              <w:t xml:space="preserve"> </w:t>
            </w:r>
            <w:r w:rsidRPr="00B5538A">
              <w:rPr>
                <w:color w:val="000000"/>
                <w:sz w:val="20"/>
                <w:szCs w:val="20"/>
                <w:lang w:val="kk-KZ"/>
              </w:rPr>
              <w:t>П</w:t>
            </w:r>
            <w:r>
              <w:rPr>
                <w:color w:val="000000"/>
                <w:sz w:val="20"/>
                <w:szCs w:val="20"/>
                <w:lang w:val="kk-KZ"/>
              </w:rPr>
              <w:t>Т</w:t>
            </w:r>
            <w:r w:rsidRPr="00B5538A">
              <w:rPr>
                <w:color w:val="000000"/>
                <w:sz w:val="20"/>
                <w:szCs w:val="20"/>
                <w:lang w:val="kk-KZ"/>
              </w:rPr>
              <w:t>Р</w:t>
            </w:r>
            <w:r>
              <w:rPr>
                <w:color w:val="000000"/>
                <w:sz w:val="20"/>
                <w:szCs w:val="20"/>
                <w:lang w:val="kk-KZ"/>
              </w:rPr>
              <w:t xml:space="preserve"> өнімдерін тазарту реагенті</w:t>
            </w:r>
            <w:r w:rsidRPr="00B5538A">
              <w:rPr>
                <w:color w:val="000000"/>
                <w:sz w:val="20"/>
                <w:szCs w:val="20"/>
                <w:lang w:val="kk-KZ"/>
              </w:rPr>
              <w:t>, 1 мл</w:t>
            </w:r>
          </w:p>
        </w:tc>
        <w:tc>
          <w:tcPr>
            <w:tcW w:w="1068" w:type="dxa"/>
            <w:tcBorders>
              <w:top w:val="nil"/>
              <w:left w:val="nil"/>
              <w:bottom w:val="single" w:sz="4" w:space="0" w:color="auto"/>
              <w:right w:val="single" w:sz="4" w:space="0" w:color="auto"/>
            </w:tcBorders>
            <w:shd w:val="clear" w:color="000000" w:fill="FFFFFF"/>
            <w:vAlign w:val="center"/>
            <w:hideMark/>
          </w:tcPr>
          <w:p w14:paraId="458101D6" w14:textId="15BE460B" w:rsidR="00944C49" w:rsidRPr="00944C49" w:rsidRDefault="00944C49" w:rsidP="00C563AF">
            <w:pPr>
              <w:jc w:val="center"/>
              <w:rPr>
                <w:color w:val="000000"/>
                <w:sz w:val="20"/>
                <w:szCs w:val="20"/>
                <w:lang w:val="kk-KZ"/>
              </w:rPr>
            </w:pPr>
            <w:r>
              <w:rPr>
                <w:color w:val="000000"/>
                <w:sz w:val="20"/>
                <w:szCs w:val="20"/>
                <w:lang w:val="kk-KZ"/>
              </w:rPr>
              <w:t>дана</w:t>
            </w:r>
          </w:p>
        </w:tc>
        <w:tc>
          <w:tcPr>
            <w:tcW w:w="639" w:type="dxa"/>
            <w:tcBorders>
              <w:top w:val="nil"/>
              <w:left w:val="nil"/>
              <w:bottom w:val="single" w:sz="4" w:space="0" w:color="auto"/>
              <w:right w:val="single" w:sz="4" w:space="0" w:color="auto"/>
            </w:tcBorders>
            <w:shd w:val="clear" w:color="000000" w:fill="FFFFFF"/>
            <w:noWrap/>
            <w:vAlign w:val="center"/>
            <w:hideMark/>
          </w:tcPr>
          <w:p w14:paraId="013044D7" w14:textId="220435BF" w:rsidR="00944C49" w:rsidRPr="009957FB" w:rsidRDefault="00944C49" w:rsidP="00C563AF">
            <w:pPr>
              <w:jc w:val="center"/>
              <w:rPr>
                <w:color w:val="000000"/>
                <w:sz w:val="20"/>
                <w:szCs w:val="20"/>
              </w:rPr>
            </w:pPr>
            <w:r>
              <w:rPr>
                <w:rFonts w:ascii="Calibri" w:hAnsi="Calibri" w:cs="Calibri"/>
                <w:color w:val="000000"/>
                <w:sz w:val="20"/>
                <w:szCs w:val="20"/>
              </w:rPr>
              <w:t>4</w:t>
            </w:r>
          </w:p>
        </w:tc>
        <w:tc>
          <w:tcPr>
            <w:tcW w:w="1259" w:type="dxa"/>
            <w:tcBorders>
              <w:top w:val="nil"/>
              <w:left w:val="nil"/>
              <w:bottom w:val="single" w:sz="4" w:space="0" w:color="auto"/>
              <w:right w:val="single" w:sz="4" w:space="0" w:color="auto"/>
            </w:tcBorders>
            <w:shd w:val="clear" w:color="000000" w:fill="FFFFFF"/>
            <w:noWrap/>
            <w:vAlign w:val="center"/>
            <w:hideMark/>
          </w:tcPr>
          <w:p w14:paraId="33CD9445" w14:textId="07A00114" w:rsidR="00944C49" w:rsidRPr="009957FB" w:rsidRDefault="00944C49" w:rsidP="00C563AF">
            <w:pPr>
              <w:jc w:val="center"/>
              <w:rPr>
                <w:color w:val="000000"/>
                <w:sz w:val="20"/>
                <w:szCs w:val="20"/>
              </w:rPr>
            </w:pPr>
            <w:r w:rsidRPr="0006265A">
              <w:rPr>
                <w:color w:val="000000"/>
                <w:sz w:val="20"/>
                <w:szCs w:val="20"/>
              </w:rPr>
              <w:t>425 000,00</w:t>
            </w:r>
          </w:p>
        </w:tc>
        <w:tc>
          <w:tcPr>
            <w:tcW w:w="1308" w:type="dxa"/>
            <w:tcBorders>
              <w:top w:val="nil"/>
              <w:left w:val="nil"/>
              <w:bottom w:val="single" w:sz="4" w:space="0" w:color="auto"/>
              <w:right w:val="single" w:sz="4" w:space="0" w:color="auto"/>
            </w:tcBorders>
            <w:shd w:val="clear" w:color="auto" w:fill="auto"/>
            <w:vAlign w:val="center"/>
            <w:hideMark/>
          </w:tcPr>
          <w:p w14:paraId="70BDDC54" w14:textId="2147B675" w:rsidR="00944C49" w:rsidRPr="009957FB" w:rsidRDefault="00944C49" w:rsidP="00C563AF">
            <w:pPr>
              <w:jc w:val="center"/>
              <w:rPr>
                <w:color w:val="000000"/>
                <w:sz w:val="20"/>
                <w:szCs w:val="20"/>
              </w:rPr>
            </w:pPr>
            <w:r w:rsidRPr="0006265A">
              <w:rPr>
                <w:sz w:val="20"/>
                <w:szCs w:val="20"/>
              </w:rPr>
              <w:t>1 700 000,00</w:t>
            </w:r>
          </w:p>
        </w:tc>
        <w:tc>
          <w:tcPr>
            <w:tcW w:w="1369" w:type="dxa"/>
            <w:tcBorders>
              <w:top w:val="nil"/>
              <w:left w:val="nil"/>
              <w:bottom w:val="single" w:sz="4" w:space="0" w:color="auto"/>
              <w:right w:val="single" w:sz="4" w:space="0" w:color="auto"/>
            </w:tcBorders>
            <w:shd w:val="clear" w:color="auto" w:fill="auto"/>
            <w:noWrap/>
            <w:vAlign w:val="center"/>
            <w:hideMark/>
          </w:tcPr>
          <w:p w14:paraId="3EBA6FE0"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1162AF15"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11E36FC7"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5D43F324" w14:textId="1F520114" w:rsidR="00944C49" w:rsidRPr="009957FB" w:rsidRDefault="00944C49" w:rsidP="00C563AF">
            <w:pPr>
              <w:jc w:val="center"/>
              <w:rPr>
                <w:color w:val="000000"/>
                <w:sz w:val="20"/>
                <w:szCs w:val="20"/>
              </w:rPr>
            </w:pPr>
            <w:r>
              <w:rPr>
                <w:color w:val="000000"/>
                <w:sz w:val="20"/>
                <w:szCs w:val="20"/>
                <w:lang w:val="kk-KZ"/>
              </w:rPr>
              <w:t>425 000,00</w:t>
            </w: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12D3A1B8" w14:textId="46E4AD83" w:rsidR="00944C49" w:rsidRPr="009957FB" w:rsidRDefault="00944C49" w:rsidP="00C563AF">
            <w:pPr>
              <w:jc w:val="center"/>
              <w:rPr>
                <w:color w:val="000000"/>
                <w:sz w:val="20"/>
                <w:szCs w:val="20"/>
              </w:rPr>
            </w:pPr>
          </w:p>
        </w:tc>
      </w:tr>
      <w:tr w:rsidR="00944C49" w:rsidRPr="009A0BDC" w14:paraId="0459E3DC"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15738594" w14:textId="77777777" w:rsidR="00944C49" w:rsidRPr="009957FB" w:rsidRDefault="00944C49" w:rsidP="00C563AF">
            <w:pPr>
              <w:jc w:val="center"/>
              <w:rPr>
                <w:color w:val="000000"/>
                <w:sz w:val="20"/>
                <w:szCs w:val="20"/>
              </w:rPr>
            </w:pPr>
            <w:r w:rsidRPr="009957FB">
              <w:rPr>
                <w:color w:val="000000"/>
                <w:sz w:val="20"/>
                <w:szCs w:val="20"/>
              </w:rPr>
              <w:t>19</w:t>
            </w:r>
          </w:p>
        </w:tc>
        <w:tc>
          <w:tcPr>
            <w:tcW w:w="2773" w:type="dxa"/>
            <w:tcBorders>
              <w:top w:val="nil"/>
              <w:left w:val="nil"/>
              <w:bottom w:val="single" w:sz="4" w:space="0" w:color="auto"/>
              <w:right w:val="single" w:sz="4" w:space="0" w:color="auto"/>
            </w:tcBorders>
            <w:shd w:val="clear" w:color="000000" w:fill="FFFFFF"/>
            <w:vAlign w:val="center"/>
            <w:hideMark/>
          </w:tcPr>
          <w:p w14:paraId="0BD82907" w14:textId="69A8FBC3" w:rsidR="00944C49" w:rsidRPr="009957FB" w:rsidRDefault="00944C49" w:rsidP="00C563AF">
            <w:pPr>
              <w:jc w:val="center"/>
              <w:rPr>
                <w:color w:val="000000"/>
                <w:sz w:val="20"/>
                <w:szCs w:val="20"/>
              </w:rPr>
            </w:pPr>
            <w:r w:rsidRPr="00972B8E">
              <w:rPr>
                <w:color w:val="000000"/>
                <w:sz w:val="20"/>
                <w:szCs w:val="20"/>
                <w:lang w:val="kk-KZ"/>
              </w:rPr>
              <w:t>Big Dye XТerminator секвенирлеу реакциясын тазалау жиынтығы, 1000 реак.</w:t>
            </w:r>
          </w:p>
        </w:tc>
        <w:tc>
          <w:tcPr>
            <w:tcW w:w="1068" w:type="dxa"/>
            <w:tcBorders>
              <w:top w:val="nil"/>
              <w:left w:val="nil"/>
              <w:bottom w:val="single" w:sz="4" w:space="0" w:color="auto"/>
              <w:right w:val="single" w:sz="4" w:space="0" w:color="auto"/>
            </w:tcBorders>
            <w:shd w:val="clear" w:color="000000" w:fill="FFFFFF"/>
            <w:vAlign w:val="center"/>
            <w:hideMark/>
          </w:tcPr>
          <w:p w14:paraId="7EAAB619" w14:textId="2D5127CD" w:rsidR="00944C49" w:rsidRPr="009957FB" w:rsidRDefault="00944C49" w:rsidP="00C563AF">
            <w:pPr>
              <w:jc w:val="center"/>
              <w:rPr>
                <w:color w:val="000000"/>
                <w:sz w:val="20"/>
                <w:szCs w:val="20"/>
              </w:rPr>
            </w:pPr>
            <w:r>
              <w:rPr>
                <w:color w:val="000000"/>
                <w:sz w:val="20"/>
                <w:szCs w:val="20"/>
              </w:rPr>
              <w:t>жиынтық</w:t>
            </w:r>
          </w:p>
        </w:tc>
        <w:tc>
          <w:tcPr>
            <w:tcW w:w="639" w:type="dxa"/>
            <w:tcBorders>
              <w:top w:val="nil"/>
              <w:left w:val="nil"/>
              <w:bottom w:val="single" w:sz="4" w:space="0" w:color="auto"/>
              <w:right w:val="single" w:sz="4" w:space="0" w:color="auto"/>
            </w:tcBorders>
            <w:shd w:val="clear" w:color="000000" w:fill="FFFFFF"/>
            <w:noWrap/>
            <w:vAlign w:val="center"/>
            <w:hideMark/>
          </w:tcPr>
          <w:p w14:paraId="7618E500" w14:textId="30EADF68" w:rsidR="00944C49" w:rsidRPr="009957FB" w:rsidRDefault="00944C49" w:rsidP="00C563AF">
            <w:pPr>
              <w:jc w:val="center"/>
              <w:rPr>
                <w:color w:val="000000"/>
                <w:sz w:val="20"/>
                <w:szCs w:val="20"/>
              </w:rPr>
            </w:pPr>
            <w:r>
              <w:rPr>
                <w:rFonts w:ascii="Calibri" w:hAnsi="Calibri" w:cs="Calibri"/>
                <w:color w:val="000000"/>
                <w:sz w:val="20"/>
                <w:szCs w:val="20"/>
              </w:rPr>
              <w:t>3</w:t>
            </w:r>
          </w:p>
        </w:tc>
        <w:tc>
          <w:tcPr>
            <w:tcW w:w="1259" w:type="dxa"/>
            <w:tcBorders>
              <w:top w:val="nil"/>
              <w:left w:val="nil"/>
              <w:bottom w:val="single" w:sz="4" w:space="0" w:color="auto"/>
              <w:right w:val="single" w:sz="4" w:space="0" w:color="auto"/>
            </w:tcBorders>
            <w:shd w:val="clear" w:color="000000" w:fill="FFFFFF"/>
            <w:noWrap/>
            <w:vAlign w:val="center"/>
            <w:hideMark/>
          </w:tcPr>
          <w:p w14:paraId="34161E06" w14:textId="4E7385AA" w:rsidR="00944C49" w:rsidRPr="009957FB" w:rsidRDefault="00944C49" w:rsidP="00C563AF">
            <w:pPr>
              <w:jc w:val="center"/>
              <w:rPr>
                <w:color w:val="000000"/>
                <w:sz w:val="20"/>
                <w:szCs w:val="20"/>
              </w:rPr>
            </w:pPr>
            <w:r w:rsidRPr="0006265A">
              <w:rPr>
                <w:color w:val="000000"/>
                <w:sz w:val="20"/>
                <w:szCs w:val="20"/>
              </w:rPr>
              <w:t>1 725 000,00</w:t>
            </w:r>
          </w:p>
        </w:tc>
        <w:tc>
          <w:tcPr>
            <w:tcW w:w="1308" w:type="dxa"/>
            <w:tcBorders>
              <w:top w:val="nil"/>
              <w:left w:val="nil"/>
              <w:bottom w:val="single" w:sz="4" w:space="0" w:color="auto"/>
              <w:right w:val="single" w:sz="4" w:space="0" w:color="auto"/>
            </w:tcBorders>
            <w:shd w:val="clear" w:color="auto" w:fill="auto"/>
            <w:vAlign w:val="center"/>
            <w:hideMark/>
          </w:tcPr>
          <w:p w14:paraId="4F8A8ABF" w14:textId="481AB2AA" w:rsidR="00944C49" w:rsidRPr="009957FB" w:rsidRDefault="00944C49" w:rsidP="00C563AF">
            <w:pPr>
              <w:jc w:val="center"/>
              <w:rPr>
                <w:color w:val="000000"/>
                <w:sz w:val="20"/>
                <w:szCs w:val="20"/>
              </w:rPr>
            </w:pPr>
            <w:r w:rsidRPr="0006265A">
              <w:rPr>
                <w:sz w:val="20"/>
                <w:szCs w:val="20"/>
              </w:rPr>
              <w:t>5 175 000,00</w:t>
            </w:r>
          </w:p>
        </w:tc>
        <w:tc>
          <w:tcPr>
            <w:tcW w:w="1369" w:type="dxa"/>
            <w:tcBorders>
              <w:top w:val="nil"/>
              <w:left w:val="nil"/>
              <w:bottom w:val="single" w:sz="4" w:space="0" w:color="auto"/>
              <w:right w:val="single" w:sz="4" w:space="0" w:color="auto"/>
            </w:tcBorders>
            <w:shd w:val="clear" w:color="auto" w:fill="auto"/>
            <w:noWrap/>
            <w:vAlign w:val="center"/>
            <w:hideMark/>
          </w:tcPr>
          <w:p w14:paraId="10F98E91"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50DF0799"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173357E5" w14:textId="20170E4B" w:rsidR="00944C49" w:rsidRPr="009957FB" w:rsidRDefault="00944C49" w:rsidP="00C563AF">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hideMark/>
          </w:tcPr>
          <w:p w14:paraId="27BFA178" w14:textId="2AF9659F" w:rsidR="00944C49" w:rsidRPr="009957FB" w:rsidRDefault="00944C49" w:rsidP="00C563AF">
            <w:pPr>
              <w:jc w:val="center"/>
              <w:rPr>
                <w:color w:val="000000"/>
                <w:sz w:val="20"/>
                <w:szCs w:val="20"/>
              </w:rPr>
            </w:pPr>
            <w:r>
              <w:rPr>
                <w:color w:val="000000"/>
                <w:sz w:val="20"/>
                <w:szCs w:val="20"/>
                <w:lang w:val="kk-KZ"/>
              </w:rPr>
              <w:t>1 725 000</w:t>
            </w:r>
          </w:p>
        </w:tc>
        <w:tc>
          <w:tcPr>
            <w:tcW w:w="1584" w:type="dxa"/>
            <w:tcBorders>
              <w:top w:val="nil"/>
              <w:left w:val="nil"/>
              <w:bottom w:val="single" w:sz="4" w:space="0" w:color="auto"/>
              <w:right w:val="single" w:sz="4" w:space="0" w:color="auto"/>
            </w:tcBorders>
            <w:shd w:val="clear" w:color="auto" w:fill="auto"/>
            <w:noWrap/>
            <w:vAlign w:val="center"/>
            <w:hideMark/>
          </w:tcPr>
          <w:p w14:paraId="7DA231B0" w14:textId="77777777" w:rsidR="00944C49" w:rsidRPr="009957FB" w:rsidRDefault="00944C49" w:rsidP="00C563AF">
            <w:pPr>
              <w:jc w:val="center"/>
              <w:rPr>
                <w:color w:val="000000"/>
                <w:sz w:val="20"/>
                <w:szCs w:val="20"/>
              </w:rPr>
            </w:pPr>
            <w:r w:rsidRPr="009957FB">
              <w:rPr>
                <w:color w:val="000000"/>
                <w:sz w:val="20"/>
                <w:szCs w:val="20"/>
              </w:rPr>
              <w:t> </w:t>
            </w:r>
          </w:p>
        </w:tc>
      </w:tr>
      <w:tr w:rsidR="00944C49" w:rsidRPr="009A0BDC" w14:paraId="2B1559FD"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078718F6" w14:textId="77777777" w:rsidR="00944C49" w:rsidRPr="009957FB" w:rsidRDefault="00944C49" w:rsidP="00C563AF">
            <w:pPr>
              <w:jc w:val="center"/>
              <w:rPr>
                <w:color w:val="000000"/>
                <w:sz w:val="20"/>
                <w:szCs w:val="20"/>
              </w:rPr>
            </w:pPr>
            <w:r w:rsidRPr="009957FB">
              <w:rPr>
                <w:color w:val="000000"/>
                <w:sz w:val="20"/>
                <w:szCs w:val="20"/>
              </w:rPr>
              <w:t>20</w:t>
            </w:r>
          </w:p>
        </w:tc>
        <w:tc>
          <w:tcPr>
            <w:tcW w:w="2773" w:type="dxa"/>
            <w:tcBorders>
              <w:top w:val="nil"/>
              <w:left w:val="nil"/>
              <w:bottom w:val="single" w:sz="4" w:space="0" w:color="auto"/>
              <w:right w:val="single" w:sz="4" w:space="0" w:color="auto"/>
            </w:tcBorders>
            <w:shd w:val="clear" w:color="000000" w:fill="FFFFFF"/>
            <w:vAlign w:val="center"/>
            <w:hideMark/>
          </w:tcPr>
          <w:p w14:paraId="64D54505" w14:textId="34B2BAE6" w:rsidR="00944C49" w:rsidRPr="009957FB" w:rsidRDefault="00944C49" w:rsidP="00C563AF">
            <w:pPr>
              <w:jc w:val="center"/>
              <w:rPr>
                <w:color w:val="000000"/>
                <w:sz w:val="20"/>
                <w:szCs w:val="20"/>
              </w:rPr>
            </w:pPr>
            <w:r w:rsidRPr="0006265A">
              <w:rPr>
                <w:color w:val="000000"/>
                <w:sz w:val="20"/>
                <w:szCs w:val="20"/>
              </w:rPr>
              <w:t>96</w:t>
            </w:r>
            <w:r>
              <w:rPr>
                <w:color w:val="000000"/>
                <w:sz w:val="20"/>
                <w:szCs w:val="20"/>
                <w:lang w:val="kk-KZ"/>
              </w:rPr>
              <w:t xml:space="preserve"> ойықшалы планшетке арналған адгезивті пленка</w:t>
            </w:r>
            <w:r w:rsidRPr="0006265A">
              <w:rPr>
                <w:color w:val="000000"/>
                <w:sz w:val="20"/>
                <w:szCs w:val="20"/>
              </w:rPr>
              <w:t xml:space="preserve">, 100 </w:t>
            </w:r>
            <w:r>
              <w:rPr>
                <w:color w:val="000000"/>
                <w:sz w:val="20"/>
                <w:szCs w:val="20"/>
              </w:rPr>
              <w:t>дана</w:t>
            </w:r>
            <w:r w:rsidRPr="0006265A">
              <w:rPr>
                <w:color w:val="000000"/>
                <w:sz w:val="20"/>
                <w:szCs w:val="20"/>
              </w:rPr>
              <w:t>/</w:t>
            </w:r>
            <w:r>
              <w:rPr>
                <w:color w:val="000000"/>
                <w:sz w:val="20"/>
                <w:szCs w:val="20"/>
                <w:lang w:val="kk-KZ"/>
              </w:rPr>
              <w:t>қапт.</w:t>
            </w:r>
          </w:p>
        </w:tc>
        <w:tc>
          <w:tcPr>
            <w:tcW w:w="1068" w:type="dxa"/>
            <w:tcBorders>
              <w:top w:val="nil"/>
              <w:left w:val="nil"/>
              <w:bottom w:val="single" w:sz="4" w:space="0" w:color="auto"/>
              <w:right w:val="single" w:sz="4" w:space="0" w:color="auto"/>
            </w:tcBorders>
            <w:shd w:val="clear" w:color="000000" w:fill="FFFFFF"/>
            <w:vAlign w:val="center"/>
            <w:hideMark/>
          </w:tcPr>
          <w:p w14:paraId="64C5BEBC" w14:textId="58394C22" w:rsidR="00944C49" w:rsidRPr="009957FB" w:rsidRDefault="00944C49" w:rsidP="00C563AF">
            <w:pPr>
              <w:jc w:val="center"/>
              <w:rPr>
                <w:color w:val="000000"/>
                <w:sz w:val="20"/>
                <w:szCs w:val="20"/>
              </w:rPr>
            </w:pPr>
            <w:r>
              <w:rPr>
                <w:color w:val="000000"/>
                <w:sz w:val="20"/>
                <w:szCs w:val="20"/>
                <w:lang w:val="kk-KZ"/>
              </w:rPr>
              <w:t>қапт</w:t>
            </w:r>
            <w:r w:rsidRPr="0006265A">
              <w:rPr>
                <w:color w:val="000000"/>
                <w:sz w:val="20"/>
                <w:szCs w:val="20"/>
              </w:rPr>
              <w:t>.</w:t>
            </w:r>
          </w:p>
        </w:tc>
        <w:tc>
          <w:tcPr>
            <w:tcW w:w="639" w:type="dxa"/>
            <w:tcBorders>
              <w:top w:val="nil"/>
              <w:left w:val="nil"/>
              <w:bottom w:val="single" w:sz="4" w:space="0" w:color="auto"/>
              <w:right w:val="single" w:sz="4" w:space="0" w:color="auto"/>
            </w:tcBorders>
            <w:shd w:val="clear" w:color="000000" w:fill="FFFFFF"/>
            <w:noWrap/>
            <w:vAlign w:val="center"/>
            <w:hideMark/>
          </w:tcPr>
          <w:p w14:paraId="11331E0C" w14:textId="64687BD0" w:rsidR="00944C49" w:rsidRPr="009957FB" w:rsidRDefault="00944C49" w:rsidP="00C563AF">
            <w:pPr>
              <w:jc w:val="center"/>
              <w:rPr>
                <w:color w:val="000000"/>
                <w:sz w:val="20"/>
                <w:szCs w:val="20"/>
              </w:rPr>
            </w:pPr>
            <w:r>
              <w:rPr>
                <w:rFonts w:ascii="Calibri" w:hAnsi="Calibri" w:cs="Calibri"/>
                <w:color w:val="000000"/>
                <w:sz w:val="20"/>
                <w:szCs w:val="20"/>
              </w:rPr>
              <w:t>1</w:t>
            </w:r>
          </w:p>
        </w:tc>
        <w:tc>
          <w:tcPr>
            <w:tcW w:w="1259" w:type="dxa"/>
            <w:tcBorders>
              <w:top w:val="nil"/>
              <w:left w:val="nil"/>
              <w:bottom w:val="single" w:sz="4" w:space="0" w:color="auto"/>
              <w:right w:val="single" w:sz="4" w:space="0" w:color="auto"/>
            </w:tcBorders>
            <w:shd w:val="clear" w:color="000000" w:fill="FFFFFF"/>
            <w:noWrap/>
            <w:vAlign w:val="center"/>
            <w:hideMark/>
          </w:tcPr>
          <w:p w14:paraId="71146D7A" w14:textId="4848EDAF" w:rsidR="00944C49" w:rsidRPr="009957FB" w:rsidRDefault="00944C49" w:rsidP="00C563AF">
            <w:pPr>
              <w:jc w:val="center"/>
              <w:rPr>
                <w:color w:val="000000"/>
                <w:sz w:val="20"/>
                <w:szCs w:val="20"/>
              </w:rPr>
            </w:pPr>
            <w:r w:rsidRPr="0006265A">
              <w:rPr>
                <w:color w:val="000000"/>
                <w:sz w:val="20"/>
                <w:szCs w:val="20"/>
              </w:rPr>
              <w:t>380 000,00</w:t>
            </w:r>
          </w:p>
        </w:tc>
        <w:tc>
          <w:tcPr>
            <w:tcW w:w="1308" w:type="dxa"/>
            <w:tcBorders>
              <w:top w:val="nil"/>
              <w:left w:val="nil"/>
              <w:bottom w:val="single" w:sz="4" w:space="0" w:color="auto"/>
              <w:right w:val="single" w:sz="4" w:space="0" w:color="auto"/>
            </w:tcBorders>
            <w:shd w:val="clear" w:color="auto" w:fill="auto"/>
            <w:vAlign w:val="center"/>
            <w:hideMark/>
          </w:tcPr>
          <w:p w14:paraId="37B8C739" w14:textId="333B8F13" w:rsidR="00944C49" w:rsidRPr="009957FB" w:rsidRDefault="00944C49" w:rsidP="00C563AF">
            <w:pPr>
              <w:jc w:val="center"/>
              <w:rPr>
                <w:color w:val="000000"/>
                <w:sz w:val="20"/>
                <w:szCs w:val="20"/>
              </w:rPr>
            </w:pPr>
            <w:r w:rsidRPr="0006265A">
              <w:rPr>
                <w:sz w:val="20"/>
                <w:szCs w:val="20"/>
              </w:rPr>
              <w:t>380 000,00</w:t>
            </w:r>
          </w:p>
        </w:tc>
        <w:tc>
          <w:tcPr>
            <w:tcW w:w="1369" w:type="dxa"/>
            <w:tcBorders>
              <w:top w:val="nil"/>
              <w:left w:val="nil"/>
              <w:bottom w:val="single" w:sz="4" w:space="0" w:color="auto"/>
              <w:right w:val="single" w:sz="4" w:space="0" w:color="auto"/>
            </w:tcBorders>
            <w:shd w:val="clear" w:color="auto" w:fill="auto"/>
            <w:noWrap/>
            <w:vAlign w:val="center"/>
            <w:hideMark/>
          </w:tcPr>
          <w:p w14:paraId="46BFB0BF"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42EC5D76"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00CA5C0D" w14:textId="7F067F99" w:rsidR="00944C49" w:rsidRPr="009957FB" w:rsidRDefault="00944C49" w:rsidP="00C563AF">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hideMark/>
          </w:tcPr>
          <w:p w14:paraId="6E3A0C94" w14:textId="7983498D" w:rsidR="00944C49" w:rsidRPr="007C3451" w:rsidRDefault="00944C49" w:rsidP="00C563AF">
            <w:pPr>
              <w:jc w:val="center"/>
              <w:rPr>
                <w:color w:val="000000"/>
                <w:sz w:val="20"/>
                <w:szCs w:val="20"/>
                <w:lang w:val="kk-KZ"/>
              </w:rPr>
            </w:pPr>
            <w:r w:rsidRPr="009957FB">
              <w:rPr>
                <w:color w:val="000000"/>
                <w:sz w:val="20"/>
                <w:szCs w:val="20"/>
              </w:rPr>
              <w:t> </w:t>
            </w:r>
            <w:r>
              <w:rPr>
                <w:color w:val="000000"/>
                <w:sz w:val="20"/>
                <w:szCs w:val="20"/>
                <w:lang w:val="kk-KZ"/>
              </w:rPr>
              <w:t>380 000</w:t>
            </w:r>
          </w:p>
        </w:tc>
        <w:tc>
          <w:tcPr>
            <w:tcW w:w="1584" w:type="dxa"/>
            <w:tcBorders>
              <w:top w:val="nil"/>
              <w:left w:val="nil"/>
              <w:bottom w:val="single" w:sz="4" w:space="0" w:color="auto"/>
              <w:right w:val="single" w:sz="4" w:space="0" w:color="auto"/>
            </w:tcBorders>
            <w:shd w:val="clear" w:color="auto" w:fill="auto"/>
            <w:noWrap/>
            <w:vAlign w:val="center"/>
            <w:hideMark/>
          </w:tcPr>
          <w:p w14:paraId="440169E6" w14:textId="77777777" w:rsidR="00944C49" w:rsidRPr="009957FB" w:rsidRDefault="00944C49" w:rsidP="00C563AF">
            <w:pPr>
              <w:jc w:val="center"/>
              <w:rPr>
                <w:color w:val="000000"/>
                <w:sz w:val="20"/>
                <w:szCs w:val="20"/>
              </w:rPr>
            </w:pPr>
            <w:r w:rsidRPr="009957FB">
              <w:rPr>
                <w:color w:val="000000"/>
                <w:sz w:val="20"/>
                <w:szCs w:val="20"/>
              </w:rPr>
              <w:t> </w:t>
            </w:r>
          </w:p>
        </w:tc>
      </w:tr>
      <w:tr w:rsidR="00944C49" w:rsidRPr="009A0BDC" w14:paraId="3084F927"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6D2A0198" w14:textId="77777777" w:rsidR="00944C49" w:rsidRPr="009957FB" w:rsidRDefault="00944C49" w:rsidP="00C563AF">
            <w:pPr>
              <w:jc w:val="center"/>
              <w:rPr>
                <w:color w:val="000000"/>
                <w:sz w:val="20"/>
                <w:szCs w:val="20"/>
              </w:rPr>
            </w:pPr>
            <w:r w:rsidRPr="009957FB">
              <w:rPr>
                <w:color w:val="000000"/>
                <w:sz w:val="20"/>
                <w:szCs w:val="20"/>
              </w:rPr>
              <w:t>21</w:t>
            </w:r>
          </w:p>
        </w:tc>
        <w:tc>
          <w:tcPr>
            <w:tcW w:w="2773" w:type="dxa"/>
            <w:tcBorders>
              <w:top w:val="nil"/>
              <w:left w:val="nil"/>
              <w:bottom w:val="single" w:sz="4" w:space="0" w:color="auto"/>
              <w:right w:val="single" w:sz="4" w:space="0" w:color="auto"/>
            </w:tcBorders>
            <w:shd w:val="clear" w:color="000000" w:fill="FFFFFF"/>
            <w:vAlign w:val="center"/>
            <w:hideMark/>
          </w:tcPr>
          <w:p w14:paraId="7F8C1761" w14:textId="1C0C5EF3" w:rsidR="00944C49" w:rsidRPr="009957FB" w:rsidRDefault="00944C49" w:rsidP="00C563AF">
            <w:pPr>
              <w:jc w:val="center"/>
              <w:rPr>
                <w:color w:val="000000"/>
                <w:sz w:val="20"/>
                <w:szCs w:val="20"/>
              </w:rPr>
            </w:pPr>
            <w:r w:rsidRPr="009176D1">
              <w:rPr>
                <w:color w:val="000000"/>
                <w:sz w:val="20"/>
                <w:szCs w:val="20"/>
                <w:lang w:val="kk-KZ"/>
              </w:rPr>
              <w:t>96 ойықшалы планшеттерге арналған маттар VersiCap, жалпақ қақпағы бар стриптер, 25 дана/қапт.</w:t>
            </w:r>
          </w:p>
        </w:tc>
        <w:tc>
          <w:tcPr>
            <w:tcW w:w="1068" w:type="dxa"/>
            <w:tcBorders>
              <w:top w:val="nil"/>
              <w:left w:val="nil"/>
              <w:bottom w:val="single" w:sz="4" w:space="0" w:color="auto"/>
              <w:right w:val="single" w:sz="4" w:space="0" w:color="auto"/>
            </w:tcBorders>
            <w:shd w:val="clear" w:color="000000" w:fill="FFFFFF"/>
            <w:vAlign w:val="center"/>
            <w:hideMark/>
          </w:tcPr>
          <w:p w14:paraId="3C69EB7C" w14:textId="643875F5" w:rsidR="00944C49" w:rsidRPr="009957FB" w:rsidRDefault="00944C49" w:rsidP="00C563AF">
            <w:pPr>
              <w:jc w:val="center"/>
              <w:rPr>
                <w:color w:val="000000"/>
                <w:sz w:val="20"/>
                <w:szCs w:val="20"/>
              </w:rPr>
            </w:pPr>
            <w:r>
              <w:rPr>
                <w:color w:val="000000"/>
                <w:sz w:val="20"/>
                <w:szCs w:val="20"/>
                <w:lang w:val="kk-KZ"/>
              </w:rPr>
              <w:t>қапт</w:t>
            </w:r>
            <w:r w:rsidRPr="0006265A">
              <w:rPr>
                <w:color w:val="000000"/>
                <w:sz w:val="20"/>
                <w:szCs w:val="20"/>
              </w:rPr>
              <w:t>.</w:t>
            </w:r>
          </w:p>
        </w:tc>
        <w:tc>
          <w:tcPr>
            <w:tcW w:w="639" w:type="dxa"/>
            <w:tcBorders>
              <w:top w:val="nil"/>
              <w:left w:val="nil"/>
              <w:bottom w:val="single" w:sz="4" w:space="0" w:color="auto"/>
              <w:right w:val="single" w:sz="4" w:space="0" w:color="auto"/>
            </w:tcBorders>
            <w:shd w:val="clear" w:color="000000" w:fill="FFFFFF"/>
            <w:noWrap/>
            <w:vAlign w:val="center"/>
            <w:hideMark/>
          </w:tcPr>
          <w:p w14:paraId="467BC8A4" w14:textId="359E1965" w:rsidR="00944C49" w:rsidRPr="009957FB" w:rsidRDefault="00944C49" w:rsidP="00C563AF">
            <w:pPr>
              <w:jc w:val="center"/>
              <w:rPr>
                <w:color w:val="000000"/>
                <w:sz w:val="20"/>
                <w:szCs w:val="20"/>
              </w:rPr>
            </w:pPr>
            <w:r>
              <w:rPr>
                <w:rFonts w:ascii="Calibri" w:hAnsi="Calibri" w:cs="Calibri"/>
                <w:color w:val="000000"/>
                <w:sz w:val="20"/>
                <w:szCs w:val="20"/>
              </w:rPr>
              <w:t>4</w:t>
            </w:r>
          </w:p>
        </w:tc>
        <w:tc>
          <w:tcPr>
            <w:tcW w:w="1259" w:type="dxa"/>
            <w:tcBorders>
              <w:top w:val="nil"/>
              <w:left w:val="nil"/>
              <w:bottom w:val="single" w:sz="4" w:space="0" w:color="auto"/>
              <w:right w:val="single" w:sz="4" w:space="0" w:color="auto"/>
            </w:tcBorders>
            <w:shd w:val="clear" w:color="000000" w:fill="FFFFFF"/>
            <w:noWrap/>
            <w:vAlign w:val="center"/>
            <w:hideMark/>
          </w:tcPr>
          <w:p w14:paraId="15CD1831" w14:textId="24AE1D95" w:rsidR="00944C49" w:rsidRPr="009957FB" w:rsidRDefault="00944C49" w:rsidP="00C563AF">
            <w:pPr>
              <w:jc w:val="center"/>
              <w:rPr>
                <w:color w:val="000000"/>
                <w:sz w:val="20"/>
                <w:szCs w:val="20"/>
              </w:rPr>
            </w:pPr>
            <w:r w:rsidRPr="0006265A">
              <w:rPr>
                <w:color w:val="000000"/>
                <w:sz w:val="20"/>
                <w:szCs w:val="20"/>
              </w:rPr>
              <w:t>50 000,00</w:t>
            </w:r>
          </w:p>
        </w:tc>
        <w:tc>
          <w:tcPr>
            <w:tcW w:w="1308" w:type="dxa"/>
            <w:tcBorders>
              <w:top w:val="nil"/>
              <w:left w:val="nil"/>
              <w:bottom w:val="single" w:sz="4" w:space="0" w:color="auto"/>
              <w:right w:val="single" w:sz="4" w:space="0" w:color="auto"/>
            </w:tcBorders>
            <w:shd w:val="clear" w:color="auto" w:fill="auto"/>
            <w:vAlign w:val="center"/>
            <w:hideMark/>
          </w:tcPr>
          <w:p w14:paraId="7825D6C1" w14:textId="25C8D330" w:rsidR="00944C49" w:rsidRPr="009957FB" w:rsidRDefault="00944C49" w:rsidP="00C563AF">
            <w:pPr>
              <w:jc w:val="center"/>
              <w:rPr>
                <w:color w:val="000000"/>
                <w:sz w:val="20"/>
                <w:szCs w:val="20"/>
              </w:rPr>
            </w:pPr>
            <w:r w:rsidRPr="0006265A">
              <w:rPr>
                <w:sz w:val="20"/>
                <w:szCs w:val="20"/>
              </w:rPr>
              <w:t>200 000,00</w:t>
            </w:r>
          </w:p>
        </w:tc>
        <w:tc>
          <w:tcPr>
            <w:tcW w:w="1369" w:type="dxa"/>
            <w:tcBorders>
              <w:top w:val="nil"/>
              <w:left w:val="nil"/>
              <w:bottom w:val="single" w:sz="4" w:space="0" w:color="auto"/>
              <w:right w:val="single" w:sz="4" w:space="0" w:color="auto"/>
            </w:tcBorders>
            <w:shd w:val="clear" w:color="auto" w:fill="auto"/>
            <w:noWrap/>
            <w:vAlign w:val="center"/>
            <w:hideMark/>
          </w:tcPr>
          <w:p w14:paraId="5EACAAD7"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2122D658"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5085B872"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3501DC62" w14:textId="7C5743ED" w:rsidR="00944C49" w:rsidRPr="009957FB" w:rsidRDefault="00944C49" w:rsidP="00C563AF">
            <w:pPr>
              <w:jc w:val="center"/>
              <w:rPr>
                <w:color w:val="000000"/>
                <w:sz w:val="20"/>
                <w:szCs w:val="20"/>
              </w:rPr>
            </w:pPr>
            <w:r>
              <w:rPr>
                <w:color w:val="000000"/>
                <w:sz w:val="20"/>
                <w:szCs w:val="20"/>
                <w:lang w:val="kk-KZ"/>
              </w:rPr>
              <w:t>50 000</w:t>
            </w: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237075D1" w14:textId="0AF0F588" w:rsidR="00944C49" w:rsidRPr="009957FB" w:rsidRDefault="00944C49" w:rsidP="00C563AF">
            <w:pPr>
              <w:jc w:val="center"/>
              <w:rPr>
                <w:color w:val="000000"/>
                <w:sz w:val="20"/>
                <w:szCs w:val="20"/>
              </w:rPr>
            </w:pPr>
          </w:p>
        </w:tc>
      </w:tr>
      <w:tr w:rsidR="00944C49" w:rsidRPr="009A0BDC" w14:paraId="143D9905"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78571120" w14:textId="77777777" w:rsidR="00944C49" w:rsidRPr="009957FB" w:rsidRDefault="00944C49" w:rsidP="00C563AF">
            <w:pPr>
              <w:jc w:val="center"/>
              <w:rPr>
                <w:color w:val="000000"/>
                <w:sz w:val="20"/>
                <w:szCs w:val="20"/>
              </w:rPr>
            </w:pPr>
            <w:r w:rsidRPr="009957FB">
              <w:rPr>
                <w:color w:val="000000"/>
                <w:sz w:val="20"/>
                <w:szCs w:val="20"/>
              </w:rPr>
              <w:t>22</w:t>
            </w:r>
          </w:p>
        </w:tc>
        <w:tc>
          <w:tcPr>
            <w:tcW w:w="2773" w:type="dxa"/>
            <w:tcBorders>
              <w:top w:val="nil"/>
              <w:left w:val="nil"/>
              <w:bottom w:val="single" w:sz="4" w:space="0" w:color="auto"/>
              <w:right w:val="single" w:sz="4" w:space="0" w:color="auto"/>
            </w:tcBorders>
            <w:shd w:val="clear" w:color="000000" w:fill="FFFFFF"/>
            <w:vAlign w:val="center"/>
            <w:hideMark/>
          </w:tcPr>
          <w:p w14:paraId="3F38EF29" w14:textId="134DA80B" w:rsidR="00944C49" w:rsidRPr="009957FB" w:rsidRDefault="00944C49" w:rsidP="00C563AF">
            <w:pPr>
              <w:jc w:val="center"/>
              <w:rPr>
                <w:color w:val="000000"/>
                <w:sz w:val="20"/>
                <w:szCs w:val="20"/>
              </w:rPr>
            </w:pPr>
            <w:r w:rsidRPr="009176D1">
              <w:rPr>
                <w:color w:val="000000"/>
                <w:sz w:val="20"/>
                <w:szCs w:val="20"/>
                <w:lang w:val="kk-KZ"/>
              </w:rPr>
              <w:t>ПТР-ге арналған планшеттер, 96 ойықшалы, тұрақтылық юбка жоқ, түссіз, 25 дана/қапт.</w:t>
            </w:r>
          </w:p>
        </w:tc>
        <w:tc>
          <w:tcPr>
            <w:tcW w:w="1068" w:type="dxa"/>
            <w:tcBorders>
              <w:top w:val="nil"/>
              <w:left w:val="nil"/>
              <w:bottom w:val="single" w:sz="4" w:space="0" w:color="auto"/>
              <w:right w:val="single" w:sz="4" w:space="0" w:color="auto"/>
            </w:tcBorders>
            <w:shd w:val="clear" w:color="000000" w:fill="FFFFFF"/>
            <w:vAlign w:val="center"/>
            <w:hideMark/>
          </w:tcPr>
          <w:p w14:paraId="063BDF86" w14:textId="042BDBA6" w:rsidR="00944C49" w:rsidRPr="009957FB" w:rsidRDefault="00944C49" w:rsidP="00C563AF">
            <w:pPr>
              <w:jc w:val="center"/>
              <w:rPr>
                <w:color w:val="000000"/>
                <w:sz w:val="20"/>
                <w:szCs w:val="20"/>
              </w:rPr>
            </w:pPr>
            <w:r>
              <w:rPr>
                <w:color w:val="000000"/>
                <w:sz w:val="20"/>
                <w:szCs w:val="20"/>
                <w:lang w:val="kk-KZ"/>
              </w:rPr>
              <w:t>қапт</w:t>
            </w:r>
            <w:r w:rsidRPr="0006265A">
              <w:rPr>
                <w:color w:val="000000"/>
                <w:sz w:val="20"/>
                <w:szCs w:val="20"/>
              </w:rPr>
              <w:t>.</w:t>
            </w:r>
          </w:p>
        </w:tc>
        <w:tc>
          <w:tcPr>
            <w:tcW w:w="639" w:type="dxa"/>
            <w:tcBorders>
              <w:top w:val="nil"/>
              <w:left w:val="nil"/>
              <w:bottom w:val="single" w:sz="4" w:space="0" w:color="auto"/>
              <w:right w:val="single" w:sz="4" w:space="0" w:color="auto"/>
            </w:tcBorders>
            <w:shd w:val="clear" w:color="000000" w:fill="FFFFFF"/>
            <w:noWrap/>
            <w:vAlign w:val="center"/>
            <w:hideMark/>
          </w:tcPr>
          <w:p w14:paraId="41FAD32C" w14:textId="20A706E7" w:rsidR="00944C49" w:rsidRPr="009957FB" w:rsidRDefault="00944C49" w:rsidP="00C563AF">
            <w:pPr>
              <w:jc w:val="center"/>
              <w:rPr>
                <w:color w:val="000000"/>
                <w:sz w:val="20"/>
                <w:szCs w:val="20"/>
              </w:rPr>
            </w:pPr>
            <w:r>
              <w:rPr>
                <w:rFonts w:ascii="Calibri" w:hAnsi="Calibri" w:cs="Calibri"/>
                <w:color w:val="000000"/>
                <w:sz w:val="20"/>
                <w:szCs w:val="20"/>
              </w:rPr>
              <w:t>5</w:t>
            </w:r>
          </w:p>
        </w:tc>
        <w:tc>
          <w:tcPr>
            <w:tcW w:w="1259" w:type="dxa"/>
            <w:tcBorders>
              <w:top w:val="nil"/>
              <w:left w:val="nil"/>
              <w:bottom w:val="single" w:sz="4" w:space="0" w:color="auto"/>
              <w:right w:val="single" w:sz="4" w:space="0" w:color="auto"/>
            </w:tcBorders>
            <w:shd w:val="clear" w:color="000000" w:fill="FFFFFF"/>
            <w:noWrap/>
            <w:vAlign w:val="center"/>
            <w:hideMark/>
          </w:tcPr>
          <w:p w14:paraId="4E84215D" w14:textId="44A4746A" w:rsidR="00944C49" w:rsidRPr="009957FB" w:rsidRDefault="00944C49" w:rsidP="00C563AF">
            <w:pPr>
              <w:jc w:val="center"/>
              <w:rPr>
                <w:color w:val="000000"/>
                <w:sz w:val="20"/>
                <w:szCs w:val="20"/>
              </w:rPr>
            </w:pPr>
            <w:r w:rsidRPr="0006265A">
              <w:rPr>
                <w:color w:val="000000"/>
                <w:sz w:val="20"/>
                <w:szCs w:val="20"/>
              </w:rPr>
              <w:t>89 000,00</w:t>
            </w:r>
          </w:p>
        </w:tc>
        <w:tc>
          <w:tcPr>
            <w:tcW w:w="1308" w:type="dxa"/>
            <w:tcBorders>
              <w:top w:val="nil"/>
              <w:left w:val="nil"/>
              <w:bottom w:val="single" w:sz="4" w:space="0" w:color="auto"/>
              <w:right w:val="single" w:sz="4" w:space="0" w:color="auto"/>
            </w:tcBorders>
            <w:shd w:val="clear" w:color="auto" w:fill="auto"/>
            <w:vAlign w:val="center"/>
            <w:hideMark/>
          </w:tcPr>
          <w:p w14:paraId="3E00D995" w14:textId="15746E24" w:rsidR="00944C49" w:rsidRPr="009957FB" w:rsidRDefault="00944C49" w:rsidP="00C563AF">
            <w:pPr>
              <w:jc w:val="center"/>
              <w:rPr>
                <w:color w:val="000000"/>
                <w:sz w:val="20"/>
                <w:szCs w:val="20"/>
              </w:rPr>
            </w:pPr>
            <w:r w:rsidRPr="0006265A">
              <w:rPr>
                <w:sz w:val="20"/>
                <w:szCs w:val="20"/>
              </w:rPr>
              <w:t>445 000,00</w:t>
            </w:r>
          </w:p>
        </w:tc>
        <w:tc>
          <w:tcPr>
            <w:tcW w:w="1369" w:type="dxa"/>
            <w:tcBorders>
              <w:top w:val="nil"/>
              <w:left w:val="nil"/>
              <w:bottom w:val="single" w:sz="4" w:space="0" w:color="auto"/>
              <w:right w:val="single" w:sz="4" w:space="0" w:color="auto"/>
            </w:tcBorders>
            <w:shd w:val="clear" w:color="auto" w:fill="auto"/>
            <w:noWrap/>
            <w:vAlign w:val="center"/>
            <w:hideMark/>
          </w:tcPr>
          <w:p w14:paraId="41A7F914"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640B46D6"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1FA96007"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3FD5AFAE" w14:textId="578E0786" w:rsidR="00944C49" w:rsidRPr="009957FB" w:rsidRDefault="00944C49" w:rsidP="00C563AF">
            <w:pPr>
              <w:jc w:val="center"/>
              <w:rPr>
                <w:color w:val="000000"/>
                <w:sz w:val="20"/>
                <w:szCs w:val="20"/>
              </w:rPr>
            </w:pPr>
            <w:r>
              <w:rPr>
                <w:color w:val="000000"/>
                <w:sz w:val="20"/>
                <w:szCs w:val="20"/>
                <w:lang w:val="kk-KZ"/>
              </w:rPr>
              <w:t>89 000</w:t>
            </w:r>
          </w:p>
        </w:tc>
        <w:tc>
          <w:tcPr>
            <w:tcW w:w="1584" w:type="dxa"/>
            <w:tcBorders>
              <w:top w:val="nil"/>
              <w:left w:val="nil"/>
              <w:bottom w:val="single" w:sz="4" w:space="0" w:color="auto"/>
              <w:right w:val="single" w:sz="4" w:space="0" w:color="auto"/>
            </w:tcBorders>
            <w:shd w:val="clear" w:color="auto" w:fill="auto"/>
            <w:noWrap/>
            <w:vAlign w:val="center"/>
            <w:hideMark/>
          </w:tcPr>
          <w:p w14:paraId="03C17677" w14:textId="30696CB5" w:rsidR="00944C49" w:rsidRPr="009957FB" w:rsidRDefault="00944C49" w:rsidP="00C563AF">
            <w:pPr>
              <w:jc w:val="center"/>
              <w:rPr>
                <w:color w:val="000000"/>
                <w:sz w:val="20"/>
                <w:szCs w:val="20"/>
              </w:rPr>
            </w:pPr>
          </w:p>
        </w:tc>
      </w:tr>
      <w:tr w:rsidR="00944C49" w:rsidRPr="009A0BDC" w14:paraId="0D0F8DC2"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1A2405E6" w14:textId="77777777" w:rsidR="00944C49" w:rsidRPr="009957FB" w:rsidRDefault="00944C49" w:rsidP="00C563AF">
            <w:pPr>
              <w:jc w:val="center"/>
              <w:rPr>
                <w:color w:val="000000"/>
                <w:sz w:val="20"/>
                <w:szCs w:val="20"/>
              </w:rPr>
            </w:pPr>
            <w:r w:rsidRPr="009957FB">
              <w:rPr>
                <w:color w:val="000000"/>
                <w:sz w:val="20"/>
                <w:szCs w:val="20"/>
              </w:rPr>
              <w:t>23</w:t>
            </w:r>
          </w:p>
        </w:tc>
        <w:tc>
          <w:tcPr>
            <w:tcW w:w="2773" w:type="dxa"/>
            <w:tcBorders>
              <w:top w:val="nil"/>
              <w:left w:val="nil"/>
              <w:bottom w:val="single" w:sz="4" w:space="0" w:color="auto"/>
              <w:right w:val="single" w:sz="4" w:space="0" w:color="auto"/>
            </w:tcBorders>
            <w:shd w:val="clear" w:color="000000" w:fill="FFFFFF"/>
            <w:vAlign w:val="center"/>
            <w:hideMark/>
          </w:tcPr>
          <w:p w14:paraId="7302FB0E" w14:textId="6483BC86" w:rsidR="00944C49" w:rsidRPr="009957FB" w:rsidRDefault="00944C49" w:rsidP="00C563AF">
            <w:pPr>
              <w:jc w:val="center"/>
              <w:rPr>
                <w:color w:val="000000"/>
                <w:sz w:val="20"/>
                <w:szCs w:val="20"/>
              </w:rPr>
            </w:pPr>
            <w:r w:rsidRPr="0006265A">
              <w:rPr>
                <w:color w:val="000000"/>
                <w:sz w:val="20"/>
                <w:szCs w:val="20"/>
              </w:rPr>
              <w:t>Hi-Di формамид, 25 мл</w:t>
            </w:r>
          </w:p>
        </w:tc>
        <w:tc>
          <w:tcPr>
            <w:tcW w:w="1068" w:type="dxa"/>
            <w:tcBorders>
              <w:top w:val="nil"/>
              <w:left w:val="nil"/>
              <w:bottom w:val="single" w:sz="4" w:space="0" w:color="auto"/>
              <w:right w:val="single" w:sz="4" w:space="0" w:color="auto"/>
            </w:tcBorders>
            <w:shd w:val="clear" w:color="000000" w:fill="FFFFFF"/>
            <w:vAlign w:val="center"/>
            <w:hideMark/>
          </w:tcPr>
          <w:p w14:paraId="54663242" w14:textId="18B57957" w:rsidR="00944C49" w:rsidRPr="00944C49" w:rsidRDefault="00944C49" w:rsidP="00C563AF">
            <w:pPr>
              <w:jc w:val="center"/>
              <w:rPr>
                <w:color w:val="000000"/>
                <w:sz w:val="20"/>
                <w:szCs w:val="20"/>
                <w:lang w:val="kk-KZ"/>
              </w:rPr>
            </w:pPr>
            <w:r>
              <w:rPr>
                <w:color w:val="000000"/>
                <w:sz w:val="20"/>
                <w:szCs w:val="20"/>
                <w:lang w:val="kk-KZ"/>
              </w:rPr>
              <w:t>дана</w:t>
            </w:r>
          </w:p>
        </w:tc>
        <w:tc>
          <w:tcPr>
            <w:tcW w:w="639" w:type="dxa"/>
            <w:tcBorders>
              <w:top w:val="nil"/>
              <w:left w:val="nil"/>
              <w:bottom w:val="single" w:sz="4" w:space="0" w:color="auto"/>
              <w:right w:val="single" w:sz="4" w:space="0" w:color="auto"/>
            </w:tcBorders>
            <w:shd w:val="clear" w:color="000000" w:fill="FFFFFF"/>
            <w:noWrap/>
            <w:vAlign w:val="center"/>
            <w:hideMark/>
          </w:tcPr>
          <w:p w14:paraId="6FA2F6A6" w14:textId="3ACF84E3" w:rsidR="00944C49" w:rsidRPr="009957FB" w:rsidRDefault="00944C49" w:rsidP="00C563AF">
            <w:pPr>
              <w:jc w:val="center"/>
              <w:rPr>
                <w:color w:val="000000"/>
                <w:sz w:val="20"/>
                <w:szCs w:val="20"/>
              </w:rPr>
            </w:pPr>
            <w:r>
              <w:rPr>
                <w:rFonts w:ascii="Calibri" w:hAnsi="Calibri" w:cs="Calibri"/>
                <w:color w:val="000000"/>
                <w:sz w:val="20"/>
                <w:szCs w:val="20"/>
              </w:rPr>
              <w:t>2</w:t>
            </w:r>
          </w:p>
        </w:tc>
        <w:tc>
          <w:tcPr>
            <w:tcW w:w="1259" w:type="dxa"/>
            <w:tcBorders>
              <w:top w:val="nil"/>
              <w:left w:val="nil"/>
              <w:bottom w:val="single" w:sz="4" w:space="0" w:color="auto"/>
              <w:right w:val="single" w:sz="4" w:space="0" w:color="auto"/>
            </w:tcBorders>
            <w:shd w:val="clear" w:color="000000" w:fill="FFFFFF"/>
            <w:noWrap/>
            <w:vAlign w:val="center"/>
            <w:hideMark/>
          </w:tcPr>
          <w:p w14:paraId="59DD34FD" w14:textId="02D08DA3" w:rsidR="00944C49" w:rsidRPr="009957FB" w:rsidRDefault="00944C49" w:rsidP="00C563AF">
            <w:pPr>
              <w:jc w:val="center"/>
              <w:rPr>
                <w:color w:val="000000"/>
                <w:sz w:val="20"/>
                <w:szCs w:val="20"/>
              </w:rPr>
            </w:pPr>
            <w:r w:rsidRPr="0006265A">
              <w:rPr>
                <w:color w:val="000000"/>
                <w:sz w:val="20"/>
                <w:szCs w:val="20"/>
              </w:rPr>
              <w:t>69 283,00</w:t>
            </w:r>
          </w:p>
        </w:tc>
        <w:tc>
          <w:tcPr>
            <w:tcW w:w="1308" w:type="dxa"/>
            <w:tcBorders>
              <w:top w:val="nil"/>
              <w:left w:val="nil"/>
              <w:bottom w:val="single" w:sz="4" w:space="0" w:color="auto"/>
              <w:right w:val="single" w:sz="4" w:space="0" w:color="auto"/>
            </w:tcBorders>
            <w:shd w:val="clear" w:color="auto" w:fill="auto"/>
            <w:vAlign w:val="center"/>
            <w:hideMark/>
          </w:tcPr>
          <w:p w14:paraId="1646C353" w14:textId="5B91E918" w:rsidR="00944C49" w:rsidRPr="009957FB" w:rsidRDefault="00944C49" w:rsidP="00C563AF">
            <w:pPr>
              <w:jc w:val="center"/>
              <w:rPr>
                <w:color w:val="000000"/>
                <w:sz w:val="20"/>
                <w:szCs w:val="20"/>
              </w:rPr>
            </w:pPr>
            <w:r w:rsidRPr="0006265A">
              <w:rPr>
                <w:sz w:val="20"/>
                <w:szCs w:val="20"/>
              </w:rPr>
              <w:t>138 566,00</w:t>
            </w:r>
          </w:p>
        </w:tc>
        <w:tc>
          <w:tcPr>
            <w:tcW w:w="1369" w:type="dxa"/>
            <w:tcBorders>
              <w:top w:val="nil"/>
              <w:left w:val="nil"/>
              <w:bottom w:val="single" w:sz="4" w:space="0" w:color="auto"/>
              <w:right w:val="single" w:sz="4" w:space="0" w:color="auto"/>
            </w:tcBorders>
            <w:shd w:val="clear" w:color="auto" w:fill="auto"/>
            <w:noWrap/>
            <w:vAlign w:val="center"/>
            <w:hideMark/>
          </w:tcPr>
          <w:p w14:paraId="33C012D5" w14:textId="77777777" w:rsidR="00944C49" w:rsidRPr="009957FB" w:rsidRDefault="00944C49"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6A9F3A63" w14:textId="77777777" w:rsidR="00944C49" w:rsidRPr="009957FB" w:rsidRDefault="00944C49"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798FCCF7" w14:textId="77777777" w:rsidR="00944C49" w:rsidRPr="009957FB" w:rsidRDefault="00944C49"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1CB71A3E" w14:textId="77777777" w:rsidR="00944C49" w:rsidRPr="009957FB" w:rsidRDefault="00944C49" w:rsidP="00C563AF">
            <w:pPr>
              <w:jc w:val="center"/>
              <w:rPr>
                <w:color w:val="000000"/>
                <w:sz w:val="20"/>
                <w:szCs w:val="20"/>
              </w:rPr>
            </w:pP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37766F67" w14:textId="4FEBB444" w:rsidR="00944C49" w:rsidRPr="009957FB" w:rsidRDefault="00944C49" w:rsidP="00C563AF">
            <w:pPr>
              <w:jc w:val="center"/>
              <w:rPr>
                <w:color w:val="000000"/>
                <w:sz w:val="20"/>
                <w:szCs w:val="20"/>
              </w:rPr>
            </w:pPr>
          </w:p>
        </w:tc>
      </w:tr>
    </w:tbl>
    <w:p w14:paraId="7747C510" w14:textId="77777777" w:rsidR="009A0BDC" w:rsidRPr="009A0BDC" w:rsidRDefault="009A0BDC" w:rsidP="009A0BDC">
      <w:pPr>
        <w:ind w:firstLine="708"/>
        <w:rPr>
          <w:sz w:val="20"/>
          <w:szCs w:val="20"/>
        </w:rPr>
      </w:pPr>
    </w:p>
    <w:p w14:paraId="2F455DF8" w14:textId="77777777" w:rsidR="00067FB9" w:rsidRPr="00067FB9" w:rsidRDefault="00067FB9" w:rsidP="00067FB9">
      <w:pPr>
        <w:tabs>
          <w:tab w:val="left" w:pos="1350"/>
          <w:tab w:val="left" w:pos="10215"/>
        </w:tabs>
      </w:pPr>
      <w:r w:rsidRPr="00067FB9">
        <w:rPr>
          <w:lang w:val="kk-KZ"/>
        </w:rPr>
        <w:t>Т</w:t>
      </w:r>
      <w:r w:rsidRPr="00067FB9">
        <w:t>ендер</w:t>
      </w:r>
      <w:r w:rsidRPr="00067FB9">
        <w:rPr>
          <w:lang w:val="kk-KZ"/>
        </w:rPr>
        <w:t>лік</w:t>
      </w:r>
      <w:r w:rsidRPr="00067FB9">
        <w:t xml:space="preserve"> комисси</w:t>
      </w:r>
      <w:r w:rsidRPr="00067FB9">
        <w:rPr>
          <w:lang w:val="kk-KZ"/>
        </w:rPr>
        <w:t>яның төрағасы</w:t>
      </w:r>
      <w:r w:rsidRPr="00067FB9">
        <w:t xml:space="preserve">:                              ________________  </w:t>
      </w:r>
      <w:r w:rsidRPr="00067FB9">
        <w:rPr>
          <w:lang w:val="kk-KZ"/>
        </w:rPr>
        <w:t>Турдалиева Б.С.</w:t>
      </w:r>
      <w:r w:rsidRPr="00067FB9">
        <w:tab/>
      </w:r>
    </w:p>
    <w:p w14:paraId="1332B136" w14:textId="77777777" w:rsidR="00067FB9" w:rsidRPr="00067FB9" w:rsidRDefault="00067FB9" w:rsidP="00067FB9">
      <w:pPr>
        <w:tabs>
          <w:tab w:val="left" w:pos="1350"/>
          <w:tab w:val="left" w:pos="10215"/>
        </w:tabs>
      </w:pPr>
    </w:p>
    <w:p w14:paraId="1AC52E59" w14:textId="77777777" w:rsidR="00067FB9" w:rsidRPr="00067FB9" w:rsidRDefault="00067FB9" w:rsidP="00067FB9">
      <w:pPr>
        <w:tabs>
          <w:tab w:val="left" w:pos="1350"/>
          <w:tab w:val="left" w:pos="10215"/>
        </w:tabs>
      </w:pPr>
      <w:r w:rsidRPr="00067FB9">
        <w:rPr>
          <w:lang w:val="kk-KZ"/>
        </w:rPr>
        <w:t>Т</w:t>
      </w:r>
      <w:r w:rsidRPr="00067FB9">
        <w:t>ендер</w:t>
      </w:r>
      <w:r w:rsidRPr="00067FB9">
        <w:rPr>
          <w:lang w:val="kk-KZ"/>
        </w:rPr>
        <w:t>лік</w:t>
      </w:r>
      <w:r w:rsidRPr="00067FB9">
        <w:t xml:space="preserve"> комисси</w:t>
      </w:r>
      <w:r w:rsidRPr="00067FB9">
        <w:rPr>
          <w:lang w:val="kk-KZ"/>
        </w:rPr>
        <w:t>я төрағасының орынбасары</w:t>
      </w:r>
      <w:r w:rsidRPr="00067FB9">
        <w:t xml:space="preserve">:        ________________    </w:t>
      </w:r>
      <w:r w:rsidRPr="00067FB9">
        <w:rPr>
          <w:lang w:val="kk-KZ"/>
        </w:rPr>
        <w:t>Тажибаева Г. Х.</w:t>
      </w:r>
    </w:p>
    <w:p w14:paraId="198FDBFC" w14:textId="77777777" w:rsidR="00067FB9" w:rsidRPr="00067FB9" w:rsidRDefault="00067FB9" w:rsidP="00067FB9">
      <w:pPr>
        <w:tabs>
          <w:tab w:val="left" w:pos="1350"/>
          <w:tab w:val="left" w:pos="10215"/>
        </w:tabs>
      </w:pPr>
      <w:r w:rsidRPr="00067FB9">
        <w:lastRenderedPageBreak/>
        <w:t xml:space="preserve"> </w:t>
      </w:r>
    </w:p>
    <w:p w14:paraId="3EF7093F" w14:textId="150F2DA1" w:rsidR="00067FB9" w:rsidRPr="00067FB9" w:rsidRDefault="00067FB9" w:rsidP="00067FB9">
      <w:pPr>
        <w:tabs>
          <w:tab w:val="left" w:pos="1350"/>
          <w:tab w:val="left" w:pos="10215"/>
        </w:tabs>
      </w:pPr>
      <w:r w:rsidRPr="00067FB9">
        <w:t>Комисси</w:t>
      </w:r>
      <w:r w:rsidRPr="00067FB9">
        <w:rPr>
          <w:lang w:val="kk-KZ"/>
        </w:rPr>
        <w:t>яның мүшелері</w:t>
      </w:r>
      <w:r w:rsidRPr="00067FB9">
        <w:t xml:space="preserve">:                           </w:t>
      </w:r>
      <w:r>
        <w:t xml:space="preserve">                     </w:t>
      </w:r>
      <w:r w:rsidRPr="00067FB9">
        <w:t>________________    Утегенова</w:t>
      </w:r>
      <w:r w:rsidRPr="00067FB9">
        <w:rPr>
          <w:lang w:val="kk-KZ"/>
        </w:rPr>
        <w:t xml:space="preserve"> А.К.</w:t>
      </w:r>
    </w:p>
    <w:p w14:paraId="262A804B" w14:textId="77777777" w:rsidR="00067FB9" w:rsidRPr="00067FB9" w:rsidRDefault="00067FB9" w:rsidP="00067FB9">
      <w:pPr>
        <w:tabs>
          <w:tab w:val="left" w:pos="1350"/>
          <w:tab w:val="left" w:pos="10215"/>
        </w:tabs>
      </w:pPr>
      <w:r w:rsidRPr="00067FB9">
        <w:t xml:space="preserve">    </w:t>
      </w:r>
    </w:p>
    <w:p w14:paraId="47887EE2" w14:textId="77777777" w:rsidR="00067FB9" w:rsidRPr="00067FB9" w:rsidRDefault="00067FB9" w:rsidP="00067FB9">
      <w:pPr>
        <w:tabs>
          <w:tab w:val="left" w:pos="1350"/>
          <w:tab w:val="left" w:pos="10215"/>
        </w:tabs>
        <w:rPr>
          <w:lang w:val="kk-KZ"/>
        </w:rPr>
      </w:pPr>
      <w:r w:rsidRPr="00067FB9">
        <w:t xml:space="preserve">                                                                                           ________________    </w:t>
      </w:r>
      <w:r w:rsidRPr="00067FB9">
        <w:rPr>
          <w:lang w:val="kk-KZ"/>
        </w:rPr>
        <w:t>Таубаева А.А.</w:t>
      </w:r>
      <w:r w:rsidRPr="00067FB9">
        <w:t>.</w:t>
      </w:r>
    </w:p>
    <w:p w14:paraId="5A78826F" w14:textId="77777777" w:rsidR="00067FB9" w:rsidRPr="00067FB9" w:rsidRDefault="00067FB9" w:rsidP="00067FB9">
      <w:pPr>
        <w:tabs>
          <w:tab w:val="left" w:pos="1350"/>
          <w:tab w:val="left" w:pos="10215"/>
        </w:tabs>
      </w:pPr>
      <w:r w:rsidRPr="00067FB9">
        <w:t xml:space="preserve">                                                                                      </w:t>
      </w:r>
    </w:p>
    <w:p w14:paraId="5C30D076" w14:textId="77777777" w:rsidR="00067FB9" w:rsidRPr="00067FB9" w:rsidRDefault="00067FB9" w:rsidP="00067FB9">
      <w:pPr>
        <w:tabs>
          <w:tab w:val="left" w:pos="1350"/>
          <w:tab w:val="left" w:pos="10215"/>
        </w:tabs>
      </w:pPr>
      <w:r w:rsidRPr="00067FB9">
        <w:t xml:space="preserve">                                                                                           ________________   </w:t>
      </w:r>
      <w:r w:rsidRPr="00067FB9">
        <w:rPr>
          <w:lang w:val="kk-KZ"/>
        </w:rPr>
        <w:t>Дзисюк Н.В.</w:t>
      </w:r>
    </w:p>
    <w:p w14:paraId="57BA2D89" w14:textId="77777777" w:rsidR="00067FB9" w:rsidRPr="00067FB9" w:rsidRDefault="00067FB9" w:rsidP="00067FB9">
      <w:pPr>
        <w:tabs>
          <w:tab w:val="left" w:pos="1350"/>
          <w:tab w:val="left" w:pos="10215"/>
        </w:tabs>
      </w:pPr>
      <w:r w:rsidRPr="00067FB9">
        <w:t xml:space="preserve"> </w:t>
      </w:r>
    </w:p>
    <w:p w14:paraId="1C71C57A" w14:textId="77777777" w:rsidR="00067FB9" w:rsidRPr="00067FB9" w:rsidRDefault="00067FB9" w:rsidP="00067FB9">
      <w:pPr>
        <w:tabs>
          <w:tab w:val="left" w:pos="1350"/>
          <w:tab w:val="left" w:pos="10215"/>
        </w:tabs>
        <w:rPr>
          <w:lang w:val="kk-KZ"/>
        </w:rPr>
      </w:pPr>
      <w:r w:rsidRPr="00067FB9">
        <w:rPr>
          <w:lang w:val="kk-KZ"/>
        </w:rPr>
        <w:t>Т</w:t>
      </w:r>
      <w:r w:rsidRPr="00067FB9">
        <w:t>енде</w:t>
      </w:r>
      <w:r w:rsidRPr="00067FB9">
        <w:rPr>
          <w:lang w:val="kk-KZ"/>
        </w:rPr>
        <w:t>рлік</w:t>
      </w:r>
      <w:r w:rsidRPr="00067FB9">
        <w:t xml:space="preserve"> комисси</w:t>
      </w:r>
      <w:r w:rsidRPr="00067FB9">
        <w:rPr>
          <w:lang w:val="kk-KZ"/>
        </w:rPr>
        <w:t>яның хатшысы</w:t>
      </w:r>
      <w:r w:rsidRPr="00067FB9">
        <w:t xml:space="preserve">:                                    ________________    </w:t>
      </w:r>
      <w:r w:rsidRPr="00067FB9">
        <w:rPr>
          <w:lang w:val="kk-KZ"/>
        </w:rPr>
        <w:t>Джанпеишева А.А.</w:t>
      </w:r>
    </w:p>
    <w:p w14:paraId="060512AB" w14:textId="025647B8" w:rsidR="00CF3D85" w:rsidRPr="00DE052B" w:rsidRDefault="00067FB9" w:rsidP="00067FB9">
      <w:pPr>
        <w:tabs>
          <w:tab w:val="left" w:pos="1350"/>
          <w:tab w:val="left" w:pos="10215"/>
        </w:tabs>
      </w:pPr>
      <w:r>
        <w:rPr>
          <w:lang w:val="kk-KZ"/>
        </w:rPr>
        <w:t xml:space="preserve"> </w:t>
      </w:r>
    </w:p>
    <w:p w14:paraId="0BA9D968" w14:textId="77777777" w:rsidR="00CF3D85" w:rsidRPr="00CF3D85" w:rsidRDefault="00CF3D85" w:rsidP="00CF3D85">
      <w:pPr>
        <w:rPr>
          <w:sz w:val="20"/>
          <w:szCs w:val="20"/>
        </w:rPr>
      </w:pPr>
    </w:p>
    <w:p w14:paraId="0E060F80" w14:textId="77777777" w:rsidR="00CF3D85" w:rsidRPr="00CF3D85" w:rsidRDefault="00CF3D85" w:rsidP="00CF3D85">
      <w:pPr>
        <w:rPr>
          <w:sz w:val="20"/>
          <w:szCs w:val="20"/>
        </w:rPr>
      </w:pPr>
    </w:p>
    <w:tbl>
      <w:tblPr>
        <w:tblW w:w="13608" w:type="dxa"/>
        <w:tblInd w:w="392" w:type="dxa"/>
        <w:tblLook w:val="04A0" w:firstRow="1" w:lastRow="0" w:firstColumn="1" w:lastColumn="0" w:noHBand="0" w:noVBand="1"/>
      </w:tblPr>
      <w:tblGrid>
        <w:gridCol w:w="13608"/>
      </w:tblGrid>
      <w:tr w:rsidR="00415A0B" w:rsidRPr="00A57409" w14:paraId="51555DE4" w14:textId="77777777" w:rsidTr="006D1BED">
        <w:tc>
          <w:tcPr>
            <w:tcW w:w="4227" w:type="dxa"/>
            <w:shd w:val="clear" w:color="auto" w:fill="auto"/>
            <w:vAlign w:val="center"/>
          </w:tcPr>
          <w:p w14:paraId="42BC6AAE" w14:textId="2813A90E" w:rsidR="00415A0B" w:rsidRPr="00A57409" w:rsidRDefault="00415A0B" w:rsidP="006D1BED">
            <w:pPr>
              <w:pStyle w:val="af2"/>
              <w:tabs>
                <w:tab w:val="left" w:pos="851"/>
              </w:tabs>
              <w:ind w:left="0"/>
              <w:rPr>
                <w:lang w:val="kk-KZ"/>
              </w:rPr>
            </w:pPr>
          </w:p>
        </w:tc>
      </w:tr>
      <w:tr w:rsidR="00415A0B" w:rsidRPr="00F1730D" w14:paraId="3B9B9E1F" w14:textId="77777777" w:rsidTr="006D1BED">
        <w:tc>
          <w:tcPr>
            <w:tcW w:w="4227" w:type="dxa"/>
            <w:shd w:val="clear" w:color="auto" w:fill="auto"/>
          </w:tcPr>
          <w:p w14:paraId="52FFD502" w14:textId="1D168ADB" w:rsidR="00415A0B" w:rsidRPr="00F1730D" w:rsidRDefault="00415A0B" w:rsidP="006D1BED">
            <w:pPr>
              <w:pStyle w:val="af2"/>
              <w:tabs>
                <w:tab w:val="left" w:pos="851"/>
              </w:tabs>
              <w:ind w:left="0"/>
            </w:pPr>
          </w:p>
        </w:tc>
      </w:tr>
      <w:tr w:rsidR="00415A0B" w:rsidRPr="00232B8F" w14:paraId="19018BD0" w14:textId="77777777" w:rsidTr="006D1BED">
        <w:trPr>
          <w:trHeight w:val="419"/>
        </w:trPr>
        <w:tc>
          <w:tcPr>
            <w:tcW w:w="4227" w:type="dxa"/>
            <w:shd w:val="clear" w:color="auto" w:fill="auto"/>
            <w:vAlign w:val="center"/>
          </w:tcPr>
          <w:p w14:paraId="5C0DD06B" w14:textId="6F236C5A" w:rsidR="00415A0B" w:rsidRPr="00232B8F" w:rsidRDefault="00415A0B" w:rsidP="006D1BED">
            <w:pPr>
              <w:rPr>
                <w:lang w:val="kk-KZ"/>
              </w:rPr>
            </w:pPr>
          </w:p>
        </w:tc>
      </w:tr>
      <w:tr w:rsidR="00415A0B" w:rsidRPr="00232B8F" w14:paraId="0DE403FA" w14:textId="77777777" w:rsidTr="006D1BED">
        <w:trPr>
          <w:trHeight w:val="453"/>
        </w:trPr>
        <w:tc>
          <w:tcPr>
            <w:tcW w:w="4227" w:type="dxa"/>
            <w:shd w:val="clear" w:color="auto" w:fill="auto"/>
            <w:vAlign w:val="center"/>
          </w:tcPr>
          <w:p w14:paraId="7B968D24" w14:textId="77777777" w:rsidR="00415A0B" w:rsidRPr="00415A0B" w:rsidRDefault="00415A0B" w:rsidP="006D1BED">
            <w:pPr>
              <w:rPr>
                <w:lang w:val="kk-KZ"/>
              </w:rPr>
            </w:pPr>
          </w:p>
          <w:p w14:paraId="59B19D15" w14:textId="42F00092" w:rsidR="00415A0B" w:rsidRPr="00232B8F" w:rsidRDefault="00415A0B" w:rsidP="006D1BED">
            <w:pPr>
              <w:rPr>
                <w:lang w:val="kk-KZ"/>
              </w:rPr>
            </w:pPr>
          </w:p>
        </w:tc>
      </w:tr>
    </w:tbl>
    <w:p w14:paraId="198D5521" w14:textId="77777777" w:rsidR="009F0EB7" w:rsidRPr="00415A0B" w:rsidRDefault="009F0EB7" w:rsidP="00956A64">
      <w:pPr>
        <w:tabs>
          <w:tab w:val="left" w:pos="6060"/>
        </w:tabs>
        <w:rPr>
          <w:sz w:val="20"/>
          <w:szCs w:val="20"/>
          <w:lang w:val="kk-KZ"/>
        </w:rPr>
        <w:sectPr w:rsidR="009F0EB7" w:rsidRPr="00415A0B" w:rsidSect="009A0BDC">
          <w:headerReference w:type="default" r:id="rId11"/>
          <w:footerReference w:type="default" r:id="rId12"/>
          <w:pgSz w:w="16838" w:h="11906" w:orient="landscape"/>
          <w:pgMar w:top="567" w:right="962" w:bottom="1985" w:left="1985" w:header="709" w:footer="709" w:gutter="0"/>
          <w:cols w:space="708"/>
          <w:docGrid w:linePitch="360"/>
        </w:sectPr>
      </w:pPr>
    </w:p>
    <w:p w14:paraId="5E078C3B" w14:textId="77777777" w:rsidR="00E16C5F" w:rsidRPr="00415A0B" w:rsidRDefault="00E16C5F" w:rsidP="00F43958">
      <w:pPr>
        <w:pStyle w:val="ad"/>
        <w:tabs>
          <w:tab w:val="left" w:pos="567"/>
        </w:tabs>
        <w:rPr>
          <w:sz w:val="20"/>
          <w:szCs w:val="20"/>
          <w:lang w:val="kk-KZ"/>
        </w:rPr>
      </w:pPr>
    </w:p>
    <w:sectPr w:rsidR="00E16C5F" w:rsidRPr="00415A0B" w:rsidSect="005642F3">
      <w:pgSz w:w="11906" w:h="16838"/>
      <w:pgMar w:top="851" w:right="56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E2129" w14:textId="77777777" w:rsidR="00D5456E" w:rsidRDefault="00D5456E" w:rsidP="009A238A">
      <w:r>
        <w:separator/>
      </w:r>
    </w:p>
  </w:endnote>
  <w:endnote w:type="continuationSeparator" w:id="0">
    <w:p w14:paraId="10B2BE19" w14:textId="77777777" w:rsidR="00D5456E" w:rsidRDefault="00D5456E" w:rsidP="009A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010681"/>
      <w:docPartObj>
        <w:docPartGallery w:val="Page Numbers (Bottom of Page)"/>
        <w:docPartUnique/>
      </w:docPartObj>
    </w:sdtPr>
    <w:sdtEndPr/>
    <w:sdtContent>
      <w:p w14:paraId="781B2563" w14:textId="7563022C" w:rsidR="00A57808" w:rsidRDefault="00A57808">
        <w:pPr>
          <w:pStyle w:val="af4"/>
          <w:jc w:val="right"/>
        </w:pPr>
        <w:r>
          <w:fldChar w:fldCharType="begin"/>
        </w:r>
        <w:r>
          <w:instrText>PAGE   \* MERGEFORMAT</w:instrText>
        </w:r>
        <w:r>
          <w:fldChar w:fldCharType="separate"/>
        </w:r>
        <w:r w:rsidR="003C2621">
          <w:rPr>
            <w:noProof/>
          </w:rPr>
          <w:t>2</w:t>
        </w:r>
        <w:r>
          <w:fldChar w:fldCharType="end"/>
        </w:r>
      </w:p>
    </w:sdtContent>
  </w:sdt>
  <w:p w14:paraId="44762C1E" w14:textId="77777777" w:rsidR="00A57808" w:rsidRDefault="00A57808">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29028" w14:textId="77777777" w:rsidR="00D5456E" w:rsidRDefault="00D5456E" w:rsidP="009A238A">
      <w:r>
        <w:separator/>
      </w:r>
    </w:p>
  </w:footnote>
  <w:footnote w:type="continuationSeparator" w:id="0">
    <w:p w14:paraId="3E839535" w14:textId="77777777" w:rsidR="00D5456E" w:rsidRDefault="00D5456E" w:rsidP="009A23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B31B" w14:textId="77777777" w:rsidR="00A57808" w:rsidRDefault="00A57808">
    <w:pPr>
      <w:pStyle w:val="a9"/>
    </w:pPr>
  </w:p>
  <w:p w14:paraId="7149297B" w14:textId="77777777" w:rsidR="00A57808" w:rsidRDefault="00A57808">
    <w:pPr>
      <w:pStyle w:val="a9"/>
    </w:pPr>
  </w:p>
  <w:p w14:paraId="1EC94E7E" w14:textId="77777777" w:rsidR="00A57808" w:rsidRDefault="00A5780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284"/>
        </w:tabs>
        <w:ind w:left="927" w:hanging="360"/>
      </w:pPr>
    </w:lvl>
    <w:lvl w:ilvl="1">
      <w:start w:val="1"/>
      <w:numFmt w:val="lowerLetter"/>
      <w:lvlText w:val="%2."/>
      <w:lvlJc w:val="left"/>
      <w:pPr>
        <w:tabs>
          <w:tab w:val="num" w:pos="284"/>
        </w:tabs>
        <w:ind w:left="1724" w:hanging="360"/>
      </w:pPr>
    </w:lvl>
    <w:lvl w:ilvl="2">
      <w:start w:val="1"/>
      <w:numFmt w:val="lowerRoman"/>
      <w:lvlText w:val="%2.%3."/>
      <w:lvlJc w:val="right"/>
      <w:pPr>
        <w:tabs>
          <w:tab w:val="num" w:pos="284"/>
        </w:tabs>
        <w:ind w:left="2444" w:hanging="180"/>
      </w:pPr>
    </w:lvl>
    <w:lvl w:ilvl="3">
      <w:start w:val="1"/>
      <w:numFmt w:val="decimal"/>
      <w:lvlText w:val="%2.%3.%4."/>
      <w:lvlJc w:val="left"/>
      <w:pPr>
        <w:tabs>
          <w:tab w:val="num" w:pos="284"/>
        </w:tabs>
        <w:ind w:left="3164" w:hanging="360"/>
      </w:pPr>
    </w:lvl>
    <w:lvl w:ilvl="4">
      <w:start w:val="1"/>
      <w:numFmt w:val="lowerLetter"/>
      <w:lvlText w:val="%2.%3.%4.%5."/>
      <w:lvlJc w:val="left"/>
      <w:pPr>
        <w:tabs>
          <w:tab w:val="num" w:pos="284"/>
        </w:tabs>
        <w:ind w:left="3884" w:hanging="360"/>
      </w:pPr>
    </w:lvl>
    <w:lvl w:ilvl="5">
      <w:start w:val="1"/>
      <w:numFmt w:val="lowerRoman"/>
      <w:lvlText w:val="%2.%3.%4.%5.%6."/>
      <w:lvlJc w:val="right"/>
      <w:pPr>
        <w:tabs>
          <w:tab w:val="num" w:pos="284"/>
        </w:tabs>
        <w:ind w:left="4604" w:hanging="180"/>
      </w:pPr>
    </w:lvl>
    <w:lvl w:ilvl="6">
      <w:start w:val="1"/>
      <w:numFmt w:val="decimal"/>
      <w:lvlText w:val="%2.%3.%4.%5.%6.%7."/>
      <w:lvlJc w:val="left"/>
      <w:pPr>
        <w:tabs>
          <w:tab w:val="num" w:pos="284"/>
        </w:tabs>
        <w:ind w:left="5324" w:hanging="360"/>
      </w:pPr>
    </w:lvl>
    <w:lvl w:ilvl="7">
      <w:start w:val="1"/>
      <w:numFmt w:val="lowerLetter"/>
      <w:lvlText w:val="%2.%3.%4.%5.%6.%7.%8."/>
      <w:lvlJc w:val="left"/>
      <w:pPr>
        <w:tabs>
          <w:tab w:val="num" w:pos="284"/>
        </w:tabs>
        <w:ind w:left="6044" w:hanging="360"/>
      </w:pPr>
    </w:lvl>
    <w:lvl w:ilvl="8">
      <w:start w:val="1"/>
      <w:numFmt w:val="lowerRoman"/>
      <w:lvlText w:val="%2.%3.%4.%5.%6.%7.%8.%9."/>
      <w:lvlJc w:val="right"/>
      <w:pPr>
        <w:tabs>
          <w:tab w:val="num" w:pos="284"/>
        </w:tabs>
        <w:ind w:left="6764" w:hanging="180"/>
      </w:pPr>
    </w:lvl>
  </w:abstractNum>
  <w:abstractNum w:abstractNumId="1" w15:restartNumberingAfterBreak="0">
    <w:nsid w:val="01B47EFD"/>
    <w:multiLevelType w:val="hybridMultilevel"/>
    <w:tmpl w:val="1E8AE9E6"/>
    <w:lvl w:ilvl="0" w:tplc="0419000F">
      <w:start w:val="1"/>
      <w:numFmt w:val="decimal"/>
      <w:lvlText w:val="%1."/>
      <w:lvlJc w:val="left"/>
      <w:pPr>
        <w:ind w:left="568"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3172DAA"/>
    <w:multiLevelType w:val="hybridMultilevel"/>
    <w:tmpl w:val="0C2EC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A2466"/>
    <w:multiLevelType w:val="hybridMultilevel"/>
    <w:tmpl w:val="1CA8BEC8"/>
    <w:lvl w:ilvl="0" w:tplc="01A215AE">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A6A3AE0"/>
    <w:multiLevelType w:val="hybridMultilevel"/>
    <w:tmpl w:val="D480D2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345D0"/>
    <w:multiLevelType w:val="hybridMultilevel"/>
    <w:tmpl w:val="29EE148A"/>
    <w:lvl w:ilvl="0" w:tplc="45729FC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0F3525"/>
    <w:multiLevelType w:val="hybridMultilevel"/>
    <w:tmpl w:val="3634E722"/>
    <w:lvl w:ilvl="0" w:tplc="0419000F">
      <w:start w:val="1"/>
      <w:numFmt w:val="decimal"/>
      <w:lvlText w:val="%1."/>
      <w:lvlJc w:val="left"/>
      <w:pPr>
        <w:ind w:left="927" w:hanging="360"/>
      </w:p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7" w15:restartNumberingAfterBreak="0">
    <w:nsid w:val="1AC51B54"/>
    <w:multiLevelType w:val="hybridMultilevel"/>
    <w:tmpl w:val="1B2811AA"/>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 w15:restartNumberingAfterBreak="0">
    <w:nsid w:val="20F17835"/>
    <w:multiLevelType w:val="hybridMultilevel"/>
    <w:tmpl w:val="F5D0F5C2"/>
    <w:lvl w:ilvl="0" w:tplc="0419000F">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28306CB7"/>
    <w:multiLevelType w:val="hybridMultilevel"/>
    <w:tmpl w:val="3E2C9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24DC0"/>
    <w:multiLevelType w:val="hybridMultilevel"/>
    <w:tmpl w:val="41C8ECF0"/>
    <w:lvl w:ilvl="0" w:tplc="5DB8ED5A">
      <w:start w:val="1"/>
      <w:numFmt w:val="decimal"/>
      <w:lvlText w:val="%1."/>
      <w:lvlJc w:val="left"/>
      <w:pPr>
        <w:ind w:left="927" w:hanging="360"/>
      </w:pPr>
      <w:rPr>
        <w:rFonts w:hint="default"/>
        <w:sz w:val="22"/>
        <w:szCs w:val="22"/>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abstractNum w:abstractNumId="11" w15:restartNumberingAfterBreak="0">
    <w:nsid w:val="31AB2720"/>
    <w:multiLevelType w:val="hybridMultilevel"/>
    <w:tmpl w:val="581C9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FC18DE"/>
    <w:multiLevelType w:val="hybridMultilevel"/>
    <w:tmpl w:val="9DE01B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96637F6"/>
    <w:multiLevelType w:val="hybridMultilevel"/>
    <w:tmpl w:val="3634E722"/>
    <w:lvl w:ilvl="0" w:tplc="0419000F">
      <w:start w:val="1"/>
      <w:numFmt w:val="decimal"/>
      <w:lvlText w:val="%1."/>
      <w:lvlJc w:val="left"/>
      <w:pPr>
        <w:ind w:left="927" w:hanging="360"/>
      </w:p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14" w15:restartNumberingAfterBreak="0">
    <w:nsid w:val="3D95440B"/>
    <w:multiLevelType w:val="hybridMultilevel"/>
    <w:tmpl w:val="C0840FF6"/>
    <w:lvl w:ilvl="0" w:tplc="225C84E4">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3DAA636C"/>
    <w:multiLevelType w:val="hybridMultilevel"/>
    <w:tmpl w:val="F362B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1D22D2"/>
    <w:multiLevelType w:val="hybridMultilevel"/>
    <w:tmpl w:val="A12C8560"/>
    <w:lvl w:ilvl="0" w:tplc="4A60D72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15:restartNumberingAfterBreak="0">
    <w:nsid w:val="471B2CDA"/>
    <w:multiLevelType w:val="hybridMultilevel"/>
    <w:tmpl w:val="F364C79A"/>
    <w:lvl w:ilvl="0" w:tplc="0419000F">
      <w:start w:val="1"/>
      <w:numFmt w:val="decimal"/>
      <w:lvlText w:val="%1."/>
      <w:lvlJc w:val="lef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482859D9"/>
    <w:multiLevelType w:val="hybridMultilevel"/>
    <w:tmpl w:val="B6E609F6"/>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5772C2"/>
    <w:multiLevelType w:val="hybridMultilevel"/>
    <w:tmpl w:val="B0647328"/>
    <w:lvl w:ilvl="0" w:tplc="0419000F">
      <w:start w:val="1"/>
      <w:numFmt w:val="decimal"/>
      <w:lvlText w:val="%1."/>
      <w:lvlJc w:val="left"/>
      <w:pPr>
        <w:ind w:left="785"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15:restartNumberingAfterBreak="0">
    <w:nsid w:val="4E817A95"/>
    <w:multiLevelType w:val="hybridMultilevel"/>
    <w:tmpl w:val="FAA890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052AB2"/>
    <w:multiLevelType w:val="hybridMultilevel"/>
    <w:tmpl w:val="53DA6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61081F"/>
    <w:multiLevelType w:val="hybridMultilevel"/>
    <w:tmpl w:val="2C46D23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D67C05"/>
    <w:multiLevelType w:val="hybridMultilevel"/>
    <w:tmpl w:val="45AADD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0365FC6"/>
    <w:multiLevelType w:val="hybridMultilevel"/>
    <w:tmpl w:val="FFA4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532803"/>
    <w:multiLevelType w:val="hybridMultilevel"/>
    <w:tmpl w:val="3634E722"/>
    <w:lvl w:ilvl="0" w:tplc="0419000F">
      <w:start w:val="1"/>
      <w:numFmt w:val="decimal"/>
      <w:lvlText w:val="%1."/>
      <w:lvlJc w:val="left"/>
      <w:pPr>
        <w:ind w:left="927" w:hanging="360"/>
      </w:p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26" w15:restartNumberingAfterBreak="0">
    <w:nsid w:val="5A4A051A"/>
    <w:multiLevelType w:val="hybridMultilevel"/>
    <w:tmpl w:val="C1905C56"/>
    <w:lvl w:ilvl="0" w:tplc="DEFE5022">
      <w:start w:val="1"/>
      <w:numFmt w:val="decimal"/>
      <w:lvlText w:val="%1)"/>
      <w:lvlJc w:val="left"/>
      <w:pPr>
        <w:ind w:left="470" w:hanging="360"/>
      </w:pPr>
      <w:rPr>
        <w:rFonts w:hint="default"/>
        <w:color w:val="000000"/>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7" w15:restartNumberingAfterBreak="0">
    <w:nsid w:val="60C82309"/>
    <w:multiLevelType w:val="hybridMultilevel"/>
    <w:tmpl w:val="A5346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E346C3"/>
    <w:multiLevelType w:val="hybridMultilevel"/>
    <w:tmpl w:val="B6E609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350749"/>
    <w:multiLevelType w:val="hybridMultilevel"/>
    <w:tmpl w:val="41C20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7447D8"/>
    <w:multiLevelType w:val="hybridMultilevel"/>
    <w:tmpl w:val="F7947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9A6839"/>
    <w:multiLevelType w:val="hybridMultilevel"/>
    <w:tmpl w:val="1D023C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4CE4814"/>
    <w:multiLevelType w:val="hybridMultilevel"/>
    <w:tmpl w:val="016E10C2"/>
    <w:lvl w:ilvl="0" w:tplc="08AABD2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52D15BC"/>
    <w:multiLevelType w:val="hybridMultilevel"/>
    <w:tmpl w:val="2026DAE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6E45418"/>
    <w:multiLevelType w:val="hybridMultilevel"/>
    <w:tmpl w:val="EB3CFC04"/>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5"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3"/>
  </w:num>
  <w:num w:numId="3">
    <w:abstractNumId w:val="35"/>
  </w:num>
  <w:num w:numId="4">
    <w:abstractNumId w:val="2"/>
  </w:num>
  <w:num w:numId="5">
    <w:abstractNumId w:val="17"/>
  </w:num>
  <w:num w:numId="6">
    <w:abstractNumId w:val="27"/>
  </w:num>
  <w:num w:numId="7">
    <w:abstractNumId w:val="21"/>
  </w:num>
  <w:num w:numId="8">
    <w:abstractNumId w:val="11"/>
  </w:num>
  <w:num w:numId="9">
    <w:abstractNumId w:val="0"/>
  </w:num>
  <w:num w:numId="10">
    <w:abstractNumId w:val="23"/>
  </w:num>
  <w:num w:numId="11">
    <w:abstractNumId w:val="30"/>
  </w:num>
  <w:num w:numId="12">
    <w:abstractNumId w:val="12"/>
  </w:num>
  <w:num w:numId="13">
    <w:abstractNumId w:val="34"/>
  </w:num>
  <w:num w:numId="14">
    <w:abstractNumId w:val="16"/>
  </w:num>
  <w:num w:numId="15">
    <w:abstractNumId w:val="3"/>
  </w:num>
  <w:num w:numId="16">
    <w:abstractNumId w:val="1"/>
  </w:num>
  <w:num w:numId="17">
    <w:abstractNumId w:val="28"/>
  </w:num>
  <w:num w:numId="18">
    <w:abstractNumId w:val="18"/>
  </w:num>
  <w:num w:numId="19">
    <w:abstractNumId w:val="14"/>
  </w:num>
  <w:num w:numId="20">
    <w:abstractNumId w:val="26"/>
  </w:num>
  <w:num w:numId="21">
    <w:abstractNumId w:val="22"/>
  </w:num>
  <w:num w:numId="22">
    <w:abstractNumId w:val="31"/>
  </w:num>
  <w:num w:numId="23">
    <w:abstractNumId w:val="4"/>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num>
  <w:num w:numId="27">
    <w:abstractNumId w:val="29"/>
  </w:num>
  <w:num w:numId="28">
    <w:abstractNumId w:val="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5"/>
  </w:num>
  <w:num w:numId="38">
    <w:abstractNumId w:val="19"/>
  </w:num>
  <w:num w:numId="39">
    <w:abstractNumId w:val="25"/>
  </w:num>
  <w:num w:numId="4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F7"/>
    <w:rsid w:val="00000CAE"/>
    <w:rsid w:val="00000F8B"/>
    <w:rsid w:val="0000194B"/>
    <w:rsid w:val="00001BAE"/>
    <w:rsid w:val="00001E62"/>
    <w:rsid w:val="00001E65"/>
    <w:rsid w:val="0000369D"/>
    <w:rsid w:val="00004905"/>
    <w:rsid w:val="00004B42"/>
    <w:rsid w:val="00004E03"/>
    <w:rsid w:val="00005D01"/>
    <w:rsid w:val="00005FAC"/>
    <w:rsid w:val="0000659F"/>
    <w:rsid w:val="000073CB"/>
    <w:rsid w:val="0001018F"/>
    <w:rsid w:val="00013B93"/>
    <w:rsid w:val="00013EB4"/>
    <w:rsid w:val="00014414"/>
    <w:rsid w:val="0001444C"/>
    <w:rsid w:val="000154A3"/>
    <w:rsid w:val="00016058"/>
    <w:rsid w:val="00016627"/>
    <w:rsid w:val="00016940"/>
    <w:rsid w:val="00017CC7"/>
    <w:rsid w:val="00017F50"/>
    <w:rsid w:val="00020644"/>
    <w:rsid w:val="00020EC7"/>
    <w:rsid w:val="00021526"/>
    <w:rsid w:val="0002158A"/>
    <w:rsid w:val="00021A74"/>
    <w:rsid w:val="00021B8F"/>
    <w:rsid w:val="0002415E"/>
    <w:rsid w:val="00025000"/>
    <w:rsid w:val="00025341"/>
    <w:rsid w:val="000254A7"/>
    <w:rsid w:val="00025FE8"/>
    <w:rsid w:val="000261D2"/>
    <w:rsid w:val="000262FE"/>
    <w:rsid w:val="0002715A"/>
    <w:rsid w:val="00027267"/>
    <w:rsid w:val="00027425"/>
    <w:rsid w:val="00027CDF"/>
    <w:rsid w:val="00027FA3"/>
    <w:rsid w:val="00030607"/>
    <w:rsid w:val="00030CFF"/>
    <w:rsid w:val="000311B0"/>
    <w:rsid w:val="00031F3E"/>
    <w:rsid w:val="00032991"/>
    <w:rsid w:val="00032C47"/>
    <w:rsid w:val="00033665"/>
    <w:rsid w:val="00033DB6"/>
    <w:rsid w:val="00033F85"/>
    <w:rsid w:val="00034643"/>
    <w:rsid w:val="000348A3"/>
    <w:rsid w:val="0003675A"/>
    <w:rsid w:val="000369C6"/>
    <w:rsid w:val="00036FD3"/>
    <w:rsid w:val="00041444"/>
    <w:rsid w:val="00042188"/>
    <w:rsid w:val="000427B7"/>
    <w:rsid w:val="000428E2"/>
    <w:rsid w:val="00042D9F"/>
    <w:rsid w:val="00043D7A"/>
    <w:rsid w:val="00044623"/>
    <w:rsid w:val="00044791"/>
    <w:rsid w:val="00044BEC"/>
    <w:rsid w:val="000455F1"/>
    <w:rsid w:val="00052A76"/>
    <w:rsid w:val="000539A4"/>
    <w:rsid w:val="00054C3A"/>
    <w:rsid w:val="00054DD7"/>
    <w:rsid w:val="000554B4"/>
    <w:rsid w:val="0005585D"/>
    <w:rsid w:val="000558DB"/>
    <w:rsid w:val="00056F2C"/>
    <w:rsid w:val="00060140"/>
    <w:rsid w:val="000609E4"/>
    <w:rsid w:val="000612FA"/>
    <w:rsid w:val="00061344"/>
    <w:rsid w:val="000617DE"/>
    <w:rsid w:val="000622B0"/>
    <w:rsid w:val="00062806"/>
    <w:rsid w:val="00062C52"/>
    <w:rsid w:val="00064136"/>
    <w:rsid w:val="0006529F"/>
    <w:rsid w:val="00065AD5"/>
    <w:rsid w:val="000665C9"/>
    <w:rsid w:val="00066CFF"/>
    <w:rsid w:val="00067FB9"/>
    <w:rsid w:val="0007030E"/>
    <w:rsid w:val="000712FF"/>
    <w:rsid w:val="00071920"/>
    <w:rsid w:val="00071B74"/>
    <w:rsid w:val="0007242C"/>
    <w:rsid w:val="00073A07"/>
    <w:rsid w:val="00074EBC"/>
    <w:rsid w:val="00075750"/>
    <w:rsid w:val="000763D8"/>
    <w:rsid w:val="000764B9"/>
    <w:rsid w:val="00076682"/>
    <w:rsid w:val="00077BD4"/>
    <w:rsid w:val="000813FE"/>
    <w:rsid w:val="00083034"/>
    <w:rsid w:val="000837A5"/>
    <w:rsid w:val="00083B2C"/>
    <w:rsid w:val="00084557"/>
    <w:rsid w:val="00084690"/>
    <w:rsid w:val="00086147"/>
    <w:rsid w:val="00086680"/>
    <w:rsid w:val="000871CC"/>
    <w:rsid w:val="00087E2F"/>
    <w:rsid w:val="000919D9"/>
    <w:rsid w:val="000921C2"/>
    <w:rsid w:val="00092D66"/>
    <w:rsid w:val="00093A0E"/>
    <w:rsid w:val="00093A20"/>
    <w:rsid w:val="00093A7E"/>
    <w:rsid w:val="00093BDD"/>
    <w:rsid w:val="00093EC7"/>
    <w:rsid w:val="0009574F"/>
    <w:rsid w:val="00095F75"/>
    <w:rsid w:val="0009634E"/>
    <w:rsid w:val="00096D28"/>
    <w:rsid w:val="000973C4"/>
    <w:rsid w:val="00097414"/>
    <w:rsid w:val="00097F3E"/>
    <w:rsid w:val="000A1CF8"/>
    <w:rsid w:val="000A1D50"/>
    <w:rsid w:val="000A1DA8"/>
    <w:rsid w:val="000A256A"/>
    <w:rsid w:val="000A281F"/>
    <w:rsid w:val="000A2AB2"/>
    <w:rsid w:val="000A2F57"/>
    <w:rsid w:val="000A3DD8"/>
    <w:rsid w:val="000A44C7"/>
    <w:rsid w:val="000A5DE5"/>
    <w:rsid w:val="000A6718"/>
    <w:rsid w:val="000A6AA0"/>
    <w:rsid w:val="000A79A9"/>
    <w:rsid w:val="000A7A5B"/>
    <w:rsid w:val="000B27D8"/>
    <w:rsid w:val="000B2941"/>
    <w:rsid w:val="000B3EB0"/>
    <w:rsid w:val="000B4A60"/>
    <w:rsid w:val="000B5411"/>
    <w:rsid w:val="000B5AD7"/>
    <w:rsid w:val="000B7AF3"/>
    <w:rsid w:val="000C078A"/>
    <w:rsid w:val="000C0BDD"/>
    <w:rsid w:val="000C4615"/>
    <w:rsid w:val="000C536C"/>
    <w:rsid w:val="000C6782"/>
    <w:rsid w:val="000C6C74"/>
    <w:rsid w:val="000C6CCF"/>
    <w:rsid w:val="000C7F7A"/>
    <w:rsid w:val="000D077E"/>
    <w:rsid w:val="000D15F5"/>
    <w:rsid w:val="000D1B3F"/>
    <w:rsid w:val="000D2827"/>
    <w:rsid w:val="000D28E2"/>
    <w:rsid w:val="000D2B48"/>
    <w:rsid w:val="000D3711"/>
    <w:rsid w:val="000D54AE"/>
    <w:rsid w:val="000D6E49"/>
    <w:rsid w:val="000E1633"/>
    <w:rsid w:val="000E1C9B"/>
    <w:rsid w:val="000E1F21"/>
    <w:rsid w:val="000E28D0"/>
    <w:rsid w:val="000E2C9F"/>
    <w:rsid w:val="000E3BBC"/>
    <w:rsid w:val="000E3F0C"/>
    <w:rsid w:val="000E4221"/>
    <w:rsid w:val="000E6310"/>
    <w:rsid w:val="000E7829"/>
    <w:rsid w:val="000F149E"/>
    <w:rsid w:val="000F1D11"/>
    <w:rsid w:val="000F20A3"/>
    <w:rsid w:val="000F2161"/>
    <w:rsid w:val="000F26E0"/>
    <w:rsid w:val="000F3D7F"/>
    <w:rsid w:val="000F4447"/>
    <w:rsid w:val="000F59EF"/>
    <w:rsid w:val="000F5B1B"/>
    <w:rsid w:val="000F6061"/>
    <w:rsid w:val="000F74F6"/>
    <w:rsid w:val="00100DB1"/>
    <w:rsid w:val="00101E7D"/>
    <w:rsid w:val="00102289"/>
    <w:rsid w:val="00102769"/>
    <w:rsid w:val="0010400A"/>
    <w:rsid w:val="00104952"/>
    <w:rsid w:val="00104D1A"/>
    <w:rsid w:val="00106312"/>
    <w:rsid w:val="00106B7D"/>
    <w:rsid w:val="001078E7"/>
    <w:rsid w:val="00107DFE"/>
    <w:rsid w:val="00107F2D"/>
    <w:rsid w:val="00110642"/>
    <w:rsid w:val="00110D60"/>
    <w:rsid w:val="0011251D"/>
    <w:rsid w:val="0011266C"/>
    <w:rsid w:val="00112C2C"/>
    <w:rsid w:val="001135DA"/>
    <w:rsid w:val="00113F3C"/>
    <w:rsid w:val="0011467A"/>
    <w:rsid w:val="001146A3"/>
    <w:rsid w:val="00114B64"/>
    <w:rsid w:val="00114CC6"/>
    <w:rsid w:val="0011588A"/>
    <w:rsid w:val="00115E25"/>
    <w:rsid w:val="00116824"/>
    <w:rsid w:val="00117391"/>
    <w:rsid w:val="0011786F"/>
    <w:rsid w:val="00121770"/>
    <w:rsid w:val="00121B6A"/>
    <w:rsid w:val="00122414"/>
    <w:rsid w:val="0012283D"/>
    <w:rsid w:val="0012288E"/>
    <w:rsid w:val="00122E7F"/>
    <w:rsid w:val="001230BA"/>
    <w:rsid w:val="00125B0C"/>
    <w:rsid w:val="00125FEF"/>
    <w:rsid w:val="001260B3"/>
    <w:rsid w:val="001263B9"/>
    <w:rsid w:val="001269CC"/>
    <w:rsid w:val="00126FFA"/>
    <w:rsid w:val="001271CC"/>
    <w:rsid w:val="00127365"/>
    <w:rsid w:val="00127509"/>
    <w:rsid w:val="001327DE"/>
    <w:rsid w:val="00132C72"/>
    <w:rsid w:val="0013369E"/>
    <w:rsid w:val="001344AB"/>
    <w:rsid w:val="0013454B"/>
    <w:rsid w:val="001374B1"/>
    <w:rsid w:val="00137877"/>
    <w:rsid w:val="00137EF4"/>
    <w:rsid w:val="001404EB"/>
    <w:rsid w:val="00143930"/>
    <w:rsid w:val="0014493B"/>
    <w:rsid w:val="00144D2F"/>
    <w:rsid w:val="00145731"/>
    <w:rsid w:val="0014638B"/>
    <w:rsid w:val="0014689F"/>
    <w:rsid w:val="001471F4"/>
    <w:rsid w:val="00147666"/>
    <w:rsid w:val="0015006D"/>
    <w:rsid w:val="00150D4A"/>
    <w:rsid w:val="00151216"/>
    <w:rsid w:val="0015154B"/>
    <w:rsid w:val="00152A0A"/>
    <w:rsid w:val="00153BE5"/>
    <w:rsid w:val="00154679"/>
    <w:rsid w:val="001547D6"/>
    <w:rsid w:val="00154960"/>
    <w:rsid w:val="0015726E"/>
    <w:rsid w:val="00157A0D"/>
    <w:rsid w:val="00157A4E"/>
    <w:rsid w:val="00160657"/>
    <w:rsid w:val="00160FE0"/>
    <w:rsid w:val="00162215"/>
    <w:rsid w:val="001650CE"/>
    <w:rsid w:val="00165ED0"/>
    <w:rsid w:val="00166471"/>
    <w:rsid w:val="001674F7"/>
    <w:rsid w:val="0016754A"/>
    <w:rsid w:val="00170C86"/>
    <w:rsid w:val="001711BB"/>
    <w:rsid w:val="00172548"/>
    <w:rsid w:val="0017276F"/>
    <w:rsid w:val="00172C58"/>
    <w:rsid w:val="00173362"/>
    <w:rsid w:val="00173A7D"/>
    <w:rsid w:val="001743C1"/>
    <w:rsid w:val="00174A5E"/>
    <w:rsid w:val="0017555B"/>
    <w:rsid w:val="00176DE3"/>
    <w:rsid w:val="001770AD"/>
    <w:rsid w:val="0017720D"/>
    <w:rsid w:val="00177819"/>
    <w:rsid w:val="00177D75"/>
    <w:rsid w:val="00180217"/>
    <w:rsid w:val="00180F6C"/>
    <w:rsid w:val="0018232D"/>
    <w:rsid w:val="00182CB8"/>
    <w:rsid w:val="0018369C"/>
    <w:rsid w:val="001847AA"/>
    <w:rsid w:val="00184BA9"/>
    <w:rsid w:val="00184D37"/>
    <w:rsid w:val="001856ED"/>
    <w:rsid w:val="00185B6A"/>
    <w:rsid w:val="00186CE8"/>
    <w:rsid w:val="00187A9B"/>
    <w:rsid w:val="00187DCC"/>
    <w:rsid w:val="00190490"/>
    <w:rsid w:val="00190510"/>
    <w:rsid w:val="00190BCD"/>
    <w:rsid w:val="00191359"/>
    <w:rsid w:val="00193BBB"/>
    <w:rsid w:val="00194033"/>
    <w:rsid w:val="00195980"/>
    <w:rsid w:val="00195D84"/>
    <w:rsid w:val="001967DD"/>
    <w:rsid w:val="001A077C"/>
    <w:rsid w:val="001A4125"/>
    <w:rsid w:val="001A4A36"/>
    <w:rsid w:val="001A4E42"/>
    <w:rsid w:val="001A4E95"/>
    <w:rsid w:val="001A502D"/>
    <w:rsid w:val="001A5439"/>
    <w:rsid w:val="001A54A7"/>
    <w:rsid w:val="001A6001"/>
    <w:rsid w:val="001A6BD8"/>
    <w:rsid w:val="001A6E9A"/>
    <w:rsid w:val="001A6EA9"/>
    <w:rsid w:val="001A718C"/>
    <w:rsid w:val="001A7630"/>
    <w:rsid w:val="001B0FA5"/>
    <w:rsid w:val="001B1202"/>
    <w:rsid w:val="001B1FAC"/>
    <w:rsid w:val="001B37B2"/>
    <w:rsid w:val="001B3DB0"/>
    <w:rsid w:val="001B4FB0"/>
    <w:rsid w:val="001B55AB"/>
    <w:rsid w:val="001B5D75"/>
    <w:rsid w:val="001B6765"/>
    <w:rsid w:val="001B7EA0"/>
    <w:rsid w:val="001C0805"/>
    <w:rsid w:val="001C1035"/>
    <w:rsid w:val="001C11E2"/>
    <w:rsid w:val="001C32CB"/>
    <w:rsid w:val="001C34DF"/>
    <w:rsid w:val="001C39E6"/>
    <w:rsid w:val="001C4648"/>
    <w:rsid w:val="001C5459"/>
    <w:rsid w:val="001C5979"/>
    <w:rsid w:val="001C7E9D"/>
    <w:rsid w:val="001D3C8E"/>
    <w:rsid w:val="001D4269"/>
    <w:rsid w:val="001D5333"/>
    <w:rsid w:val="001D6987"/>
    <w:rsid w:val="001E00B5"/>
    <w:rsid w:val="001E0A4F"/>
    <w:rsid w:val="001E0A68"/>
    <w:rsid w:val="001E15F2"/>
    <w:rsid w:val="001E1D94"/>
    <w:rsid w:val="001E2AF8"/>
    <w:rsid w:val="001E2E73"/>
    <w:rsid w:val="001E34CB"/>
    <w:rsid w:val="001E3DFB"/>
    <w:rsid w:val="001E40B6"/>
    <w:rsid w:val="001E5099"/>
    <w:rsid w:val="001E5295"/>
    <w:rsid w:val="001E5C96"/>
    <w:rsid w:val="001E5F6A"/>
    <w:rsid w:val="001E6C0A"/>
    <w:rsid w:val="001E739F"/>
    <w:rsid w:val="001E7C85"/>
    <w:rsid w:val="001F0E37"/>
    <w:rsid w:val="001F15DB"/>
    <w:rsid w:val="001F161B"/>
    <w:rsid w:val="001F271C"/>
    <w:rsid w:val="001F2BFD"/>
    <w:rsid w:val="001F41DB"/>
    <w:rsid w:val="001F5696"/>
    <w:rsid w:val="001F645E"/>
    <w:rsid w:val="001F6BA3"/>
    <w:rsid w:val="001F6C43"/>
    <w:rsid w:val="001F728B"/>
    <w:rsid w:val="00200725"/>
    <w:rsid w:val="002010FB"/>
    <w:rsid w:val="0020133F"/>
    <w:rsid w:val="00201A8B"/>
    <w:rsid w:val="002031BD"/>
    <w:rsid w:val="00204726"/>
    <w:rsid w:val="002047DA"/>
    <w:rsid w:val="002049E2"/>
    <w:rsid w:val="00204D75"/>
    <w:rsid w:val="0020513F"/>
    <w:rsid w:val="002056B6"/>
    <w:rsid w:val="00205DC7"/>
    <w:rsid w:val="00206EAC"/>
    <w:rsid w:val="00207011"/>
    <w:rsid w:val="00207926"/>
    <w:rsid w:val="00207B9B"/>
    <w:rsid w:val="00207FD7"/>
    <w:rsid w:val="0021048F"/>
    <w:rsid w:val="00210B02"/>
    <w:rsid w:val="0021119F"/>
    <w:rsid w:val="002124AC"/>
    <w:rsid w:val="0021291A"/>
    <w:rsid w:val="002132A5"/>
    <w:rsid w:val="002132FC"/>
    <w:rsid w:val="002135C3"/>
    <w:rsid w:val="00213D0F"/>
    <w:rsid w:val="00214437"/>
    <w:rsid w:val="002147BB"/>
    <w:rsid w:val="002156CF"/>
    <w:rsid w:val="00216116"/>
    <w:rsid w:val="00216866"/>
    <w:rsid w:val="00216E03"/>
    <w:rsid w:val="002176CA"/>
    <w:rsid w:val="00217EDA"/>
    <w:rsid w:val="00220A55"/>
    <w:rsid w:val="002215D4"/>
    <w:rsid w:val="00221677"/>
    <w:rsid w:val="00222951"/>
    <w:rsid w:val="00222C0A"/>
    <w:rsid w:val="002235ED"/>
    <w:rsid w:val="0022375C"/>
    <w:rsid w:val="00223DCA"/>
    <w:rsid w:val="00223ED5"/>
    <w:rsid w:val="002241EB"/>
    <w:rsid w:val="00224266"/>
    <w:rsid w:val="00224578"/>
    <w:rsid w:val="00224C0D"/>
    <w:rsid w:val="00225D12"/>
    <w:rsid w:val="002268D4"/>
    <w:rsid w:val="00230495"/>
    <w:rsid w:val="00230796"/>
    <w:rsid w:val="002307E3"/>
    <w:rsid w:val="00231D0B"/>
    <w:rsid w:val="00232572"/>
    <w:rsid w:val="00232B8F"/>
    <w:rsid w:val="002340A0"/>
    <w:rsid w:val="00235798"/>
    <w:rsid w:val="0023632E"/>
    <w:rsid w:val="00236DBC"/>
    <w:rsid w:val="00236F29"/>
    <w:rsid w:val="00237951"/>
    <w:rsid w:val="00237A38"/>
    <w:rsid w:val="00237BC0"/>
    <w:rsid w:val="00240743"/>
    <w:rsid w:val="00240F01"/>
    <w:rsid w:val="002410B1"/>
    <w:rsid w:val="00241ADC"/>
    <w:rsid w:val="00241C00"/>
    <w:rsid w:val="002429C5"/>
    <w:rsid w:val="00243484"/>
    <w:rsid w:val="00243FC6"/>
    <w:rsid w:val="00244624"/>
    <w:rsid w:val="00244BA9"/>
    <w:rsid w:val="0024613D"/>
    <w:rsid w:val="00246AFA"/>
    <w:rsid w:val="00247F3E"/>
    <w:rsid w:val="002508BA"/>
    <w:rsid w:val="00251674"/>
    <w:rsid w:val="002531B9"/>
    <w:rsid w:val="0025409A"/>
    <w:rsid w:val="00255AEC"/>
    <w:rsid w:val="00255E3E"/>
    <w:rsid w:val="00255E88"/>
    <w:rsid w:val="0025610F"/>
    <w:rsid w:val="00256928"/>
    <w:rsid w:val="00256DDE"/>
    <w:rsid w:val="00257494"/>
    <w:rsid w:val="00260635"/>
    <w:rsid w:val="002608E1"/>
    <w:rsid w:val="00260B95"/>
    <w:rsid w:val="00262697"/>
    <w:rsid w:val="002629B1"/>
    <w:rsid w:val="00262E71"/>
    <w:rsid w:val="002634CE"/>
    <w:rsid w:val="00263516"/>
    <w:rsid w:val="0026401A"/>
    <w:rsid w:val="0026580D"/>
    <w:rsid w:val="00265C22"/>
    <w:rsid w:val="00266669"/>
    <w:rsid w:val="00266C26"/>
    <w:rsid w:val="0026718B"/>
    <w:rsid w:val="00267253"/>
    <w:rsid w:val="0026752F"/>
    <w:rsid w:val="0027115F"/>
    <w:rsid w:val="0027155D"/>
    <w:rsid w:val="00271E9C"/>
    <w:rsid w:val="00272D5A"/>
    <w:rsid w:val="0027327E"/>
    <w:rsid w:val="0027464B"/>
    <w:rsid w:val="00275879"/>
    <w:rsid w:val="0027709B"/>
    <w:rsid w:val="00277A55"/>
    <w:rsid w:val="00277B63"/>
    <w:rsid w:val="00280D07"/>
    <w:rsid w:val="002812E2"/>
    <w:rsid w:val="00281F7C"/>
    <w:rsid w:val="00282B21"/>
    <w:rsid w:val="0028350B"/>
    <w:rsid w:val="002837A6"/>
    <w:rsid w:val="00283AD3"/>
    <w:rsid w:val="00284DBA"/>
    <w:rsid w:val="00284EC7"/>
    <w:rsid w:val="00285907"/>
    <w:rsid w:val="00285DA6"/>
    <w:rsid w:val="00287ABF"/>
    <w:rsid w:val="00287E53"/>
    <w:rsid w:val="00291FB4"/>
    <w:rsid w:val="00293B5F"/>
    <w:rsid w:val="00294D36"/>
    <w:rsid w:val="00295BD7"/>
    <w:rsid w:val="00295F01"/>
    <w:rsid w:val="00295F0A"/>
    <w:rsid w:val="002963A7"/>
    <w:rsid w:val="00297F49"/>
    <w:rsid w:val="00297F60"/>
    <w:rsid w:val="002A0541"/>
    <w:rsid w:val="002A13A2"/>
    <w:rsid w:val="002A2646"/>
    <w:rsid w:val="002A2E0A"/>
    <w:rsid w:val="002A33C2"/>
    <w:rsid w:val="002A3F46"/>
    <w:rsid w:val="002A475F"/>
    <w:rsid w:val="002A4CD2"/>
    <w:rsid w:val="002A62D1"/>
    <w:rsid w:val="002A7AFD"/>
    <w:rsid w:val="002B0DDF"/>
    <w:rsid w:val="002B11A6"/>
    <w:rsid w:val="002B171D"/>
    <w:rsid w:val="002B202F"/>
    <w:rsid w:val="002B2685"/>
    <w:rsid w:val="002B26BA"/>
    <w:rsid w:val="002B3761"/>
    <w:rsid w:val="002B3930"/>
    <w:rsid w:val="002B3AE3"/>
    <w:rsid w:val="002B4F47"/>
    <w:rsid w:val="002B54B7"/>
    <w:rsid w:val="002B7707"/>
    <w:rsid w:val="002B7C56"/>
    <w:rsid w:val="002C0292"/>
    <w:rsid w:val="002C0F10"/>
    <w:rsid w:val="002C1FE4"/>
    <w:rsid w:val="002C22B6"/>
    <w:rsid w:val="002C2A91"/>
    <w:rsid w:val="002C2B2C"/>
    <w:rsid w:val="002C3DC9"/>
    <w:rsid w:val="002C6960"/>
    <w:rsid w:val="002C7079"/>
    <w:rsid w:val="002C7CE2"/>
    <w:rsid w:val="002C7E48"/>
    <w:rsid w:val="002D13CB"/>
    <w:rsid w:val="002D171A"/>
    <w:rsid w:val="002D2227"/>
    <w:rsid w:val="002D24C0"/>
    <w:rsid w:val="002D29F8"/>
    <w:rsid w:val="002D4175"/>
    <w:rsid w:val="002D60A9"/>
    <w:rsid w:val="002D68AA"/>
    <w:rsid w:val="002E0AED"/>
    <w:rsid w:val="002E323B"/>
    <w:rsid w:val="002E37DE"/>
    <w:rsid w:val="002E3981"/>
    <w:rsid w:val="002E3FDC"/>
    <w:rsid w:val="002E449A"/>
    <w:rsid w:val="002E4774"/>
    <w:rsid w:val="002E4909"/>
    <w:rsid w:val="002E5963"/>
    <w:rsid w:val="002F0002"/>
    <w:rsid w:val="002F084D"/>
    <w:rsid w:val="002F091F"/>
    <w:rsid w:val="002F3863"/>
    <w:rsid w:val="002F43FC"/>
    <w:rsid w:val="002F57A2"/>
    <w:rsid w:val="002F61AA"/>
    <w:rsid w:val="002F6D33"/>
    <w:rsid w:val="00301DE2"/>
    <w:rsid w:val="003026EA"/>
    <w:rsid w:val="00302EE1"/>
    <w:rsid w:val="003035DC"/>
    <w:rsid w:val="0030396B"/>
    <w:rsid w:val="00304402"/>
    <w:rsid w:val="00304784"/>
    <w:rsid w:val="00305622"/>
    <w:rsid w:val="00306F5A"/>
    <w:rsid w:val="00310064"/>
    <w:rsid w:val="0031020B"/>
    <w:rsid w:val="003106DD"/>
    <w:rsid w:val="003107C3"/>
    <w:rsid w:val="00311211"/>
    <w:rsid w:val="003129DE"/>
    <w:rsid w:val="00314128"/>
    <w:rsid w:val="003158AF"/>
    <w:rsid w:val="00315E22"/>
    <w:rsid w:val="00315EC7"/>
    <w:rsid w:val="003201BD"/>
    <w:rsid w:val="003214D5"/>
    <w:rsid w:val="00323031"/>
    <w:rsid w:val="00323439"/>
    <w:rsid w:val="00323BC7"/>
    <w:rsid w:val="00323F78"/>
    <w:rsid w:val="0032489C"/>
    <w:rsid w:val="003249AC"/>
    <w:rsid w:val="00325173"/>
    <w:rsid w:val="00325E41"/>
    <w:rsid w:val="00326091"/>
    <w:rsid w:val="00326A12"/>
    <w:rsid w:val="00326EFC"/>
    <w:rsid w:val="00327DA9"/>
    <w:rsid w:val="00327F01"/>
    <w:rsid w:val="00330CF7"/>
    <w:rsid w:val="003318C2"/>
    <w:rsid w:val="00332B02"/>
    <w:rsid w:val="00332F8E"/>
    <w:rsid w:val="00333371"/>
    <w:rsid w:val="0033401B"/>
    <w:rsid w:val="00334239"/>
    <w:rsid w:val="0033633C"/>
    <w:rsid w:val="00336550"/>
    <w:rsid w:val="003377D2"/>
    <w:rsid w:val="003378FA"/>
    <w:rsid w:val="00341614"/>
    <w:rsid w:val="00341D4F"/>
    <w:rsid w:val="00342206"/>
    <w:rsid w:val="00342F1D"/>
    <w:rsid w:val="003433D5"/>
    <w:rsid w:val="003437BD"/>
    <w:rsid w:val="003438AE"/>
    <w:rsid w:val="00343A76"/>
    <w:rsid w:val="00343AA9"/>
    <w:rsid w:val="00345C64"/>
    <w:rsid w:val="0034698D"/>
    <w:rsid w:val="0034757A"/>
    <w:rsid w:val="00347662"/>
    <w:rsid w:val="00350307"/>
    <w:rsid w:val="00350FBA"/>
    <w:rsid w:val="0035258D"/>
    <w:rsid w:val="00354E1D"/>
    <w:rsid w:val="003550C6"/>
    <w:rsid w:val="00357C0C"/>
    <w:rsid w:val="00357D4B"/>
    <w:rsid w:val="003603C4"/>
    <w:rsid w:val="0036167A"/>
    <w:rsid w:val="003616F3"/>
    <w:rsid w:val="00361F22"/>
    <w:rsid w:val="003628C8"/>
    <w:rsid w:val="00362AB8"/>
    <w:rsid w:val="003651B0"/>
    <w:rsid w:val="0036535F"/>
    <w:rsid w:val="00366609"/>
    <w:rsid w:val="00366815"/>
    <w:rsid w:val="0037026C"/>
    <w:rsid w:val="00370960"/>
    <w:rsid w:val="00372F5E"/>
    <w:rsid w:val="0037420D"/>
    <w:rsid w:val="00374B5D"/>
    <w:rsid w:val="00374B7B"/>
    <w:rsid w:val="00376195"/>
    <w:rsid w:val="003763EC"/>
    <w:rsid w:val="0037667C"/>
    <w:rsid w:val="00376CD1"/>
    <w:rsid w:val="00377093"/>
    <w:rsid w:val="00380E6E"/>
    <w:rsid w:val="00381118"/>
    <w:rsid w:val="00381F18"/>
    <w:rsid w:val="00382EE7"/>
    <w:rsid w:val="00383B67"/>
    <w:rsid w:val="00383D5F"/>
    <w:rsid w:val="0038440B"/>
    <w:rsid w:val="00384A24"/>
    <w:rsid w:val="00384B4D"/>
    <w:rsid w:val="00384DF5"/>
    <w:rsid w:val="003850AB"/>
    <w:rsid w:val="00387136"/>
    <w:rsid w:val="00390674"/>
    <w:rsid w:val="00391074"/>
    <w:rsid w:val="00391DFC"/>
    <w:rsid w:val="00391E5E"/>
    <w:rsid w:val="00392184"/>
    <w:rsid w:val="00392D5C"/>
    <w:rsid w:val="003944F2"/>
    <w:rsid w:val="00395253"/>
    <w:rsid w:val="0039759F"/>
    <w:rsid w:val="003A0003"/>
    <w:rsid w:val="003A0A34"/>
    <w:rsid w:val="003A1438"/>
    <w:rsid w:val="003A1815"/>
    <w:rsid w:val="003A1964"/>
    <w:rsid w:val="003A1E26"/>
    <w:rsid w:val="003A2B87"/>
    <w:rsid w:val="003A34DD"/>
    <w:rsid w:val="003A62AF"/>
    <w:rsid w:val="003A7616"/>
    <w:rsid w:val="003A79DD"/>
    <w:rsid w:val="003B03AF"/>
    <w:rsid w:val="003B1455"/>
    <w:rsid w:val="003B31F5"/>
    <w:rsid w:val="003B33E4"/>
    <w:rsid w:val="003B34B6"/>
    <w:rsid w:val="003B406E"/>
    <w:rsid w:val="003B62CB"/>
    <w:rsid w:val="003B63CA"/>
    <w:rsid w:val="003B68C1"/>
    <w:rsid w:val="003B6B7A"/>
    <w:rsid w:val="003B6D1B"/>
    <w:rsid w:val="003B7062"/>
    <w:rsid w:val="003C0B7C"/>
    <w:rsid w:val="003C2621"/>
    <w:rsid w:val="003C266B"/>
    <w:rsid w:val="003C2F74"/>
    <w:rsid w:val="003C3106"/>
    <w:rsid w:val="003C4FDA"/>
    <w:rsid w:val="003C5BE3"/>
    <w:rsid w:val="003D0336"/>
    <w:rsid w:val="003D082E"/>
    <w:rsid w:val="003D092E"/>
    <w:rsid w:val="003D0BE8"/>
    <w:rsid w:val="003D1AE7"/>
    <w:rsid w:val="003D247B"/>
    <w:rsid w:val="003D2D4D"/>
    <w:rsid w:val="003D2E09"/>
    <w:rsid w:val="003D2F26"/>
    <w:rsid w:val="003D326C"/>
    <w:rsid w:val="003D3C2B"/>
    <w:rsid w:val="003D42F8"/>
    <w:rsid w:val="003D46D2"/>
    <w:rsid w:val="003D5A37"/>
    <w:rsid w:val="003D73B8"/>
    <w:rsid w:val="003E0228"/>
    <w:rsid w:val="003E1932"/>
    <w:rsid w:val="003E3698"/>
    <w:rsid w:val="003E3C8A"/>
    <w:rsid w:val="003E3E47"/>
    <w:rsid w:val="003E4A24"/>
    <w:rsid w:val="003E5B34"/>
    <w:rsid w:val="003E6CC1"/>
    <w:rsid w:val="003E6FDB"/>
    <w:rsid w:val="003E7452"/>
    <w:rsid w:val="003E7F2B"/>
    <w:rsid w:val="003F01E1"/>
    <w:rsid w:val="003F1B5D"/>
    <w:rsid w:val="003F2D34"/>
    <w:rsid w:val="003F2E90"/>
    <w:rsid w:val="003F399B"/>
    <w:rsid w:val="003F4011"/>
    <w:rsid w:val="003F472A"/>
    <w:rsid w:val="003F48F8"/>
    <w:rsid w:val="003F4BE0"/>
    <w:rsid w:val="003F5BFB"/>
    <w:rsid w:val="003F66BD"/>
    <w:rsid w:val="003F6AAE"/>
    <w:rsid w:val="003F7420"/>
    <w:rsid w:val="0040019C"/>
    <w:rsid w:val="0040107E"/>
    <w:rsid w:val="00402BCD"/>
    <w:rsid w:val="00402D56"/>
    <w:rsid w:val="00404808"/>
    <w:rsid w:val="00404969"/>
    <w:rsid w:val="00405C3E"/>
    <w:rsid w:val="00406E03"/>
    <w:rsid w:val="00406F5B"/>
    <w:rsid w:val="00410719"/>
    <w:rsid w:val="004112B3"/>
    <w:rsid w:val="00411322"/>
    <w:rsid w:val="00411465"/>
    <w:rsid w:val="00412A92"/>
    <w:rsid w:val="00412EDC"/>
    <w:rsid w:val="00413AEB"/>
    <w:rsid w:val="00414FB1"/>
    <w:rsid w:val="00415594"/>
    <w:rsid w:val="00415726"/>
    <w:rsid w:val="004157F3"/>
    <w:rsid w:val="00415A0B"/>
    <w:rsid w:val="00415FDF"/>
    <w:rsid w:val="0041676A"/>
    <w:rsid w:val="00416ECC"/>
    <w:rsid w:val="00420C8D"/>
    <w:rsid w:val="00421726"/>
    <w:rsid w:val="00421BBD"/>
    <w:rsid w:val="00421DA9"/>
    <w:rsid w:val="004220CB"/>
    <w:rsid w:val="004230F5"/>
    <w:rsid w:val="0042337A"/>
    <w:rsid w:val="0042339D"/>
    <w:rsid w:val="004235E0"/>
    <w:rsid w:val="0042371C"/>
    <w:rsid w:val="004239A1"/>
    <w:rsid w:val="00424208"/>
    <w:rsid w:val="00424A5B"/>
    <w:rsid w:val="00425532"/>
    <w:rsid w:val="004301E5"/>
    <w:rsid w:val="004305F1"/>
    <w:rsid w:val="00431F8A"/>
    <w:rsid w:val="004322A5"/>
    <w:rsid w:val="004326F0"/>
    <w:rsid w:val="004345A8"/>
    <w:rsid w:val="004354CF"/>
    <w:rsid w:val="0043590A"/>
    <w:rsid w:val="00436713"/>
    <w:rsid w:val="004371EE"/>
    <w:rsid w:val="0043748E"/>
    <w:rsid w:val="00437F08"/>
    <w:rsid w:val="00440166"/>
    <w:rsid w:val="004406BC"/>
    <w:rsid w:val="00443C5C"/>
    <w:rsid w:val="00443D53"/>
    <w:rsid w:val="00443FA7"/>
    <w:rsid w:val="00444132"/>
    <w:rsid w:val="0044420D"/>
    <w:rsid w:val="004457CE"/>
    <w:rsid w:val="00447A6B"/>
    <w:rsid w:val="0045013C"/>
    <w:rsid w:val="004504DA"/>
    <w:rsid w:val="00450A4C"/>
    <w:rsid w:val="004512C8"/>
    <w:rsid w:val="0045180A"/>
    <w:rsid w:val="00451FCF"/>
    <w:rsid w:val="004529B3"/>
    <w:rsid w:val="00452BAC"/>
    <w:rsid w:val="00454539"/>
    <w:rsid w:val="0045676C"/>
    <w:rsid w:val="00456BCF"/>
    <w:rsid w:val="004570AB"/>
    <w:rsid w:val="00457257"/>
    <w:rsid w:val="0045769D"/>
    <w:rsid w:val="004604CB"/>
    <w:rsid w:val="00460CEC"/>
    <w:rsid w:val="004619C8"/>
    <w:rsid w:val="00461C5F"/>
    <w:rsid w:val="00461D9D"/>
    <w:rsid w:val="00463C61"/>
    <w:rsid w:val="0046481E"/>
    <w:rsid w:val="00464F55"/>
    <w:rsid w:val="00465D9B"/>
    <w:rsid w:val="00466F2B"/>
    <w:rsid w:val="00470173"/>
    <w:rsid w:val="004710F5"/>
    <w:rsid w:val="00472080"/>
    <w:rsid w:val="00472DBF"/>
    <w:rsid w:val="00474BB6"/>
    <w:rsid w:val="004754ED"/>
    <w:rsid w:val="00476E16"/>
    <w:rsid w:val="0048039E"/>
    <w:rsid w:val="0048052C"/>
    <w:rsid w:val="00480E6E"/>
    <w:rsid w:val="004812C3"/>
    <w:rsid w:val="00481B59"/>
    <w:rsid w:val="004820DB"/>
    <w:rsid w:val="0048215E"/>
    <w:rsid w:val="004830F8"/>
    <w:rsid w:val="0048333F"/>
    <w:rsid w:val="00485443"/>
    <w:rsid w:val="00485EDB"/>
    <w:rsid w:val="00486891"/>
    <w:rsid w:val="00486B8E"/>
    <w:rsid w:val="004878A5"/>
    <w:rsid w:val="00487B78"/>
    <w:rsid w:val="00490EB6"/>
    <w:rsid w:val="00491994"/>
    <w:rsid w:val="00492854"/>
    <w:rsid w:val="00493DA7"/>
    <w:rsid w:val="00494FE5"/>
    <w:rsid w:val="0049541E"/>
    <w:rsid w:val="00495D6C"/>
    <w:rsid w:val="00496E83"/>
    <w:rsid w:val="00496ECF"/>
    <w:rsid w:val="004971D7"/>
    <w:rsid w:val="00497CDA"/>
    <w:rsid w:val="004A02FC"/>
    <w:rsid w:val="004A06E0"/>
    <w:rsid w:val="004A0BFE"/>
    <w:rsid w:val="004A10A4"/>
    <w:rsid w:val="004A116F"/>
    <w:rsid w:val="004A126D"/>
    <w:rsid w:val="004A1642"/>
    <w:rsid w:val="004A273B"/>
    <w:rsid w:val="004A35B3"/>
    <w:rsid w:val="004A3C96"/>
    <w:rsid w:val="004A3DC0"/>
    <w:rsid w:val="004A41CC"/>
    <w:rsid w:val="004A5204"/>
    <w:rsid w:val="004A5C71"/>
    <w:rsid w:val="004A6D64"/>
    <w:rsid w:val="004A6D9C"/>
    <w:rsid w:val="004A74D3"/>
    <w:rsid w:val="004B1870"/>
    <w:rsid w:val="004B32D4"/>
    <w:rsid w:val="004B3DA3"/>
    <w:rsid w:val="004B48E4"/>
    <w:rsid w:val="004B5C81"/>
    <w:rsid w:val="004B5E3D"/>
    <w:rsid w:val="004B5E99"/>
    <w:rsid w:val="004B667C"/>
    <w:rsid w:val="004B6996"/>
    <w:rsid w:val="004C0AF8"/>
    <w:rsid w:val="004C0EB1"/>
    <w:rsid w:val="004C2447"/>
    <w:rsid w:val="004C24EB"/>
    <w:rsid w:val="004C2651"/>
    <w:rsid w:val="004C26E9"/>
    <w:rsid w:val="004C2891"/>
    <w:rsid w:val="004C2A87"/>
    <w:rsid w:val="004C42C0"/>
    <w:rsid w:val="004C4CE1"/>
    <w:rsid w:val="004C4E70"/>
    <w:rsid w:val="004C50DC"/>
    <w:rsid w:val="004C548D"/>
    <w:rsid w:val="004C5EE8"/>
    <w:rsid w:val="004C69C4"/>
    <w:rsid w:val="004C74C5"/>
    <w:rsid w:val="004C7937"/>
    <w:rsid w:val="004C7BF2"/>
    <w:rsid w:val="004C7ED8"/>
    <w:rsid w:val="004D0174"/>
    <w:rsid w:val="004D1968"/>
    <w:rsid w:val="004D1BF5"/>
    <w:rsid w:val="004D361F"/>
    <w:rsid w:val="004D4F6C"/>
    <w:rsid w:val="004D5026"/>
    <w:rsid w:val="004D5627"/>
    <w:rsid w:val="004D63EF"/>
    <w:rsid w:val="004D694B"/>
    <w:rsid w:val="004D6ABB"/>
    <w:rsid w:val="004D73D2"/>
    <w:rsid w:val="004E0996"/>
    <w:rsid w:val="004E1E5B"/>
    <w:rsid w:val="004E2E8A"/>
    <w:rsid w:val="004E370F"/>
    <w:rsid w:val="004E3C1F"/>
    <w:rsid w:val="004E4968"/>
    <w:rsid w:val="004E5EF9"/>
    <w:rsid w:val="004E7767"/>
    <w:rsid w:val="004E7C52"/>
    <w:rsid w:val="004E7DD2"/>
    <w:rsid w:val="004F0F84"/>
    <w:rsid w:val="004F16CA"/>
    <w:rsid w:val="004F3C16"/>
    <w:rsid w:val="004F4BFD"/>
    <w:rsid w:val="004F5131"/>
    <w:rsid w:val="004F6F0A"/>
    <w:rsid w:val="004F7290"/>
    <w:rsid w:val="00500A5E"/>
    <w:rsid w:val="00500C0D"/>
    <w:rsid w:val="00501063"/>
    <w:rsid w:val="005018A4"/>
    <w:rsid w:val="0050206E"/>
    <w:rsid w:val="00503798"/>
    <w:rsid w:val="00503C22"/>
    <w:rsid w:val="00503FED"/>
    <w:rsid w:val="005040B4"/>
    <w:rsid w:val="0050563D"/>
    <w:rsid w:val="0050580D"/>
    <w:rsid w:val="00505E3C"/>
    <w:rsid w:val="005077FE"/>
    <w:rsid w:val="00511E6C"/>
    <w:rsid w:val="005131AE"/>
    <w:rsid w:val="00513D7A"/>
    <w:rsid w:val="00513DFA"/>
    <w:rsid w:val="00513F01"/>
    <w:rsid w:val="00514764"/>
    <w:rsid w:val="0051537E"/>
    <w:rsid w:val="00515885"/>
    <w:rsid w:val="00515B05"/>
    <w:rsid w:val="00515DA5"/>
    <w:rsid w:val="0051619C"/>
    <w:rsid w:val="00520B26"/>
    <w:rsid w:val="00523091"/>
    <w:rsid w:val="005234E0"/>
    <w:rsid w:val="0052351E"/>
    <w:rsid w:val="00523A38"/>
    <w:rsid w:val="00524FB1"/>
    <w:rsid w:val="005252CB"/>
    <w:rsid w:val="00525521"/>
    <w:rsid w:val="00525BD0"/>
    <w:rsid w:val="00526072"/>
    <w:rsid w:val="00531000"/>
    <w:rsid w:val="00531421"/>
    <w:rsid w:val="00532DB6"/>
    <w:rsid w:val="0053541A"/>
    <w:rsid w:val="005357AD"/>
    <w:rsid w:val="00535951"/>
    <w:rsid w:val="00536A62"/>
    <w:rsid w:val="0053708C"/>
    <w:rsid w:val="005373E3"/>
    <w:rsid w:val="005375CD"/>
    <w:rsid w:val="00537871"/>
    <w:rsid w:val="00537D8D"/>
    <w:rsid w:val="00537FE8"/>
    <w:rsid w:val="00540894"/>
    <w:rsid w:val="00540AF9"/>
    <w:rsid w:val="0054183E"/>
    <w:rsid w:val="00541C77"/>
    <w:rsid w:val="00541F1F"/>
    <w:rsid w:val="005432F5"/>
    <w:rsid w:val="0054344B"/>
    <w:rsid w:val="00543641"/>
    <w:rsid w:val="00544F73"/>
    <w:rsid w:val="0054659D"/>
    <w:rsid w:val="005465EB"/>
    <w:rsid w:val="00546A61"/>
    <w:rsid w:val="005506B8"/>
    <w:rsid w:val="00552446"/>
    <w:rsid w:val="005525AD"/>
    <w:rsid w:val="00552957"/>
    <w:rsid w:val="00553042"/>
    <w:rsid w:val="00553C36"/>
    <w:rsid w:val="00554129"/>
    <w:rsid w:val="00554539"/>
    <w:rsid w:val="00555594"/>
    <w:rsid w:val="00555B95"/>
    <w:rsid w:val="00555BE4"/>
    <w:rsid w:val="005567B9"/>
    <w:rsid w:val="00560977"/>
    <w:rsid w:val="00560C09"/>
    <w:rsid w:val="00560D17"/>
    <w:rsid w:val="00560D44"/>
    <w:rsid w:val="00560E67"/>
    <w:rsid w:val="00561725"/>
    <w:rsid w:val="00561C3F"/>
    <w:rsid w:val="00561DF6"/>
    <w:rsid w:val="005636F2"/>
    <w:rsid w:val="00563D8E"/>
    <w:rsid w:val="00563DED"/>
    <w:rsid w:val="005642F3"/>
    <w:rsid w:val="005657F2"/>
    <w:rsid w:val="0056581F"/>
    <w:rsid w:val="00565B43"/>
    <w:rsid w:val="005669CF"/>
    <w:rsid w:val="00567539"/>
    <w:rsid w:val="0057097F"/>
    <w:rsid w:val="00572130"/>
    <w:rsid w:val="00572979"/>
    <w:rsid w:val="005736EF"/>
    <w:rsid w:val="005741DF"/>
    <w:rsid w:val="0057424C"/>
    <w:rsid w:val="00574A0E"/>
    <w:rsid w:val="00574C2F"/>
    <w:rsid w:val="0057545C"/>
    <w:rsid w:val="00575DF5"/>
    <w:rsid w:val="00577317"/>
    <w:rsid w:val="005776DC"/>
    <w:rsid w:val="00577BEC"/>
    <w:rsid w:val="0058033E"/>
    <w:rsid w:val="005806B3"/>
    <w:rsid w:val="00580C92"/>
    <w:rsid w:val="0058167A"/>
    <w:rsid w:val="0058199D"/>
    <w:rsid w:val="00583B91"/>
    <w:rsid w:val="00584336"/>
    <w:rsid w:val="00584BD0"/>
    <w:rsid w:val="00584F04"/>
    <w:rsid w:val="005850D1"/>
    <w:rsid w:val="0058682C"/>
    <w:rsid w:val="005874EF"/>
    <w:rsid w:val="005876B2"/>
    <w:rsid w:val="005901F3"/>
    <w:rsid w:val="00590208"/>
    <w:rsid w:val="00590952"/>
    <w:rsid w:val="00590959"/>
    <w:rsid w:val="00590A37"/>
    <w:rsid w:val="00590B30"/>
    <w:rsid w:val="005925BD"/>
    <w:rsid w:val="00592B53"/>
    <w:rsid w:val="00592DBC"/>
    <w:rsid w:val="0059326A"/>
    <w:rsid w:val="00593841"/>
    <w:rsid w:val="005948CE"/>
    <w:rsid w:val="00595E1E"/>
    <w:rsid w:val="005961CE"/>
    <w:rsid w:val="0059698E"/>
    <w:rsid w:val="0059707C"/>
    <w:rsid w:val="0059716D"/>
    <w:rsid w:val="005A0705"/>
    <w:rsid w:val="005A07BD"/>
    <w:rsid w:val="005A0F31"/>
    <w:rsid w:val="005A1A69"/>
    <w:rsid w:val="005A22C9"/>
    <w:rsid w:val="005A48F0"/>
    <w:rsid w:val="005A4F40"/>
    <w:rsid w:val="005A6678"/>
    <w:rsid w:val="005A6DCF"/>
    <w:rsid w:val="005A6DF2"/>
    <w:rsid w:val="005A7F99"/>
    <w:rsid w:val="005B14AC"/>
    <w:rsid w:val="005B1F2D"/>
    <w:rsid w:val="005B2051"/>
    <w:rsid w:val="005B37C1"/>
    <w:rsid w:val="005B3877"/>
    <w:rsid w:val="005B3BA2"/>
    <w:rsid w:val="005B4B74"/>
    <w:rsid w:val="005B503E"/>
    <w:rsid w:val="005B604A"/>
    <w:rsid w:val="005B7E7A"/>
    <w:rsid w:val="005C13D4"/>
    <w:rsid w:val="005C1719"/>
    <w:rsid w:val="005C1846"/>
    <w:rsid w:val="005C21BC"/>
    <w:rsid w:val="005C2214"/>
    <w:rsid w:val="005C2628"/>
    <w:rsid w:val="005C5B13"/>
    <w:rsid w:val="005C5B38"/>
    <w:rsid w:val="005C5BFC"/>
    <w:rsid w:val="005C5F3A"/>
    <w:rsid w:val="005C737E"/>
    <w:rsid w:val="005D0168"/>
    <w:rsid w:val="005D0303"/>
    <w:rsid w:val="005D0BC7"/>
    <w:rsid w:val="005D106E"/>
    <w:rsid w:val="005D10F6"/>
    <w:rsid w:val="005D2BE0"/>
    <w:rsid w:val="005D3A00"/>
    <w:rsid w:val="005D45BC"/>
    <w:rsid w:val="005D6107"/>
    <w:rsid w:val="005D63C9"/>
    <w:rsid w:val="005D6C5A"/>
    <w:rsid w:val="005D7294"/>
    <w:rsid w:val="005D72D7"/>
    <w:rsid w:val="005D7B2E"/>
    <w:rsid w:val="005D7ECF"/>
    <w:rsid w:val="005E00B5"/>
    <w:rsid w:val="005E04A2"/>
    <w:rsid w:val="005E075E"/>
    <w:rsid w:val="005E25AD"/>
    <w:rsid w:val="005E3268"/>
    <w:rsid w:val="005E3C59"/>
    <w:rsid w:val="005E3D4D"/>
    <w:rsid w:val="005E5C18"/>
    <w:rsid w:val="005E5D03"/>
    <w:rsid w:val="005E5DDF"/>
    <w:rsid w:val="005E6FEF"/>
    <w:rsid w:val="005E77D9"/>
    <w:rsid w:val="005E7BF3"/>
    <w:rsid w:val="005F1036"/>
    <w:rsid w:val="005F1CB0"/>
    <w:rsid w:val="005F2ADA"/>
    <w:rsid w:val="005F2B24"/>
    <w:rsid w:val="005F30B7"/>
    <w:rsid w:val="005F34B0"/>
    <w:rsid w:val="005F3A2E"/>
    <w:rsid w:val="005F47A4"/>
    <w:rsid w:val="005F59A4"/>
    <w:rsid w:val="005F6213"/>
    <w:rsid w:val="005F6757"/>
    <w:rsid w:val="005F79E5"/>
    <w:rsid w:val="005F7D01"/>
    <w:rsid w:val="005F7EB0"/>
    <w:rsid w:val="0060072F"/>
    <w:rsid w:val="006007A2"/>
    <w:rsid w:val="006007B9"/>
    <w:rsid w:val="00600C8E"/>
    <w:rsid w:val="00600D14"/>
    <w:rsid w:val="006024FC"/>
    <w:rsid w:val="00602C6D"/>
    <w:rsid w:val="006037EB"/>
    <w:rsid w:val="00603801"/>
    <w:rsid w:val="00603915"/>
    <w:rsid w:val="0060428C"/>
    <w:rsid w:val="00604504"/>
    <w:rsid w:val="00604532"/>
    <w:rsid w:val="00604ACD"/>
    <w:rsid w:val="00604F13"/>
    <w:rsid w:val="006055B5"/>
    <w:rsid w:val="00605E34"/>
    <w:rsid w:val="0060746B"/>
    <w:rsid w:val="00607D20"/>
    <w:rsid w:val="00607FD1"/>
    <w:rsid w:val="006106C6"/>
    <w:rsid w:val="00610A6B"/>
    <w:rsid w:val="00611200"/>
    <w:rsid w:val="00611407"/>
    <w:rsid w:val="006120E1"/>
    <w:rsid w:val="00613ECF"/>
    <w:rsid w:val="006143DA"/>
    <w:rsid w:val="00615237"/>
    <w:rsid w:val="006154AB"/>
    <w:rsid w:val="006165D5"/>
    <w:rsid w:val="0061738C"/>
    <w:rsid w:val="00617DF0"/>
    <w:rsid w:val="00617EE5"/>
    <w:rsid w:val="006219B4"/>
    <w:rsid w:val="0062299D"/>
    <w:rsid w:val="00623704"/>
    <w:rsid w:val="00626280"/>
    <w:rsid w:val="00626695"/>
    <w:rsid w:val="00626982"/>
    <w:rsid w:val="0062718A"/>
    <w:rsid w:val="006276A9"/>
    <w:rsid w:val="00627BB2"/>
    <w:rsid w:val="00627EAB"/>
    <w:rsid w:val="00627F14"/>
    <w:rsid w:val="00630050"/>
    <w:rsid w:val="00631835"/>
    <w:rsid w:val="006326DD"/>
    <w:rsid w:val="00634CEC"/>
    <w:rsid w:val="0063520E"/>
    <w:rsid w:val="00635922"/>
    <w:rsid w:val="00635BB8"/>
    <w:rsid w:val="00637E51"/>
    <w:rsid w:val="0064025A"/>
    <w:rsid w:val="00641A49"/>
    <w:rsid w:val="00642421"/>
    <w:rsid w:val="00642F40"/>
    <w:rsid w:val="00643D66"/>
    <w:rsid w:val="00643E72"/>
    <w:rsid w:val="00644484"/>
    <w:rsid w:val="00644588"/>
    <w:rsid w:val="00644A87"/>
    <w:rsid w:val="00645B71"/>
    <w:rsid w:val="00645E6B"/>
    <w:rsid w:val="00647AE3"/>
    <w:rsid w:val="00647E38"/>
    <w:rsid w:val="00647F2A"/>
    <w:rsid w:val="00650F48"/>
    <w:rsid w:val="0065101E"/>
    <w:rsid w:val="006515C8"/>
    <w:rsid w:val="0065165B"/>
    <w:rsid w:val="00651BDC"/>
    <w:rsid w:val="00652161"/>
    <w:rsid w:val="0065343A"/>
    <w:rsid w:val="00653488"/>
    <w:rsid w:val="006538E2"/>
    <w:rsid w:val="00654281"/>
    <w:rsid w:val="0065477D"/>
    <w:rsid w:val="00654BEA"/>
    <w:rsid w:val="00655233"/>
    <w:rsid w:val="00655D03"/>
    <w:rsid w:val="006568FE"/>
    <w:rsid w:val="006609D5"/>
    <w:rsid w:val="00660C66"/>
    <w:rsid w:val="00660CB1"/>
    <w:rsid w:val="00660E23"/>
    <w:rsid w:val="00661011"/>
    <w:rsid w:val="00662983"/>
    <w:rsid w:val="00664A7B"/>
    <w:rsid w:val="00666E46"/>
    <w:rsid w:val="006678E8"/>
    <w:rsid w:val="00670914"/>
    <w:rsid w:val="00670B68"/>
    <w:rsid w:val="0067248C"/>
    <w:rsid w:val="006729AA"/>
    <w:rsid w:val="006730C2"/>
    <w:rsid w:val="006732B0"/>
    <w:rsid w:val="00673A5E"/>
    <w:rsid w:val="0067414F"/>
    <w:rsid w:val="00674A92"/>
    <w:rsid w:val="00674E8F"/>
    <w:rsid w:val="006754B7"/>
    <w:rsid w:val="00675C77"/>
    <w:rsid w:val="00675CEA"/>
    <w:rsid w:val="0067669D"/>
    <w:rsid w:val="00677366"/>
    <w:rsid w:val="00677B14"/>
    <w:rsid w:val="006802FE"/>
    <w:rsid w:val="006808B6"/>
    <w:rsid w:val="006818A4"/>
    <w:rsid w:val="00681B30"/>
    <w:rsid w:val="00681EB2"/>
    <w:rsid w:val="00683A53"/>
    <w:rsid w:val="00683C02"/>
    <w:rsid w:val="006850A6"/>
    <w:rsid w:val="00685976"/>
    <w:rsid w:val="00685AB3"/>
    <w:rsid w:val="00686497"/>
    <w:rsid w:val="00687202"/>
    <w:rsid w:val="00687C1D"/>
    <w:rsid w:val="00690957"/>
    <w:rsid w:val="00691A67"/>
    <w:rsid w:val="0069207C"/>
    <w:rsid w:val="006923A7"/>
    <w:rsid w:val="006937D1"/>
    <w:rsid w:val="00693B40"/>
    <w:rsid w:val="00694CA1"/>
    <w:rsid w:val="006A1221"/>
    <w:rsid w:val="006A1490"/>
    <w:rsid w:val="006A22D2"/>
    <w:rsid w:val="006A2E55"/>
    <w:rsid w:val="006A3977"/>
    <w:rsid w:val="006A3D48"/>
    <w:rsid w:val="006A4005"/>
    <w:rsid w:val="006A4153"/>
    <w:rsid w:val="006A4D43"/>
    <w:rsid w:val="006A5C36"/>
    <w:rsid w:val="006A5CCC"/>
    <w:rsid w:val="006A61B9"/>
    <w:rsid w:val="006A6292"/>
    <w:rsid w:val="006A74F2"/>
    <w:rsid w:val="006A7AAE"/>
    <w:rsid w:val="006B01F7"/>
    <w:rsid w:val="006B09CE"/>
    <w:rsid w:val="006B0ED7"/>
    <w:rsid w:val="006B2465"/>
    <w:rsid w:val="006B3960"/>
    <w:rsid w:val="006B40A3"/>
    <w:rsid w:val="006B462A"/>
    <w:rsid w:val="006B5AFF"/>
    <w:rsid w:val="006B5E53"/>
    <w:rsid w:val="006B623F"/>
    <w:rsid w:val="006B7A58"/>
    <w:rsid w:val="006C0221"/>
    <w:rsid w:val="006C02F9"/>
    <w:rsid w:val="006C0688"/>
    <w:rsid w:val="006C0EF5"/>
    <w:rsid w:val="006C1605"/>
    <w:rsid w:val="006C29D0"/>
    <w:rsid w:val="006C2B2B"/>
    <w:rsid w:val="006C35F5"/>
    <w:rsid w:val="006C3D15"/>
    <w:rsid w:val="006C41B7"/>
    <w:rsid w:val="006C47ED"/>
    <w:rsid w:val="006C4D40"/>
    <w:rsid w:val="006C514A"/>
    <w:rsid w:val="006C59CA"/>
    <w:rsid w:val="006C673A"/>
    <w:rsid w:val="006C74DC"/>
    <w:rsid w:val="006C7DE8"/>
    <w:rsid w:val="006D01A7"/>
    <w:rsid w:val="006D030B"/>
    <w:rsid w:val="006D0BDF"/>
    <w:rsid w:val="006D1690"/>
    <w:rsid w:val="006D17CE"/>
    <w:rsid w:val="006D1BED"/>
    <w:rsid w:val="006D1E01"/>
    <w:rsid w:val="006D2D89"/>
    <w:rsid w:val="006D635D"/>
    <w:rsid w:val="006D7E85"/>
    <w:rsid w:val="006E2610"/>
    <w:rsid w:val="006E28BF"/>
    <w:rsid w:val="006E31CC"/>
    <w:rsid w:val="006E427D"/>
    <w:rsid w:val="006E4524"/>
    <w:rsid w:val="006E4CBF"/>
    <w:rsid w:val="006E5816"/>
    <w:rsid w:val="006E615A"/>
    <w:rsid w:val="006E62AE"/>
    <w:rsid w:val="006E6813"/>
    <w:rsid w:val="006E6E5A"/>
    <w:rsid w:val="006E6F03"/>
    <w:rsid w:val="006E7192"/>
    <w:rsid w:val="006F0068"/>
    <w:rsid w:val="006F0A05"/>
    <w:rsid w:val="006F16DB"/>
    <w:rsid w:val="006F17C9"/>
    <w:rsid w:val="006F1B0D"/>
    <w:rsid w:val="006F28EC"/>
    <w:rsid w:val="006F3CEE"/>
    <w:rsid w:val="006F4735"/>
    <w:rsid w:val="006F4D12"/>
    <w:rsid w:val="006F4FE8"/>
    <w:rsid w:val="006F53B6"/>
    <w:rsid w:val="006F5D4E"/>
    <w:rsid w:val="006F6818"/>
    <w:rsid w:val="006F6832"/>
    <w:rsid w:val="007000F3"/>
    <w:rsid w:val="007017E9"/>
    <w:rsid w:val="007034D1"/>
    <w:rsid w:val="0070363C"/>
    <w:rsid w:val="00704DD1"/>
    <w:rsid w:val="00704ECA"/>
    <w:rsid w:val="0070558F"/>
    <w:rsid w:val="00705FC6"/>
    <w:rsid w:val="007077BA"/>
    <w:rsid w:val="00710FD9"/>
    <w:rsid w:val="00711CFF"/>
    <w:rsid w:val="00712C14"/>
    <w:rsid w:val="00713C8D"/>
    <w:rsid w:val="007140F1"/>
    <w:rsid w:val="00714489"/>
    <w:rsid w:val="00715122"/>
    <w:rsid w:val="007154E9"/>
    <w:rsid w:val="007155B5"/>
    <w:rsid w:val="00715870"/>
    <w:rsid w:val="007161BB"/>
    <w:rsid w:val="00716C84"/>
    <w:rsid w:val="00717577"/>
    <w:rsid w:val="00717F8D"/>
    <w:rsid w:val="007202B6"/>
    <w:rsid w:val="007202EC"/>
    <w:rsid w:val="00720D5D"/>
    <w:rsid w:val="00720EA2"/>
    <w:rsid w:val="00721418"/>
    <w:rsid w:val="00721C50"/>
    <w:rsid w:val="0072200F"/>
    <w:rsid w:val="00722070"/>
    <w:rsid w:val="00722B41"/>
    <w:rsid w:val="00722CAC"/>
    <w:rsid w:val="00722DE0"/>
    <w:rsid w:val="00724562"/>
    <w:rsid w:val="0072459C"/>
    <w:rsid w:val="00724CA4"/>
    <w:rsid w:val="00726D6E"/>
    <w:rsid w:val="00727D09"/>
    <w:rsid w:val="007319B9"/>
    <w:rsid w:val="00732101"/>
    <w:rsid w:val="007331FE"/>
    <w:rsid w:val="00733B4B"/>
    <w:rsid w:val="00734EC6"/>
    <w:rsid w:val="0073678E"/>
    <w:rsid w:val="00736B35"/>
    <w:rsid w:val="00736D6A"/>
    <w:rsid w:val="00736EDD"/>
    <w:rsid w:val="007376D3"/>
    <w:rsid w:val="00737C2A"/>
    <w:rsid w:val="00740764"/>
    <w:rsid w:val="007431AA"/>
    <w:rsid w:val="0074394C"/>
    <w:rsid w:val="00743C1E"/>
    <w:rsid w:val="0074485A"/>
    <w:rsid w:val="00744A71"/>
    <w:rsid w:val="00745609"/>
    <w:rsid w:val="00746735"/>
    <w:rsid w:val="00746789"/>
    <w:rsid w:val="00746E3F"/>
    <w:rsid w:val="00747065"/>
    <w:rsid w:val="00747653"/>
    <w:rsid w:val="00750000"/>
    <w:rsid w:val="007504B4"/>
    <w:rsid w:val="00750899"/>
    <w:rsid w:val="007513AE"/>
    <w:rsid w:val="00752F02"/>
    <w:rsid w:val="00756931"/>
    <w:rsid w:val="00757052"/>
    <w:rsid w:val="007572A8"/>
    <w:rsid w:val="00757950"/>
    <w:rsid w:val="00757E20"/>
    <w:rsid w:val="00757E3D"/>
    <w:rsid w:val="00760080"/>
    <w:rsid w:val="007602BA"/>
    <w:rsid w:val="00760583"/>
    <w:rsid w:val="00760D2B"/>
    <w:rsid w:val="00761588"/>
    <w:rsid w:val="00762234"/>
    <w:rsid w:val="00763342"/>
    <w:rsid w:val="00763510"/>
    <w:rsid w:val="007636C1"/>
    <w:rsid w:val="00763C0C"/>
    <w:rsid w:val="00764098"/>
    <w:rsid w:val="00764D26"/>
    <w:rsid w:val="007664EC"/>
    <w:rsid w:val="00766EB4"/>
    <w:rsid w:val="0076737C"/>
    <w:rsid w:val="0077020C"/>
    <w:rsid w:val="00770B9C"/>
    <w:rsid w:val="007715B6"/>
    <w:rsid w:val="00771C0C"/>
    <w:rsid w:val="00772BE6"/>
    <w:rsid w:val="00775515"/>
    <w:rsid w:val="00777EBF"/>
    <w:rsid w:val="00780795"/>
    <w:rsid w:val="007815EE"/>
    <w:rsid w:val="0078305D"/>
    <w:rsid w:val="00783364"/>
    <w:rsid w:val="00786BF5"/>
    <w:rsid w:val="00790488"/>
    <w:rsid w:val="007911C3"/>
    <w:rsid w:val="00792021"/>
    <w:rsid w:val="00792558"/>
    <w:rsid w:val="00793078"/>
    <w:rsid w:val="00794B1E"/>
    <w:rsid w:val="00794B51"/>
    <w:rsid w:val="0079624F"/>
    <w:rsid w:val="00797644"/>
    <w:rsid w:val="007A03F7"/>
    <w:rsid w:val="007A06B0"/>
    <w:rsid w:val="007A08BA"/>
    <w:rsid w:val="007A0D4C"/>
    <w:rsid w:val="007A20DA"/>
    <w:rsid w:val="007A25FD"/>
    <w:rsid w:val="007A42E3"/>
    <w:rsid w:val="007A4494"/>
    <w:rsid w:val="007A4D7C"/>
    <w:rsid w:val="007A5757"/>
    <w:rsid w:val="007A58F7"/>
    <w:rsid w:val="007A5E81"/>
    <w:rsid w:val="007A7549"/>
    <w:rsid w:val="007A78E1"/>
    <w:rsid w:val="007B028A"/>
    <w:rsid w:val="007B2565"/>
    <w:rsid w:val="007B4EDE"/>
    <w:rsid w:val="007B674B"/>
    <w:rsid w:val="007B6B16"/>
    <w:rsid w:val="007B79CA"/>
    <w:rsid w:val="007C0165"/>
    <w:rsid w:val="007C0BF5"/>
    <w:rsid w:val="007C139D"/>
    <w:rsid w:val="007C153D"/>
    <w:rsid w:val="007C1C42"/>
    <w:rsid w:val="007C204E"/>
    <w:rsid w:val="007C225E"/>
    <w:rsid w:val="007C25D6"/>
    <w:rsid w:val="007C299E"/>
    <w:rsid w:val="007C2C65"/>
    <w:rsid w:val="007C3451"/>
    <w:rsid w:val="007C3754"/>
    <w:rsid w:val="007C3F7B"/>
    <w:rsid w:val="007C4EA9"/>
    <w:rsid w:val="007C5206"/>
    <w:rsid w:val="007C554A"/>
    <w:rsid w:val="007C5F08"/>
    <w:rsid w:val="007C7015"/>
    <w:rsid w:val="007C74CD"/>
    <w:rsid w:val="007C74E6"/>
    <w:rsid w:val="007D0D6B"/>
    <w:rsid w:val="007D1605"/>
    <w:rsid w:val="007D4245"/>
    <w:rsid w:val="007D4E07"/>
    <w:rsid w:val="007D68BA"/>
    <w:rsid w:val="007D6A67"/>
    <w:rsid w:val="007D6B95"/>
    <w:rsid w:val="007D76B0"/>
    <w:rsid w:val="007E11A0"/>
    <w:rsid w:val="007E20CB"/>
    <w:rsid w:val="007E2F84"/>
    <w:rsid w:val="007E37E6"/>
    <w:rsid w:val="007E385C"/>
    <w:rsid w:val="007E5C64"/>
    <w:rsid w:val="007E6C85"/>
    <w:rsid w:val="007E75E9"/>
    <w:rsid w:val="007F0889"/>
    <w:rsid w:val="007F08ED"/>
    <w:rsid w:val="007F2BC9"/>
    <w:rsid w:val="007F3AA0"/>
    <w:rsid w:val="007F483E"/>
    <w:rsid w:val="007F5406"/>
    <w:rsid w:val="007F5FD3"/>
    <w:rsid w:val="007F6674"/>
    <w:rsid w:val="007F6DF3"/>
    <w:rsid w:val="007F707D"/>
    <w:rsid w:val="007F77D4"/>
    <w:rsid w:val="00800FD7"/>
    <w:rsid w:val="00801556"/>
    <w:rsid w:val="008017C9"/>
    <w:rsid w:val="008024CD"/>
    <w:rsid w:val="00802627"/>
    <w:rsid w:val="00802CF8"/>
    <w:rsid w:val="00803407"/>
    <w:rsid w:val="00803E01"/>
    <w:rsid w:val="00803F6F"/>
    <w:rsid w:val="008047AD"/>
    <w:rsid w:val="00804EB0"/>
    <w:rsid w:val="00805AA7"/>
    <w:rsid w:val="00805ED2"/>
    <w:rsid w:val="00805EF2"/>
    <w:rsid w:val="008073CF"/>
    <w:rsid w:val="00813E8D"/>
    <w:rsid w:val="00814221"/>
    <w:rsid w:val="008145BD"/>
    <w:rsid w:val="00814874"/>
    <w:rsid w:val="00815761"/>
    <w:rsid w:val="00815C5D"/>
    <w:rsid w:val="00816523"/>
    <w:rsid w:val="00816825"/>
    <w:rsid w:val="00816876"/>
    <w:rsid w:val="00817C13"/>
    <w:rsid w:val="00821329"/>
    <w:rsid w:val="0082162A"/>
    <w:rsid w:val="008223F8"/>
    <w:rsid w:val="008226AA"/>
    <w:rsid w:val="0082336B"/>
    <w:rsid w:val="008242AF"/>
    <w:rsid w:val="00824A6F"/>
    <w:rsid w:val="00824C18"/>
    <w:rsid w:val="00825C0D"/>
    <w:rsid w:val="00826036"/>
    <w:rsid w:val="00826658"/>
    <w:rsid w:val="008268BC"/>
    <w:rsid w:val="00826EC6"/>
    <w:rsid w:val="00830BD3"/>
    <w:rsid w:val="00831A9B"/>
    <w:rsid w:val="00831EB5"/>
    <w:rsid w:val="008326DE"/>
    <w:rsid w:val="008331F9"/>
    <w:rsid w:val="00833AC2"/>
    <w:rsid w:val="00833F0D"/>
    <w:rsid w:val="00833F2B"/>
    <w:rsid w:val="008365B9"/>
    <w:rsid w:val="0083694F"/>
    <w:rsid w:val="00836B38"/>
    <w:rsid w:val="008377EB"/>
    <w:rsid w:val="0084184B"/>
    <w:rsid w:val="008423CE"/>
    <w:rsid w:val="008423F2"/>
    <w:rsid w:val="0084242E"/>
    <w:rsid w:val="00842FC8"/>
    <w:rsid w:val="00843AFF"/>
    <w:rsid w:val="00843F03"/>
    <w:rsid w:val="008443CF"/>
    <w:rsid w:val="00845352"/>
    <w:rsid w:val="00845C19"/>
    <w:rsid w:val="008478A6"/>
    <w:rsid w:val="008507F6"/>
    <w:rsid w:val="008527F8"/>
    <w:rsid w:val="00852D46"/>
    <w:rsid w:val="00853BBB"/>
    <w:rsid w:val="00855603"/>
    <w:rsid w:val="00855C99"/>
    <w:rsid w:val="0085714C"/>
    <w:rsid w:val="00857DFB"/>
    <w:rsid w:val="00860893"/>
    <w:rsid w:val="00860B8B"/>
    <w:rsid w:val="00860C34"/>
    <w:rsid w:val="00861084"/>
    <w:rsid w:val="008620CA"/>
    <w:rsid w:val="00862B55"/>
    <w:rsid w:val="00862F1C"/>
    <w:rsid w:val="0086365F"/>
    <w:rsid w:val="00863C39"/>
    <w:rsid w:val="008640BD"/>
    <w:rsid w:val="00864D29"/>
    <w:rsid w:val="00864F8A"/>
    <w:rsid w:val="00865C0D"/>
    <w:rsid w:val="00865F36"/>
    <w:rsid w:val="00866EC9"/>
    <w:rsid w:val="0086775B"/>
    <w:rsid w:val="00870C1C"/>
    <w:rsid w:val="00872671"/>
    <w:rsid w:val="0087305A"/>
    <w:rsid w:val="00873B98"/>
    <w:rsid w:val="00874958"/>
    <w:rsid w:val="00874B9B"/>
    <w:rsid w:val="00874F16"/>
    <w:rsid w:val="008753E0"/>
    <w:rsid w:val="00875E32"/>
    <w:rsid w:val="0087649A"/>
    <w:rsid w:val="00876964"/>
    <w:rsid w:val="00876F28"/>
    <w:rsid w:val="00877198"/>
    <w:rsid w:val="008801BA"/>
    <w:rsid w:val="008801F7"/>
    <w:rsid w:val="008812A8"/>
    <w:rsid w:val="00881E79"/>
    <w:rsid w:val="008824CC"/>
    <w:rsid w:val="008825FD"/>
    <w:rsid w:val="00882A6C"/>
    <w:rsid w:val="00883A93"/>
    <w:rsid w:val="008843A9"/>
    <w:rsid w:val="0088725C"/>
    <w:rsid w:val="008873B3"/>
    <w:rsid w:val="0089021D"/>
    <w:rsid w:val="00890322"/>
    <w:rsid w:val="00890450"/>
    <w:rsid w:val="0089057E"/>
    <w:rsid w:val="0089075D"/>
    <w:rsid w:val="0089185A"/>
    <w:rsid w:val="0089419F"/>
    <w:rsid w:val="00895285"/>
    <w:rsid w:val="00895424"/>
    <w:rsid w:val="0089677C"/>
    <w:rsid w:val="00897FF6"/>
    <w:rsid w:val="008A008E"/>
    <w:rsid w:val="008A0553"/>
    <w:rsid w:val="008A057C"/>
    <w:rsid w:val="008A0D05"/>
    <w:rsid w:val="008A0F91"/>
    <w:rsid w:val="008A106F"/>
    <w:rsid w:val="008A300A"/>
    <w:rsid w:val="008A38CA"/>
    <w:rsid w:val="008A459B"/>
    <w:rsid w:val="008A461E"/>
    <w:rsid w:val="008A4C1E"/>
    <w:rsid w:val="008A4FA3"/>
    <w:rsid w:val="008A56ED"/>
    <w:rsid w:val="008A58F6"/>
    <w:rsid w:val="008A5F00"/>
    <w:rsid w:val="008A6020"/>
    <w:rsid w:val="008A6B75"/>
    <w:rsid w:val="008A6DDA"/>
    <w:rsid w:val="008A7F98"/>
    <w:rsid w:val="008B1B3C"/>
    <w:rsid w:val="008B217D"/>
    <w:rsid w:val="008B23E9"/>
    <w:rsid w:val="008B2564"/>
    <w:rsid w:val="008B271A"/>
    <w:rsid w:val="008B298A"/>
    <w:rsid w:val="008B2DBC"/>
    <w:rsid w:val="008B3A11"/>
    <w:rsid w:val="008B476D"/>
    <w:rsid w:val="008B4B5E"/>
    <w:rsid w:val="008B5446"/>
    <w:rsid w:val="008B5A3F"/>
    <w:rsid w:val="008B730E"/>
    <w:rsid w:val="008B7C0F"/>
    <w:rsid w:val="008C1182"/>
    <w:rsid w:val="008C18E1"/>
    <w:rsid w:val="008C2FC7"/>
    <w:rsid w:val="008C3951"/>
    <w:rsid w:val="008C39DA"/>
    <w:rsid w:val="008C4081"/>
    <w:rsid w:val="008C565D"/>
    <w:rsid w:val="008C5B06"/>
    <w:rsid w:val="008C683A"/>
    <w:rsid w:val="008C6AD2"/>
    <w:rsid w:val="008C6E50"/>
    <w:rsid w:val="008D0C48"/>
    <w:rsid w:val="008D12BC"/>
    <w:rsid w:val="008D16F5"/>
    <w:rsid w:val="008D1C24"/>
    <w:rsid w:val="008D1C56"/>
    <w:rsid w:val="008D1E75"/>
    <w:rsid w:val="008D23E3"/>
    <w:rsid w:val="008D2422"/>
    <w:rsid w:val="008D24A0"/>
    <w:rsid w:val="008D2B4F"/>
    <w:rsid w:val="008D2CEE"/>
    <w:rsid w:val="008D3EE6"/>
    <w:rsid w:val="008D5A9A"/>
    <w:rsid w:val="008D60A5"/>
    <w:rsid w:val="008D6ED8"/>
    <w:rsid w:val="008D7386"/>
    <w:rsid w:val="008D78F8"/>
    <w:rsid w:val="008D7C6C"/>
    <w:rsid w:val="008E0E77"/>
    <w:rsid w:val="008E1758"/>
    <w:rsid w:val="008E1F61"/>
    <w:rsid w:val="008E2757"/>
    <w:rsid w:val="008E30E8"/>
    <w:rsid w:val="008F175A"/>
    <w:rsid w:val="008F1AA3"/>
    <w:rsid w:val="008F2366"/>
    <w:rsid w:val="008F3CAC"/>
    <w:rsid w:val="008F5797"/>
    <w:rsid w:val="008F652E"/>
    <w:rsid w:val="008F712D"/>
    <w:rsid w:val="008F732F"/>
    <w:rsid w:val="008F734C"/>
    <w:rsid w:val="008F7F95"/>
    <w:rsid w:val="00900E9A"/>
    <w:rsid w:val="00901051"/>
    <w:rsid w:val="009015FB"/>
    <w:rsid w:val="0090168E"/>
    <w:rsid w:val="0090248F"/>
    <w:rsid w:val="009052BF"/>
    <w:rsid w:val="00906AA9"/>
    <w:rsid w:val="009074F3"/>
    <w:rsid w:val="00907592"/>
    <w:rsid w:val="00907972"/>
    <w:rsid w:val="00910505"/>
    <w:rsid w:val="00910AF9"/>
    <w:rsid w:val="00910F59"/>
    <w:rsid w:val="00912A80"/>
    <w:rsid w:val="00912CE0"/>
    <w:rsid w:val="009136C3"/>
    <w:rsid w:val="00913D7D"/>
    <w:rsid w:val="009148E9"/>
    <w:rsid w:val="00916A9A"/>
    <w:rsid w:val="009171B0"/>
    <w:rsid w:val="0092011D"/>
    <w:rsid w:val="00920A48"/>
    <w:rsid w:val="009225F4"/>
    <w:rsid w:val="00923379"/>
    <w:rsid w:val="009236ED"/>
    <w:rsid w:val="009241FE"/>
    <w:rsid w:val="00925126"/>
    <w:rsid w:val="00925AA0"/>
    <w:rsid w:val="009275DE"/>
    <w:rsid w:val="00930753"/>
    <w:rsid w:val="0093279F"/>
    <w:rsid w:val="009334CA"/>
    <w:rsid w:val="00933719"/>
    <w:rsid w:val="00933C17"/>
    <w:rsid w:val="009355F0"/>
    <w:rsid w:val="00935962"/>
    <w:rsid w:val="00935BF6"/>
    <w:rsid w:val="00935F27"/>
    <w:rsid w:val="00935F29"/>
    <w:rsid w:val="009375BF"/>
    <w:rsid w:val="009376B9"/>
    <w:rsid w:val="0093783D"/>
    <w:rsid w:val="00937C23"/>
    <w:rsid w:val="00940187"/>
    <w:rsid w:val="00940DAF"/>
    <w:rsid w:val="00941ACB"/>
    <w:rsid w:val="00941DFD"/>
    <w:rsid w:val="00943105"/>
    <w:rsid w:val="00943253"/>
    <w:rsid w:val="00943824"/>
    <w:rsid w:val="00943A56"/>
    <w:rsid w:val="00943C11"/>
    <w:rsid w:val="00944AC6"/>
    <w:rsid w:val="00944C49"/>
    <w:rsid w:val="009453C2"/>
    <w:rsid w:val="0094583C"/>
    <w:rsid w:val="0094586B"/>
    <w:rsid w:val="00947AAB"/>
    <w:rsid w:val="00947ABD"/>
    <w:rsid w:val="00950092"/>
    <w:rsid w:val="00950650"/>
    <w:rsid w:val="00951482"/>
    <w:rsid w:val="009523F6"/>
    <w:rsid w:val="009529EF"/>
    <w:rsid w:val="00953362"/>
    <w:rsid w:val="00954364"/>
    <w:rsid w:val="00954E83"/>
    <w:rsid w:val="00956A3F"/>
    <w:rsid w:val="00956A64"/>
    <w:rsid w:val="00957F8A"/>
    <w:rsid w:val="00960794"/>
    <w:rsid w:val="009607E1"/>
    <w:rsid w:val="00960C69"/>
    <w:rsid w:val="00960C8C"/>
    <w:rsid w:val="00962FB6"/>
    <w:rsid w:val="00963D6D"/>
    <w:rsid w:val="00964A37"/>
    <w:rsid w:val="00964C69"/>
    <w:rsid w:val="00965EE2"/>
    <w:rsid w:val="00966A4E"/>
    <w:rsid w:val="00966A7F"/>
    <w:rsid w:val="009673DD"/>
    <w:rsid w:val="00970534"/>
    <w:rsid w:val="00970E2B"/>
    <w:rsid w:val="00972C85"/>
    <w:rsid w:val="00973A6B"/>
    <w:rsid w:val="009748C3"/>
    <w:rsid w:val="00974A97"/>
    <w:rsid w:val="009759E8"/>
    <w:rsid w:val="00975F8A"/>
    <w:rsid w:val="00980B90"/>
    <w:rsid w:val="00980BFC"/>
    <w:rsid w:val="00981078"/>
    <w:rsid w:val="00981AC1"/>
    <w:rsid w:val="00982123"/>
    <w:rsid w:val="009821DC"/>
    <w:rsid w:val="00982493"/>
    <w:rsid w:val="00982D23"/>
    <w:rsid w:val="00983E3E"/>
    <w:rsid w:val="00983EFF"/>
    <w:rsid w:val="00984FA1"/>
    <w:rsid w:val="00985111"/>
    <w:rsid w:val="009856F2"/>
    <w:rsid w:val="00986F6E"/>
    <w:rsid w:val="0098718A"/>
    <w:rsid w:val="0099010A"/>
    <w:rsid w:val="00990B06"/>
    <w:rsid w:val="00990CAE"/>
    <w:rsid w:val="00991546"/>
    <w:rsid w:val="00991803"/>
    <w:rsid w:val="00991ABB"/>
    <w:rsid w:val="00992052"/>
    <w:rsid w:val="009927D7"/>
    <w:rsid w:val="009932CC"/>
    <w:rsid w:val="00993C4E"/>
    <w:rsid w:val="00993EAC"/>
    <w:rsid w:val="009949BA"/>
    <w:rsid w:val="009957FB"/>
    <w:rsid w:val="00995A50"/>
    <w:rsid w:val="00995DBB"/>
    <w:rsid w:val="00997A43"/>
    <w:rsid w:val="00997E84"/>
    <w:rsid w:val="009A0707"/>
    <w:rsid w:val="009A0BDC"/>
    <w:rsid w:val="009A1043"/>
    <w:rsid w:val="009A238A"/>
    <w:rsid w:val="009A4395"/>
    <w:rsid w:val="009A43CD"/>
    <w:rsid w:val="009A46F3"/>
    <w:rsid w:val="009A4B53"/>
    <w:rsid w:val="009A4BF7"/>
    <w:rsid w:val="009A53F8"/>
    <w:rsid w:val="009A54F6"/>
    <w:rsid w:val="009A6D4F"/>
    <w:rsid w:val="009A6DF3"/>
    <w:rsid w:val="009A78CF"/>
    <w:rsid w:val="009B013A"/>
    <w:rsid w:val="009B051D"/>
    <w:rsid w:val="009B0912"/>
    <w:rsid w:val="009B0A93"/>
    <w:rsid w:val="009B15A2"/>
    <w:rsid w:val="009B175C"/>
    <w:rsid w:val="009B1A49"/>
    <w:rsid w:val="009B1E47"/>
    <w:rsid w:val="009B2289"/>
    <w:rsid w:val="009B2361"/>
    <w:rsid w:val="009B2654"/>
    <w:rsid w:val="009B282B"/>
    <w:rsid w:val="009B3C69"/>
    <w:rsid w:val="009B4364"/>
    <w:rsid w:val="009B4B69"/>
    <w:rsid w:val="009B525D"/>
    <w:rsid w:val="009B52C7"/>
    <w:rsid w:val="009B6C5C"/>
    <w:rsid w:val="009B7000"/>
    <w:rsid w:val="009C02F3"/>
    <w:rsid w:val="009C085B"/>
    <w:rsid w:val="009C1415"/>
    <w:rsid w:val="009C3B43"/>
    <w:rsid w:val="009C46FA"/>
    <w:rsid w:val="009C487B"/>
    <w:rsid w:val="009C4CB9"/>
    <w:rsid w:val="009C52BA"/>
    <w:rsid w:val="009C57F9"/>
    <w:rsid w:val="009C5B65"/>
    <w:rsid w:val="009C6259"/>
    <w:rsid w:val="009D0CCC"/>
    <w:rsid w:val="009D1120"/>
    <w:rsid w:val="009D1819"/>
    <w:rsid w:val="009D2E4F"/>
    <w:rsid w:val="009D395D"/>
    <w:rsid w:val="009D3C6D"/>
    <w:rsid w:val="009D55E2"/>
    <w:rsid w:val="009D5A4F"/>
    <w:rsid w:val="009D6A28"/>
    <w:rsid w:val="009E0654"/>
    <w:rsid w:val="009E0D74"/>
    <w:rsid w:val="009E0EE4"/>
    <w:rsid w:val="009E2FD9"/>
    <w:rsid w:val="009E3355"/>
    <w:rsid w:val="009E33CA"/>
    <w:rsid w:val="009E433F"/>
    <w:rsid w:val="009E4E8A"/>
    <w:rsid w:val="009E6947"/>
    <w:rsid w:val="009E6DE6"/>
    <w:rsid w:val="009E70C0"/>
    <w:rsid w:val="009E7828"/>
    <w:rsid w:val="009E7E0C"/>
    <w:rsid w:val="009F0224"/>
    <w:rsid w:val="009F0D6C"/>
    <w:rsid w:val="009F0EB7"/>
    <w:rsid w:val="009F1022"/>
    <w:rsid w:val="009F1E47"/>
    <w:rsid w:val="009F2E7C"/>
    <w:rsid w:val="009F2F5E"/>
    <w:rsid w:val="009F3403"/>
    <w:rsid w:val="009F3D26"/>
    <w:rsid w:val="009F56EA"/>
    <w:rsid w:val="009F6335"/>
    <w:rsid w:val="009F6BDC"/>
    <w:rsid w:val="009F6CFF"/>
    <w:rsid w:val="009F7E27"/>
    <w:rsid w:val="00A01AD8"/>
    <w:rsid w:val="00A04194"/>
    <w:rsid w:val="00A061A0"/>
    <w:rsid w:val="00A064BA"/>
    <w:rsid w:val="00A10FDB"/>
    <w:rsid w:val="00A11A6F"/>
    <w:rsid w:val="00A1294B"/>
    <w:rsid w:val="00A144CF"/>
    <w:rsid w:val="00A151E4"/>
    <w:rsid w:val="00A15D4D"/>
    <w:rsid w:val="00A208FA"/>
    <w:rsid w:val="00A20AA4"/>
    <w:rsid w:val="00A20D2B"/>
    <w:rsid w:val="00A20E82"/>
    <w:rsid w:val="00A2238D"/>
    <w:rsid w:val="00A226C2"/>
    <w:rsid w:val="00A228EE"/>
    <w:rsid w:val="00A2325A"/>
    <w:rsid w:val="00A24390"/>
    <w:rsid w:val="00A25A56"/>
    <w:rsid w:val="00A26DC5"/>
    <w:rsid w:val="00A26E2E"/>
    <w:rsid w:val="00A274F5"/>
    <w:rsid w:val="00A304FC"/>
    <w:rsid w:val="00A30C56"/>
    <w:rsid w:val="00A32751"/>
    <w:rsid w:val="00A34026"/>
    <w:rsid w:val="00A346BF"/>
    <w:rsid w:val="00A34B1E"/>
    <w:rsid w:val="00A3702E"/>
    <w:rsid w:val="00A370BB"/>
    <w:rsid w:val="00A37147"/>
    <w:rsid w:val="00A37958"/>
    <w:rsid w:val="00A37A76"/>
    <w:rsid w:val="00A37E8C"/>
    <w:rsid w:val="00A40029"/>
    <w:rsid w:val="00A41380"/>
    <w:rsid w:val="00A421B5"/>
    <w:rsid w:val="00A42242"/>
    <w:rsid w:val="00A42ADA"/>
    <w:rsid w:val="00A438E5"/>
    <w:rsid w:val="00A4555D"/>
    <w:rsid w:val="00A46CD6"/>
    <w:rsid w:val="00A4779E"/>
    <w:rsid w:val="00A47DCC"/>
    <w:rsid w:val="00A50DB0"/>
    <w:rsid w:val="00A512EA"/>
    <w:rsid w:val="00A51765"/>
    <w:rsid w:val="00A52F60"/>
    <w:rsid w:val="00A53029"/>
    <w:rsid w:val="00A53501"/>
    <w:rsid w:val="00A53849"/>
    <w:rsid w:val="00A539DC"/>
    <w:rsid w:val="00A53C58"/>
    <w:rsid w:val="00A55389"/>
    <w:rsid w:val="00A554F8"/>
    <w:rsid w:val="00A55872"/>
    <w:rsid w:val="00A55F1A"/>
    <w:rsid w:val="00A560AC"/>
    <w:rsid w:val="00A5694F"/>
    <w:rsid w:val="00A57409"/>
    <w:rsid w:val="00A57808"/>
    <w:rsid w:val="00A5797E"/>
    <w:rsid w:val="00A57CB7"/>
    <w:rsid w:val="00A57DA7"/>
    <w:rsid w:val="00A609B1"/>
    <w:rsid w:val="00A60A6F"/>
    <w:rsid w:val="00A60B66"/>
    <w:rsid w:val="00A60E27"/>
    <w:rsid w:val="00A61138"/>
    <w:rsid w:val="00A6135B"/>
    <w:rsid w:val="00A614A1"/>
    <w:rsid w:val="00A615AB"/>
    <w:rsid w:val="00A618FD"/>
    <w:rsid w:val="00A61E6D"/>
    <w:rsid w:val="00A61F8B"/>
    <w:rsid w:val="00A6382E"/>
    <w:rsid w:val="00A63C9B"/>
    <w:rsid w:val="00A64893"/>
    <w:rsid w:val="00A65026"/>
    <w:rsid w:val="00A6653A"/>
    <w:rsid w:val="00A66579"/>
    <w:rsid w:val="00A676FA"/>
    <w:rsid w:val="00A70293"/>
    <w:rsid w:val="00A71425"/>
    <w:rsid w:val="00A720F6"/>
    <w:rsid w:val="00A72603"/>
    <w:rsid w:val="00A72E32"/>
    <w:rsid w:val="00A7391C"/>
    <w:rsid w:val="00A73DC9"/>
    <w:rsid w:val="00A7543F"/>
    <w:rsid w:val="00A75D47"/>
    <w:rsid w:val="00A766DA"/>
    <w:rsid w:val="00A76CB1"/>
    <w:rsid w:val="00A7780C"/>
    <w:rsid w:val="00A8006F"/>
    <w:rsid w:val="00A80278"/>
    <w:rsid w:val="00A806E1"/>
    <w:rsid w:val="00A80DC3"/>
    <w:rsid w:val="00A82B72"/>
    <w:rsid w:val="00A8336E"/>
    <w:rsid w:val="00A833D4"/>
    <w:rsid w:val="00A835F9"/>
    <w:rsid w:val="00A838A1"/>
    <w:rsid w:val="00A83D9D"/>
    <w:rsid w:val="00A84A55"/>
    <w:rsid w:val="00A85268"/>
    <w:rsid w:val="00A8582D"/>
    <w:rsid w:val="00A87A15"/>
    <w:rsid w:val="00A9029F"/>
    <w:rsid w:val="00A90413"/>
    <w:rsid w:val="00A908C7"/>
    <w:rsid w:val="00A91A32"/>
    <w:rsid w:val="00A943F8"/>
    <w:rsid w:val="00A95374"/>
    <w:rsid w:val="00A96B27"/>
    <w:rsid w:val="00A9781D"/>
    <w:rsid w:val="00AA032C"/>
    <w:rsid w:val="00AA036F"/>
    <w:rsid w:val="00AA1E0A"/>
    <w:rsid w:val="00AA2278"/>
    <w:rsid w:val="00AA30CE"/>
    <w:rsid w:val="00AA37F7"/>
    <w:rsid w:val="00AA44CC"/>
    <w:rsid w:val="00AA4771"/>
    <w:rsid w:val="00AA5669"/>
    <w:rsid w:val="00AA6909"/>
    <w:rsid w:val="00AA6B4C"/>
    <w:rsid w:val="00AA6BEE"/>
    <w:rsid w:val="00AA735B"/>
    <w:rsid w:val="00AB027E"/>
    <w:rsid w:val="00AB02E4"/>
    <w:rsid w:val="00AB2D8C"/>
    <w:rsid w:val="00AB3DC9"/>
    <w:rsid w:val="00AB4286"/>
    <w:rsid w:val="00AB454B"/>
    <w:rsid w:val="00AB647C"/>
    <w:rsid w:val="00AB7FC9"/>
    <w:rsid w:val="00AC047B"/>
    <w:rsid w:val="00AC20B6"/>
    <w:rsid w:val="00AC25FC"/>
    <w:rsid w:val="00AC2B06"/>
    <w:rsid w:val="00AC2C49"/>
    <w:rsid w:val="00AC3090"/>
    <w:rsid w:val="00AC4DB1"/>
    <w:rsid w:val="00AC623A"/>
    <w:rsid w:val="00AC6AAC"/>
    <w:rsid w:val="00AC6F10"/>
    <w:rsid w:val="00AD0051"/>
    <w:rsid w:val="00AD0442"/>
    <w:rsid w:val="00AD0655"/>
    <w:rsid w:val="00AD15B1"/>
    <w:rsid w:val="00AD182E"/>
    <w:rsid w:val="00AD2746"/>
    <w:rsid w:val="00AD288C"/>
    <w:rsid w:val="00AD2AB0"/>
    <w:rsid w:val="00AD2DF5"/>
    <w:rsid w:val="00AD2F65"/>
    <w:rsid w:val="00AD4E90"/>
    <w:rsid w:val="00AD5549"/>
    <w:rsid w:val="00AD57CC"/>
    <w:rsid w:val="00AD593A"/>
    <w:rsid w:val="00AD6348"/>
    <w:rsid w:val="00AD6654"/>
    <w:rsid w:val="00AD68C3"/>
    <w:rsid w:val="00AE0A01"/>
    <w:rsid w:val="00AE0E87"/>
    <w:rsid w:val="00AE1F27"/>
    <w:rsid w:val="00AE2471"/>
    <w:rsid w:val="00AE42E8"/>
    <w:rsid w:val="00AE48EB"/>
    <w:rsid w:val="00AE55B0"/>
    <w:rsid w:val="00AE639E"/>
    <w:rsid w:val="00AE6D2B"/>
    <w:rsid w:val="00AE76BD"/>
    <w:rsid w:val="00AE7961"/>
    <w:rsid w:val="00AF009E"/>
    <w:rsid w:val="00AF099A"/>
    <w:rsid w:val="00AF0D54"/>
    <w:rsid w:val="00AF2116"/>
    <w:rsid w:val="00AF2857"/>
    <w:rsid w:val="00AF291C"/>
    <w:rsid w:val="00AF3429"/>
    <w:rsid w:val="00AF3957"/>
    <w:rsid w:val="00AF42E8"/>
    <w:rsid w:val="00AF49D4"/>
    <w:rsid w:val="00AF5BCA"/>
    <w:rsid w:val="00AF6DBD"/>
    <w:rsid w:val="00AF7154"/>
    <w:rsid w:val="00B008AD"/>
    <w:rsid w:val="00B02985"/>
    <w:rsid w:val="00B03B2A"/>
    <w:rsid w:val="00B03C7D"/>
    <w:rsid w:val="00B040EE"/>
    <w:rsid w:val="00B04224"/>
    <w:rsid w:val="00B042D7"/>
    <w:rsid w:val="00B06099"/>
    <w:rsid w:val="00B067F6"/>
    <w:rsid w:val="00B10472"/>
    <w:rsid w:val="00B10DCE"/>
    <w:rsid w:val="00B11337"/>
    <w:rsid w:val="00B1162B"/>
    <w:rsid w:val="00B11944"/>
    <w:rsid w:val="00B13686"/>
    <w:rsid w:val="00B143AF"/>
    <w:rsid w:val="00B14407"/>
    <w:rsid w:val="00B16724"/>
    <w:rsid w:val="00B202C4"/>
    <w:rsid w:val="00B20E2E"/>
    <w:rsid w:val="00B20F63"/>
    <w:rsid w:val="00B213F0"/>
    <w:rsid w:val="00B21760"/>
    <w:rsid w:val="00B21B83"/>
    <w:rsid w:val="00B2235F"/>
    <w:rsid w:val="00B22CF6"/>
    <w:rsid w:val="00B22DB3"/>
    <w:rsid w:val="00B22E9B"/>
    <w:rsid w:val="00B23184"/>
    <w:rsid w:val="00B23277"/>
    <w:rsid w:val="00B23AAD"/>
    <w:rsid w:val="00B2451A"/>
    <w:rsid w:val="00B247B9"/>
    <w:rsid w:val="00B24B74"/>
    <w:rsid w:val="00B2580C"/>
    <w:rsid w:val="00B2583F"/>
    <w:rsid w:val="00B26EA5"/>
    <w:rsid w:val="00B307D7"/>
    <w:rsid w:val="00B30903"/>
    <w:rsid w:val="00B311DC"/>
    <w:rsid w:val="00B31313"/>
    <w:rsid w:val="00B313B0"/>
    <w:rsid w:val="00B3195C"/>
    <w:rsid w:val="00B31DDC"/>
    <w:rsid w:val="00B3262F"/>
    <w:rsid w:val="00B3330B"/>
    <w:rsid w:val="00B3332A"/>
    <w:rsid w:val="00B33913"/>
    <w:rsid w:val="00B33EA7"/>
    <w:rsid w:val="00B35B17"/>
    <w:rsid w:val="00B368A8"/>
    <w:rsid w:val="00B36B3E"/>
    <w:rsid w:val="00B375B8"/>
    <w:rsid w:val="00B418AC"/>
    <w:rsid w:val="00B41B77"/>
    <w:rsid w:val="00B42191"/>
    <w:rsid w:val="00B43377"/>
    <w:rsid w:val="00B44269"/>
    <w:rsid w:val="00B44D82"/>
    <w:rsid w:val="00B45BEE"/>
    <w:rsid w:val="00B462D8"/>
    <w:rsid w:val="00B47D94"/>
    <w:rsid w:val="00B50D09"/>
    <w:rsid w:val="00B5240F"/>
    <w:rsid w:val="00B5301C"/>
    <w:rsid w:val="00B53C0B"/>
    <w:rsid w:val="00B53E5D"/>
    <w:rsid w:val="00B54287"/>
    <w:rsid w:val="00B54887"/>
    <w:rsid w:val="00B54898"/>
    <w:rsid w:val="00B549CC"/>
    <w:rsid w:val="00B5569C"/>
    <w:rsid w:val="00B55C35"/>
    <w:rsid w:val="00B55CD4"/>
    <w:rsid w:val="00B55F6C"/>
    <w:rsid w:val="00B5653C"/>
    <w:rsid w:val="00B56990"/>
    <w:rsid w:val="00B56E7A"/>
    <w:rsid w:val="00B56F94"/>
    <w:rsid w:val="00B60496"/>
    <w:rsid w:val="00B60788"/>
    <w:rsid w:val="00B6081A"/>
    <w:rsid w:val="00B6186B"/>
    <w:rsid w:val="00B62FA2"/>
    <w:rsid w:val="00B63190"/>
    <w:rsid w:val="00B63452"/>
    <w:rsid w:val="00B637CB"/>
    <w:rsid w:val="00B63926"/>
    <w:rsid w:val="00B639DD"/>
    <w:rsid w:val="00B64C6F"/>
    <w:rsid w:val="00B64F71"/>
    <w:rsid w:val="00B65096"/>
    <w:rsid w:val="00B654EE"/>
    <w:rsid w:val="00B67F7D"/>
    <w:rsid w:val="00B71028"/>
    <w:rsid w:val="00B72266"/>
    <w:rsid w:val="00B726A2"/>
    <w:rsid w:val="00B72CFA"/>
    <w:rsid w:val="00B733E5"/>
    <w:rsid w:val="00B737A4"/>
    <w:rsid w:val="00B739AA"/>
    <w:rsid w:val="00B750C6"/>
    <w:rsid w:val="00B755CF"/>
    <w:rsid w:val="00B76DC3"/>
    <w:rsid w:val="00B80CE3"/>
    <w:rsid w:val="00B81486"/>
    <w:rsid w:val="00B82ACA"/>
    <w:rsid w:val="00B84C60"/>
    <w:rsid w:val="00B86E5B"/>
    <w:rsid w:val="00B87594"/>
    <w:rsid w:val="00B90601"/>
    <w:rsid w:val="00B912DD"/>
    <w:rsid w:val="00B9158E"/>
    <w:rsid w:val="00B915F1"/>
    <w:rsid w:val="00B92651"/>
    <w:rsid w:val="00B9330F"/>
    <w:rsid w:val="00B93679"/>
    <w:rsid w:val="00B9433F"/>
    <w:rsid w:val="00B94592"/>
    <w:rsid w:val="00B94857"/>
    <w:rsid w:val="00B94C9B"/>
    <w:rsid w:val="00B9559D"/>
    <w:rsid w:val="00B95B4F"/>
    <w:rsid w:val="00B974F5"/>
    <w:rsid w:val="00B97F59"/>
    <w:rsid w:val="00BA110D"/>
    <w:rsid w:val="00BA154C"/>
    <w:rsid w:val="00BA1774"/>
    <w:rsid w:val="00BA1844"/>
    <w:rsid w:val="00BA29CB"/>
    <w:rsid w:val="00BA2C7F"/>
    <w:rsid w:val="00BA3D2A"/>
    <w:rsid w:val="00BA537F"/>
    <w:rsid w:val="00BA58D7"/>
    <w:rsid w:val="00BA59C6"/>
    <w:rsid w:val="00BA5E5D"/>
    <w:rsid w:val="00BA6888"/>
    <w:rsid w:val="00BA727C"/>
    <w:rsid w:val="00BA79A3"/>
    <w:rsid w:val="00BB10FF"/>
    <w:rsid w:val="00BB1489"/>
    <w:rsid w:val="00BB18BD"/>
    <w:rsid w:val="00BB20B7"/>
    <w:rsid w:val="00BB223B"/>
    <w:rsid w:val="00BB2562"/>
    <w:rsid w:val="00BB2FE4"/>
    <w:rsid w:val="00BB3C18"/>
    <w:rsid w:val="00BB3F82"/>
    <w:rsid w:val="00BB4D3F"/>
    <w:rsid w:val="00BB563F"/>
    <w:rsid w:val="00BB63B2"/>
    <w:rsid w:val="00BB7026"/>
    <w:rsid w:val="00BB74D6"/>
    <w:rsid w:val="00BB74FE"/>
    <w:rsid w:val="00BB7846"/>
    <w:rsid w:val="00BB78D6"/>
    <w:rsid w:val="00BB7B3F"/>
    <w:rsid w:val="00BC0BE5"/>
    <w:rsid w:val="00BC1891"/>
    <w:rsid w:val="00BC2146"/>
    <w:rsid w:val="00BC24DE"/>
    <w:rsid w:val="00BC2EE7"/>
    <w:rsid w:val="00BC2FAD"/>
    <w:rsid w:val="00BC4D9B"/>
    <w:rsid w:val="00BC5139"/>
    <w:rsid w:val="00BC5691"/>
    <w:rsid w:val="00BC56F8"/>
    <w:rsid w:val="00BC5D26"/>
    <w:rsid w:val="00BC717B"/>
    <w:rsid w:val="00BC7BE7"/>
    <w:rsid w:val="00BD12B7"/>
    <w:rsid w:val="00BD3096"/>
    <w:rsid w:val="00BD4E4A"/>
    <w:rsid w:val="00BD500C"/>
    <w:rsid w:val="00BD6FA0"/>
    <w:rsid w:val="00BD74A1"/>
    <w:rsid w:val="00BD77D3"/>
    <w:rsid w:val="00BE06E0"/>
    <w:rsid w:val="00BE1E4E"/>
    <w:rsid w:val="00BE225C"/>
    <w:rsid w:val="00BE2317"/>
    <w:rsid w:val="00BE2837"/>
    <w:rsid w:val="00BE5256"/>
    <w:rsid w:val="00BE5A86"/>
    <w:rsid w:val="00BE645B"/>
    <w:rsid w:val="00BE76B2"/>
    <w:rsid w:val="00BE7932"/>
    <w:rsid w:val="00BE7AD2"/>
    <w:rsid w:val="00BE7C1C"/>
    <w:rsid w:val="00BF1A13"/>
    <w:rsid w:val="00BF374E"/>
    <w:rsid w:val="00BF464E"/>
    <w:rsid w:val="00BF5CD8"/>
    <w:rsid w:val="00BF63FC"/>
    <w:rsid w:val="00BF78B8"/>
    <w:rsid w:val="00C02697"/>
    <w:rsid w:val="00C02C5B"/>
    <w:rsid w:val="00C030B5"/>
    <w:rsid w:val="00C040FE"/>
    <w:rsid w:val="00C049A8"/>
    <w:rsid w:val="00C05AA9"/>
    <w:rsid w:val="00C06CC8"/>
    <w:rsid w:val="00C071B0"/>
    <w:rsid w:val="00C07F84"/>
    <w:rsid w:val="00C108B2"/>
    <w:rsid w:val="00C10F39"/>
    <w:rsid w:val="00C11874"/>
    <w:rsid w:val="00C11AB2"/>
    <w:rsid w:val="00C12012"/>
    <w:rsid w:val="00C12E8F"/>
    <w:rsid w:val="00C1412A"/>
    <w:rsid w:val="00C14440"/>
    <w:rsid w:val="00C14BDE"/>
    <w:rsid w:val="00C15B2A"/>
    <w:rsid w:val="00C16234"/>
    <w:rsid w:val="00C16ABD"/>
    <w:rsid w:val="00C2029E"/>
    <w:rsid w:val="00C20CF6"/>
    <w:rsid w:val="00C21373"/>
    <w:rsid w:val="00C215F3"/>
    <w:rsid w:val="00C22BA4"/>
    <w:rsid w:val="00C23A21"/>
    <w:rsid w:val="00C2481D"/>
    <w:rsid w:val="00C25329"/>
    <w:rsid w:val="00C26D65"/>
    <w:rsid w:val="00C27707"/>
    <w:rsid w:val="00C27D68"/>
    <w:rsid w:val="00C3020A"/>
    <w:rsid w:val="00C321A7"/>
    <w:rsid w:val="00C33B9B"/>
    <w:rsid w:val="00C33BC0"/>
    <w:rsid w:val="00C346A4"/>
    <w:rsid w:val="00C352B3"/>
    <w:rsid w:val="00C35E0C"/>
    <w:rsid w:val="00C3608F"/>
    <w:rsid w:val="00C36DD0"/>
    <w:rsid w:val="00C37B86"/>
    <w:rsid w:val="00C37C64"/>
    <w:rsid w:val="00C4023E"/>
    <w:rsid w:val="00C405A9"/>
    <w:rsid w:val="00C41CA8"/>
    <w:rsid w:val="00C42371"/>
    <w:rsid w:val="00C435D5"/>
    <w:rsid w:val="00C44ADF"/>
    <w:rsid w:val="00C44EA8"/>
    <w:rsid w:val="00C45362"/>
    <w:rsid w:val="00C470F4"/>
    <w:rsid w:val="00C47716"/>
    <w:rsid w:val="00C501AE"/>
    <w:rsid w:val="00C50695"/>
    <w:rsid w:val="00C507E4"/>
    <w:rsid w:val="00C51D38"/>
    <w:rsid w:val="00C52366"/>
    <w:rsid w:val="00C53A66"/>
    <w:rsid w:val="00C54730"/>
    <w:rsid w:val="00C56223"/>
    <w:rsid w:val="00C563AF"/>
    <w:rsid w:val="00C56BC9"/>
    <w:rsid w:val="00C570A1"/>
    <w:rsid w:val="00C571DF"/>
    <w:rsid w:val="00C574F7"/>
    <w:rsid w:val="00C57559"/>
    <w:rsid w:val="00C57E1C"/>
    <w:rsid w:val="00C6057D"/>
    <w:rsid w:val="00C60BED"/>
    <w:rsid w:val="00C60FA3"/>
    <w:rsid w:val="00C6120A"/>
    <w:rsid w:val="00C62974"/>
    <w:rsid w:val="00C65AEF"/>
    <w:rsid w:val="00C66016"/>
    <w:rsid w:val="00C663FF"/>
    <w:rsid w:val="00C6690C"/>
    <w:rsid w:val="00C71498"/>
    <w:rsid w:val="00C71A1C"/>
    <w:rsid w:val="00C7393A"/>
    <w:rsid w:val="00C73B95"/>
    <w:rsid w:val="00C73C54"/>
    <w:rsid w:val="00C73DFC"/>
    <w:rsid w:val="00C753E1"/>
    <w:rsid w:val="00C75721"/>
    <w:rsid w:val="00C75F50"/>
    <w:rsid w:val="00C7600B"/>
    <w:rsid w:val="00C760B8"/>
    <w:rsid w:val="00C76449"/>
    <w:rsid w:val="00C76A3D"/>
    <w:rsid w:val="00C775CE"/>
    <w:rsid w:val="00C77C7E"/>
    <w:rsid w:val="00C803EE"/>
    <w:rsid w:val="00C8170D"/>
    <w:rsid w:val="00C81AD0"/>
    <w:rsid w:val="00C81C3C"/>
    <w:rsid w:val="00C83352"/>
    <w:rsid w:val="00C848BB"/>
    <w:rsid w:val="00C848EC"/>
    <w:rsid w:val="00C85AC1"/>
    <w:rsid w:val="00C86580"/>
    <w:rsid w:val="00C865D8"/>
    <w:rsid w:val="00C868AA"/>
    <w:rsid w:val="00C90328"/>
    <w:rsid w:val="00C910F1"/>
    <w:rsid w:val="00C918C5"/>
    <w:rsid w:val="00C91B65"/>
    <w:rsid w:val="00C91D67"/>
    <w:rsid w:val="00C922D5"/>
    <w:rsid w:val="00C926DA"/>
    <w:rsid w:val="00C92DC6"/>
    <w:rsid w:val="00C95AFD"/>
    <w:rsid w:val="00C95C7B"/>
    <w:rsid w:val="00C95D59"/>
    <w:rsid w:val="00C9615E"/>
    <w:rsid w:val="00C9654B"/>
    <w:rsid w:val="00C97A5B"/>
    <w:rsid w:val="00CA02B8"/>
    <w:rsid w:val="00CA1D3F"/>
    <w:rsid w:val="00CA25AC"/>
    <w:rsid w:val="00CA3F78"/>
    <w:rsid w:val="00CA502C"/>
    <w:rsid w:val="00CA5120"/>
    <w:rsid w:val="00CA6FCA"/>
    <w:rsid w:val="00CA7CC1"/>
    <w:rsid w:val="00CB32F8"/>
    <w:rsid w:val="00CB3452"/>
    <w:rsid w:val="00CB358E"/>
    <w:rsid w:val="00CB395E"/>
    <w:rsid w:val="00CB633E"/>
    <w:rsid w:val="00CB7364"/>
    <w:rsid w:val="00CB75E2"/>
    <w:rsid w:val="00CB7F5F"/>
    <w:rsid w:val="00CC004A"/>
    <w:rsid w:val="00CC0AF4"/>
    <w:rsid w:val="00CC0B35"/>
    <w:rsid w:val="00CC1CAD"/>
    <w:rsid w:val="00CC1F32"/>
    <w:rsid w:val="00CC2941"/>
    <w:rsid w:val="00CC2E69"/>
    <w:rsid w:val="00CC3663"/>
    <w:rsid w:val="00CC4B61"/>
    <w:rsid w:val="00CC68A6"/>
    <w:rsid w:val="00CC7160"/>
    <w:rsid w:val="00CD074E"/>
    <w:rsid w:val="00CD07E9"/>
    <w:rsid w:val="00CD0A63"/>
    <w:rsid w:val="00CD1B39"/>
    <w:rsid w:val="00CD22C5"/>
    <w:rsid w:val="00CD2459"/>
    <w:rsid w:val="00CD2B3B"/>
    <w:rsid w:val="00CD2F87"/>
    <w:rsid w:val="00CD467D"/>
    <w:rsid w:val="00CD4AF9"/>
    <w:rsid w:val="00CD5D8A"/>
    <w:rsid w:val="00CE0B74"/>
    <w:rsid w:val="00CE2F11"/>
    <w:rsid w:val="00CE3A68"/>
    <w:rsid w:val="00CE4619"/>
    <w:rsid w:val="00CE4712"/>
    <w:rsid w:val="00CE6C9A"/>
    <w:rsid w:val="00CE7676"/>
    <w:rsid w:val="00CE7BCC"/>
    <w:rsid w:val="00CF013A"/>
    <w:rsid w:val="00CF0AB8"/>
    <w:rsid w:val="00CF11A1"/>
    <w:rsid w:val="00CF12AE"/>
    <w:rsid w:val="00CF2F29"/>
    <w:rsid w:val="00CF3CEE"/>
    <w:rsid w:val="00CF3D85"/>
    <w:rsid w:val="00CF456A"/>
    <w:rsid w:val="00CF46E6"/>
    <w:rsid w:val="00CF5581"/>
    <w:rsid w:val="00CF5B64"/>
    <w:rsid w:val="00CF625B"/>
    <w:rsid w:val="00CF7196"/>
    <w:rsid w:val="00CF73DE"/>
    <w:rsid w:val="00CF7E5E"/>
    <w:rsid w:val="00D007C6"/>
    <w:rsid w:val="00D00CB6"/>
    <w:rsid w:val="00D00D64"/>
    <w:rsid w:val="00D013C3"/>
    <w:rsid w:val="00D017E2"/>
    <w:rsid w:val="00D029B4"/>
    <w:rsid w:val="00D03860"/>
    <w:rsid w:val="00D03DAF"/>
    <w:rsid w:val="00D041F7"/>
    <w:rsid w:val="00D058A1"/>
    <w:rsid w:val="00D06BF7"/>
    <w:rsid w:val="00D07398"/>
    <w:rsid w:val="00D07BAF"/>
    <w:rsid w:val="00D10D4C"/>
    <w:rsid w:val="00D1103D"/>
    <w:rsid w:val="00D1163D"/>
    <w:rsid w:val="00D1273B"/>
    <w:rsid w:val="00D135B9"/>
    <w:rsid w:val="00D1361C"/>
    <w:rsid w:val="00D1364B"/>
    <w:rsid w:val="00D13954"/>
    <w:rsid w:val="00D13CAD"/>
    <w:rsid w:val="00D16547"/>
    <w:rsid w:val="00D166FD"/>
    <w:rsid w:val="00D16B01"/>
    <w:rsid w:val="00D1764E"/>
    <w:rsid w:val="00D17715"/>
    <w:rsid w:val="00D2042D"/>
    <w:rsid w:val="00D20F23"/>
    <w:rsid w:val="00D210EE"/>
    <w:rsid w:val="00D21239"/>
    <w:rsid w:val="00D212D0"/>
    <w:rsid w:val="00D2150F"/>
    <w:rsid w:val="00D222BE"/>
    <w:rsid w:val="00D22AE7"/>
    <w:rsid w:val="00D22BCA"/>
    <w:rsid w:val="00D22CAE"/>
    <w:rsid w:val="00D232C9"/>
    <w:rsid w:val="00D232D5"/>
    <w:rsid w:val="00D2417F"/>
    <w:rsid w:val="00D254C1"/>
    <w:rsid w:val="00D265B4"/>
    <w:rsid w:val="00D26863"/>
    <w:rsid w:val="00D301FB"/>
    <w:rsid w:val="00D30B94"/>
    <w:rsid w:val="00D31AE5"/>
    <w:rsid w:val="00D32452"/>
    <w:rsid w:val="00D32E9F"/>
    <w:rsid w:val="00D32F53"/>
    <w:rsid w:val="00D33AAC"/>
    <w:rsid w:val="00D346B8"/>
    <w:rsid w:val="00D34AC7"/>
    <w:rsid w:val="00D356CB"/>
    <w:rsid w:val="00D360FA"/>
    <w:rsid w:val="00D36660"/>
    <w:rsid w:val="00D375A9"/>
    <w:rsid w:val="00D4023A"/>
    <w:rsid w:val="00D4108A"/>
    <w:rsid w:val="00D43052"/>
    <w:rsid w:val="00D44C94"/>
    <w:rsid w:val="00D44FB2"/>
    <w:rsid w:val="00D475A1"/>
    <w:rsid w:val="00D5163D"/>
    <w:rsid w:val="00D51B1B"/>
    <w:rsid w:val="00D52232"/>
    <w:rsid w:val="00D52472"/>
    <w:rsid w:val="00D526CE"/>
    <w:rsid w:val="00D5290C"/>
    <w:rsid w:val="00D52C99"/>
    <w:rsid w:val="00D5456E"/>
    <w:rsid w:val="00D54954"/>
    <w:rsid w:val="00D552B5"/>
    <w:rsid w:val="00D55CBE"/>
    <w:rsid w:val="00D55D33"/>
    <w:rsid w:val="00D5649A"/>
    <w:rsid w:val="00D57885"/>
    <w:rsid w:val="00D57B47"/>
    <w:rsid w:val="00D60800"/>
    <w:rsid w:val="00D60958"/>
    <w:rsid w:val="00D6101D"/>
    <w:rsid w:val="00D61A9C"/>
    <w:rsid w:val="00D627CA"/>
    <w:rsid w:val="00D63967"/>
    <w:rsid w:val="00D63BBC"/>
    <w:rsid w:val="00D6424E"/>
    <w:rsid w:val="00D6440C"/>
    <w:rsid w:val="00D6460F"/>
    <w:rsid w:val="00D64723"/>
    <w:rsid w:val="00D64F42"/>
    <w:rsid w:val="00D65CE5"/>
    <w:rsid w:val="00D65EEB"/>
    <w:rsid w:val="00D66DB0"/>
    <w:rsid w:val="00D67359"/>
    <w:rsid w:val="00D674AB"/>
    <w:rsid w:val="00D67B44"/>
    <w:rsid w:val="00D70446"/>
    <w:rsid w:val="00D705EB"/>
    <w:rsid w:val="00D71A8C"/>
    <w:rsid w:val="00D71E44"/>
    <w:rsid w:val="00D72321"/>
    <w:rsid w:val="00D74421"/>
    <w:rsid w:val="00D74F3A"/>
    <w:rsid w:val="00D757F3"/>
    <w:rsid w:val="00D75ABC"/>
    <w:rsid w:val="00D776E4"/>
    <w:rsid w:val="00D77881"/>
    <w:rsid w:val="00D77FAB"/>
    <w:rsid w:val="00D8085D"/>
    <w:rsid w:val="00D80E76"/>
    <w:rsid w:val="00D81672"/>
    <w:rsid w:val="00D817F9"/>
    <w:rsid w:val="00D8193A"/>
    <w:rsid w:val="00D819B7"/>
    <w:rsid w:val="00D82654"/>
    <w:rsid w:val="00D82DBF"/>
    <w:rsid w:val="00D8304C"/>
    <w:rsid w:val="00D83A68"/>
    <w:rsid w:val="00D84A01"/>
    <w:rsid w:val="00D855F4"/>
    <w:rsid w:val="00D8622E"/>
    <w:rsid w:val="00D86BC7"/>
    <w:rsid w:val="00D91690"/>
    <w:rsid w:val="00D92F3B"/>
    <w:rsid w:val="00D9373C"/>
    <w:rsid w:val="00D9502A"/>
    <w:rsid w:val="00DA0204"/>
    <w:rsid w:val="00DA0D58"/>
    <w:rsid w:val="00DA0E0D"/>
    <w:rsid w:val="00DA2A10"/>
    <w:rsid w:val="00DA2FE7"/>
    <w:rsid w:val="00DA3D3E"/>
    <w:rsid w:val="00DA3D78"/>
    <w:rsid w:val="00DA439E"/>
    <w:rsid w:val="00DA47B3"/>
    <w:rsid w:val="00DA5B43"/>
    <w:rsid w:val="00DA60DA"/>
    <w:rsid w:val="00DA7594"/>
    <w:rsid w:val="00DA770F"/>
    <w:rsid w:val="00DA7E33"/>
    <w:rsid w:val="00DB0999"/>
    <w:rsid w:val="00DB31D0"/>
    <w:rsid w:val="00DB3C17"/>
    <w:rsid w:val="00DB430D"/>
    <w:rsid w:val="00DB4780"/>
    <w:rsid w:val="00DB53D6"/>
    <w:rsid w:val="00DB7AB1"/>
    <w:rsid w:val="00DC13FC"/>
    <w:rsid w:val="00DC16E0"/>
    <w:rsid w:val="00DC17C8"/>
    <w:rsid w:val="00DC24CB"/>
    <w:rsid w:val="00DC2857"/>
    <w:rsid w:val="00DC366F"/>
    <w:rsid w:val="00DC3F0F"/>
    <w:rsid w:val="00DC5A1E"/>
    <w:rsid w:val="00DD03A4"/>
    <w:rsid w:val="00DD0F8F"/>
    <w:rsid w:val="00DD152A"/>
    <w:rsid w:val="00DD1584"/>
    <w:rsid w:val="00DD1EDB"/>
    <w:rsid w:val="00DD2EE1"/>
    <w:rsid w:val="00DD3C93"/>
    <w:rsid w:val="00DD3FDD"/>
    <w:rsid w:val="00DD4132"/>
    <w:rsid w:val="00DD4A27"/>
    <w:rsid w:val="00DD51C4"/>
    <w:rsid w:val="00DD6B62"/>
    <w:rsid w:val="00DD7595"/>
    <w:rsid w:val="00DD770A"/>
    <w:rsid w:val="00DD7F45"/>
    <w:rsid w:val="00DE0394"/>
    <w:rsid w:val="00DE052B"/>
    <w:rsid w:val="00DE1131"/>
    <w:rsid w:val="00DE1179"/>
    <w:rsid w:val="00DE201B"/>
    <w:rsid w:val="00DE3A9D"/>
    <w:rsid w:val="00DE417F"/>
    <w:rsid w:val="00DE4318"/>
    <w:rsid w:val="00DE475A"/>
    <w:rsid w:val="00DE51BF"/>
    <w:rsid w:val="00DE65FB"/>
    <w:rsid w:val="00DE6709"/>
    <w:rsid w:val="00DE6E0B"/>
    <w:rsid w:val="00DF08FE"/>
    <w:rsid w:val="00DF10CC"/>
    <w:rsid w:val="00DF1A14"/>
    <w:rsid w:val="00DF2641"/>
    <w:rsid w:val="00DF27A4"/>
    <w:rsid w:val="00DF307B"/>
    <w:rsid w:val="00DF317D"/>
    <w:rsid w:val="00DF3B97"/>
    <w:rsid w:val="00DF3D78"/>
    <w:rsid w:val="00DF5053"/>
    <w:rsid w:val="00DF5100"/>
    <w:rsid w:val="00DF64CA"/>
    <w:rsid w:val="00E0080D"/>
    <w:rsid w:val="00E027F9"/>
    <w:rsid w:val="00E047DE"/>
    <w:rsid w:val="00E04F1B"/>
    <w:rsid w:val="00E0528E"/>
    <w:rsid w:val="00E12FCC"/>
    <w:rsid w:val="00E14F64"/>
    <w:rsid w:val="00E15496"/>
    <w:rsid w:val="00E155D2"/>
    <w:rsid w:val="00E1591C"/>
    <w:rsid w:val="00E16C5F"/>
    <w:rsid w:val="00E16D04"/>
    <w:rsid w:val="00E17D06"/>
    <w:rsid w:val="00E21680"/>
    <w:rsid w:val="00E21EB7"/>
    <w:rsid w:val="00E22715"/>
    <w:rsid w:val="00E22725"/>
    <w:rsid w:val="00E2281E"/>
    <w:rsid w:val="00E237E7"/>
    <w:rsid w:val="00E246C4"/>
    <w:rsid w:val="00E247F3"/>
    <w:rsid w:val="00E25AA3"/>
    <w:rsid w:val="00E2686E"/>
    <w:rsid w:val="00E27163"/>
    <w:rsid w:val="00E315E7"/>
    <w:rsid w:val="00E342F9"/>
    <w:rsid w:val="00E361E3"/>
    <w:rsid w:val="00E3632E"/>
    <w:rsid w:val="00E3773F"/>
    <w:rsid w:val="00E4082B"/>
    <w:rsid w:val="00E40867"/>
    <w:rsid w:val="00E41898"/>
    <w:rsid w:val="00E42063"/>
    <w:rsid w:val="00E42649"/>
    <w:rsid w:val="00E4285D"/>
    <w:rsid w:val="00E44BB6"/>
    <w:rsid w:val="00E45324"/>
    <w:rsid w:val="00E46863"/>
    <w:rsid w:val="00E470D3"/>
    <w:rsid w:val="00E47358"/>
    <w:rsid w:val="00E50E61"/>
    <w:rsid w:val="00E51283"/>
    <w:rsid w:val="00E5130A"/>
    <w:rsid w:val="00E51DEA"/>
    <w:rsid w:val="00E51FD6"/>
    <w:rsid w:val="00E53330"/>
    <w:rsid w:val="00E5494D"/>
    <w:rsid w:val="00E54B9B"/>
    <w:rsid w:val="00E559CE"/>
    <w:rsid w:val="00E60777"/>
    <w:rsid w:val="00E610FC"/>
    <w:rsid w:val="00E6134E"/>
    <w:rsid w:val="00E61618"/>
    <w:rsid w:val="00E61BE1"/>
    <w:rsid w:val="00E62F30"/>
    <w:rsid w:val="00E63642"/>
    <w:rsid w:val="00E65341"/>
    <w:rsid w:val="00E65605"/>
    <w:rsid w:val="00E6564E"/>
    <w:rsid w:val="00E67DF7"/>
    <w:rsid w:val="00E70F86"/>
    <w:rsid w:val="00E716AF"/>
    <w:rsid w:val="00E724A1"/>
    <w:rsid w:val="00E72A5F"/>
    <w:rsid w:val="00E740B5"/>
    <w:rsid w:val="00E747B0"/>
    <w:rsid w:val="00E7512D"/>
    <w:rsid w:val="00E75839"/>
    <w:rsid w:val="00E75EC5"/>
    <w:rsid w:val="00E76289"/>
    <w:rsid w:val="00E7637E"/>
    <w:rsid w:val="00E76598"/>
    <w:rsid w:val="00E770A9"/>
    <w:rsid w:val="00E776E7"/>
    <w:rsid w:val="00E77B7A"/>
    <w:rsid w:val="00E808F5"/>
    <w:rsid w:val="00E80CF1"/>
    <w:rsid w:val="00E81470"/>
    <w:rsid w:val="00E8173C"/>
    <w:rsid w:val="00E8236F"/>
    <w:rsid w:val="00E82C32"/>
    <w:rsid w:val="00E83254"/>
    <w:rsid w:val="00E83BC1"/>
    <w:rsid w:val="00E8651E"/>
    <w:rsid w:val="00E8702E"/>
    <w:rsid w:val="00E8709A"/>
    <w:rsid w:val="00E906F3"/>
    <w:rsid w:val="00E910A4"/>
    <w:rsid w:val="00E91CEF"/>
    <w:rsid w:val="00E92165"/>
    <w:rsid w:val="00E928B1"/>
    <w:rsid w:val="00E92FA1"/>
    <w:rsid w:val="00E93F7A"/>
    <w:rsid w:val="00E94C93"/>
    <w:rsid w:val="00E9505F"/>
    <w:rsid w:val="00E95136"/>
    <w:rsid w:val="00E958D2"/>
    <w:rsid w:val="00E969B2"/>
    <w:rsid w:val="00E96C51"/>
    <w:rsid w:val="00E97805"/>
    <w:rsid w:val="00E9787B"/>
    <w:rsid w:val="00E97D28"/>
    <w:rsid w:val="00EA0058"/>
    <w:rsid w:val="00EA0FE4"/>
    <w:rsid w:val="00EA17CD"/>
    <w:rsid w:val="00EA1C42"/>
    <w:rsid w:val="00EA2E6E"/>
    <w:rsid w:val="00EA4280"/>
    <w:rsid w:val="00EA6734"/>
    <w:rsid w:val="00EA6C8E"/>
    <w:rsid w:val="00EB1910"/>
    <w:rsid w:val="00EB1D5C"/>
    <w:rsid w:val="00EB2CBE"/>
    <w:rsid w:val="00EB3735"/>
    <w:rsid w:val="00EB4131"/>
    <w:rsid w:val="00EB4FE1"/>
    <w:rsid w:val="00EB54B6"/>
    <w:rsid w:val="00EB563F"/>
    <w:rsid w:val="00EB5731"/>
    <w:rsid w:val="00EB6A95"/>
    <w:rsid w:val="00EB7D1A"/>
    <w:rsid w:val="00EC0554"/>
    <w:rsid w:val="00EC147E"/>
    <w:rsid w:val="00EC274D"/>
    <w:rsid w:val="00EC2C85"/>
    <w:rsid w:val="00EC2CD7"/>
    <w:rsid w:val="00EC3360"/>
    <w:rsid w:val="00EC4E53"/>
    <w:rsid w:val="00EC5105"/>
    <w:rsid w:val="00EC558D"/>
    <w:rsid w:val="00EC574B"/>
    <w:rsid w:val="00EC5C44"/>
    <w:rsid w:val="00EC5D75"/>
    <w:rsid w:val="00EC6A83"/>
    <w:rsid w:val="00EC712B"/>
    <w:rsid w:val="00EC7559"/>
    <w:rsid w:val="00EC777B"/>
    <w:rsid w:val="00ED0004"/>
    <w:rsid w:val="00ED0DEB"/>
    <w:rsid w:val="00ED14DA"/>
    <w:rsid w:val="00ED206F"/>
    <w:rsid w:val="00ED22B7"/>
    <w:rsid w:val="00ED34AB"/>
    <w:rsid w:val="00ED4A98"/>
    <w:rsid w:val="00ED4E75"/>
    <w:rsid w:val="00ED53E2"/>
    <w:rsid w:val="00ED72BF"/>
    <w:rsid w:val="00ED7435"/>
    <w:rsid w:val="00ED757C"/>
    <w:rsid w:val="00EE12A7"/>
    <w:rsid w:val="00EE181A"/>
    <w:rsid w:val="00EE1D5D"/>
    <w:rsid w:val="00EE2A17"/>
    <w:rsid w:val="00EE2AE4"/>
    <w:rsid w:val="00EE311B"/>
    <w:rsid w:val="00EE376A"/>
    <w:rsid w:val="00EE4639"/>
    <w:rsid w:val="00EE4B01"/>
    <w:rsid w:val="00EE5816"/>
    <w:rsid w:val="00EE6657"/>
    <w:rsid w:val="00EE6C4C"/>
    <w:rsid w:val="00EE713D"/>
    <w:rsid w:val="00EF0537"/>
    <w:rsid w:val="00EF34B6"/>
    <w:rsid w:val="00EF49FC"/>
    <w:rsid w:val="00EF6938"/>
    <w:rsid w:val="00EF6CDD"/>
    <w:rsid w:val="00EF71BC"/>
    <w:rsid w:val="00EF71F5"/>
    <w:rsid w:val="00EF7542"/>
    <w:rsid w:val="00F015EC"/>
    <w:rsid w:val="00F01970"/>
    <w:rsid w:val="00F0252E"/>
    <w:rsid w:val="00F02713"/>
    <w:rsid w:val="00F03A86"/>
    <w:rsid w:val="00F04F1D"/>
    <w:rsid w:val="00F05A0F"/>
    <w:rsid w:val="00F05E95"/>
    <w:rsid w:val="00F0602D"/>
    <w:rsid w:val="00F077A7"/>
    <w:rsid w:val="00F07930"/>
    <w:rsid w:val="00F07966"/>
    <w:rsid w:val="00F10B26"/>
    <w:rsid w:val="00F12575"/>
    <w:rsid w:val="00F1308B"/>
    <w:rsid w:val="00F135B4"/>
    <w:rsid w:val="00F148EC"/>
    <w:rsid w:val="00F1493A"/>
    <w:rsid w:val="00F15464"/>
    <w:rsid w:val="00F167FF"/>
    <w:rsid w:val="00F1681A"/>
    <w:rsid w:val="00F1730D"/>
    <w:rsid w:val="00F1741A"/>
    <w:rsid w:val="00F1768A"/>
    <w:rsid w:val="00F177E7"/>
    <w:rsid w:val="00F17823"/>
    <w:rsid w:val="00F20C4F"/>
    <w:rsid w:val="00F226FD"/>
    <w:rsid w:val="00F2329C"/>
    <w:rsid w:val="00F23734"/>
    <w:rsid w:val="00F240AE"/>
    <w:rsid w:val="00F24662"/>
    <w:rsid w:val="00F24F33"/>
    <w:rsid w:val="00F24FB9"/>
    <w:rsid w:val="00F25B7F"/>
    <w:rsid w:val="00F27898"/>
    <w:rsid w:val="00F27A8B"/>
    <w:rsid w:val="00F3082D"/>
    <w:rsid w:val="00F30E29"/>
    <w:rsid w:val="00F31523"/>
    <w:rsid w:val="00F31AE9"/>
    <w:rsid w:val="00F31F29"/>
    <w:rsid w:val="00F32133"/>
    <w:rsid w:val="00F32158"/>
    <w:rsid w:val="00F324CB"/>
    <w:rsid w:val="00F329F9"/>
    <w:rsid w:val="00F35A32"/>
    <w:rsid w:val="00F36038"/>
    <w:rsid w:val="00F369C3"/>
    <w:rsid w:val="00F36E3E"/>
    <w:rsid w:val="00F36F9F"/>
    <w:rsid w:val="00F40AE6"/>
    <w:rsid w:val="00F41ECF"/>
    <w:rsid w:val="00F43958"/>
    <w:rsid w:val="00F449AA"/>
    <w:rsid w:val="00F449C7"/>
    <w:rsid w:val="00F44F50"/>
    <w:rsid w:val="00F45D48"/>
    <w:rsid w:val="00F45E53"/>
    <w:rsid w:val="00F45FF5"/>
    <w:rsid w:val="00F46AEA"/>
    <w:rsid w:val="00F46CFD"/>
    <w:rsid w:val="00F47E22"/>
    <w:rsid w:val="00F50702"/>
    <w:rsid w:val="00F51DE7"/>
    <w:rsid w:val="00F5311F"/>
    <w:rsid w:val="00F53982"/>
    <w:rsid w:val="00F5398C"/>
    <w:rsid w:val="00F53A5E"/>
    <w:rsid w:val="00F53BFA"/>
    <w:rsid w:val="00F549E7"/>
    <w:rsid w:val="00F54AAC"/>
    <w:rsid w:val="00F54D8C"/>
    <w:rsid w:val="00F564D5"/>
    <w:rsid w:val="00F56C93"/>
    <w:rsid w:val="00F56DB7"/>
    <w:rsid w:val="00F57A20"/>
    <w:rsid w:val="00F604D9"/>
    <w:rsid w:val="00F617EA"/>
    <w:rsid w:val="00F62D58"/>
    <w:rsid w:val="00F63BE4"/>
    <w:rsid w:val="00F65A22"/>
    <w:rsid w:val="00F65AE9"/>
    <w:rsid w:val="00F65B58"/>
    <w:rsid w:val="00F6626C"/>
    <w:rsid w:val="00F66854"/>
    <w:rsid w:val="00F66E90"/>
    <w:rsid w:val="00F672EC"/>
    <w:rsid w:val="00F7059D"/>
    <w:rsid w:val="00F70931"/>
    <w:rsid w:val="00F7177A"/>
    <w:rsid w:val="00F725AE"/>
    <w:rsid w:val="00F729FE"/>
    <w:rsid w:val="00F75373"/>
    <w:rsid w:val="00F756B8"/>
    <w:rsid w:val="00F77F5C"/>
    <w:rsid w:val="00F8150D"/>
    <w:rsid w:val="00F816AC"/>
    <w:rsid w:val="00F8343F"/>
    <w:rsid w:val="00F8435A"/>
    <w:rsid w:val="00F845C6"/>
    <w:rsid w:val="00F8622C"/>
    <w:rsid w:val="00F865D2"/>
    <w:rsid w:val="00F8726C"/>
    <w:rsid w:val="00F87B9E"/>
    <w:rsid w:val="00F910AC"/>
    <w:rsid w:val="00F91EAF"/>
    <w:rsid w:val="00F920E4"/>
    <w:rsid w:val="00F9425B"/>
    <w:rsid w:val="00F95EF2"/>
    <w:rsid w:val="00F96CCE"/>
    <w:rsid w:val="00F96D12"/>
    <w:rsid w:val="00F9779C"/>
    <w:rsid w:val="00FA11EF"/>
    <w:rsid w:val="00FA162A"/>
    <w:rsid w:val="00FA1C70"/>
    <w:rsid w:val="00FA2242"/>
    <w:rsid w:val="00FA34DC"/>
    <w:rsid w:val="00FA4A1A"/>
    <w:rsid w:val="00FA5999"/>
    <w:rsid w:val="00FA664C"/>
    <w:rsid w:val="00FA69CB"/>
    <w:rsid w:val="00FA7001"/>
    <w:rsid w:val="00FA7309"/>
    <w:rsid w:val="00FB0257"/>
    <w:rsid w:val="00FB07FB"/>
    <w:rsid w:val="00FB0B80"/>
    <w:rsid w:val="00FB1B9D"/>
    <w:rsid w:val="00FB2B8A"/>
    <w:rsid w:val="00FB4295"/>
    <w:rsid w:val="00FB5F46"/>
    <w:rsid w:val="00FB64ED"/>
    <w:rsid w:val="00FB7B02"/>
    <w:rsid w:val="00FB7CD2"/>
    <w:rsid w:val="00FC0DAE"/>
    <w:rsid w:val="00FC2A59"/>
    <w:rsid w:val="00FC2F6C"/>
    <w:rsid w:val="00FC307A"/>
    <w:rsid w:val="00FC3491"/>
    <w:rsid w:val="00FC467B"/>
    <w:rsid w:val="00FC52D1"/>
    <w:rsid w:val="00FC5663"/>
    <w:rsid w:val="00FC5807"/>
    <w:rsid w:val="00FC65AE"/>
    <w:rsid w:val="00FC6FA4"/>
    <w:rsid w:val="00FC7196"/>
    <w:rsid w:val="00FC722F"/>
    <w:rsid w:val="00FD0A5A"/>
    <w:rsid w:val="00FD1816"/>
    <w:rsid w:val="00FD1F43"/>
    <w:rsid w:val="00FD356A"/>
    <w:rsid w:val="00FD3F51"/>
    <w:rsid w:val="00FD42D4"/>
    <w:rsid w:val="00FD57A5"/>
    <w:rsid w:val="00FE0A59"/>
    <w:rsid w:val="00FE0BE6"/>
    <w:rsid w:val="00FE14F9"/>
    <w:rsid w:val="00FE2E76"/>
    <w:rsid w:val="00FE37B1"/>
    <w:rsid w:val="00FE428F"/>
    <w:rsid w:val="00FE5340"/>
    <w:rsid w:val="00FE56CB"/>
    <w:rsid w:val="00FE5856"/>
    <w:rsid w:val="00FE5FC7"/>
    <w:rsid w:val="00FE6718"/>
    <w:rsid w:val="00FF0057"/>
    <w:rsid w:val="00FF0458"/>
    <w:rsid w:val="00FF0D0A"/>
    <w:rsid w:val="00FF0E39"/>
    <w:rsid w:val="00FF1128"/>
    <w:rsid w:val="00FF174A"/>
    <w:rsid w:val="00FF4067"/>
    <w:rsid w:val="00FF41EE"/>
    <w:rsid w:val="00FF65DE"/>
    <w:rsid w:val="00FF7307"/>
    <w:rsid w:val="00FF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FA200"/>
  <w15:docId w15:val="{9338B200-DB96-4BEB-BD48-B0790471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394C"/>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D041F7"/>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rsid w:val="00AE42E8"/>
    <w:pPr>
      <w:keepNext/>
      <w:snapToGrid w:val="0"/>
      <w:jc w:val="center"/>
      <w:outlineLvl w:val="1"/>
    </w:pPr>
    <w:rPr>
      <w:b/>
      <w:sz w:val="28"/>
      <w:szCs w:val="20"/>
    </w:rPr>
  </w:style>
  <w:style w:type="paragraph" w:styleId="3">
    <w:name w:val="heading 3"/>
    <w:basedOn w:val="a0"/>
    <w:next w:val="a0"/>
    <w:link w:val="30"/>
    <w:qFormat/>
    <w:rsid w:val="006037EB"/>
    <w:pPr>
      <w:keepNext/>
      <w:jc w:val="center"/>
      <w:outlineLvl w:val="2"/>
    </w:pPr>
    <w:rPr>
      <w:rFonts w:ascii="Calibri" w:eastAsia="Calibri" w:hAnsi="Calibri"/>
      <w:b/>
      <w:szCs w:val="20"/>
    </w:rPr>
  </w:style>
  <w:style w:type="paragraph" w:styleId="4">
    <w:name w:val="heading 4"/>
    <w:basedOn w:val="a0"/>
    <w:next w:val="a0"/>
    <w:link w:val="40"/>
    <w:semiHidden/>
    <w:unhideWhenUsed/>
    <w:qFormat/>
    <w:rsid w:val="00AE42E8"/>
    <w:pPr>
      <w:keepNext/>
      <w:spacing w:before="240" w:after="60"/>
      <w:outlineLvl w:val="3"/>
    </w:pPr>
    <w:rPr>
      <w:b/>
      <w:bCs/>
      <w:sz w:val="28"/>
      <w:szCs w:val="28"/>
    </w:rPr>
  </w:style>
  <w:style w:type="paragraph" w:styleId="6">
    <w:name w:val="heading 6"/>
    <w:basedOn w:val="a0"/>
    <w:next w:val="a0"/>
    <w:link w:val="60"/>
    <w:semiHidden/>
    <w:unhideWhenUsed/>
    <w:qFormat/>
    <w:rsid w:val="00AE42E8"/>
    <w:pPr>
      <w:keepNext/>
      <w:ind w:left="5103"/>
      <w:jc w:val="both"/>
      <w:outlineLvl w:val="5"/>
    </w:pPr>
    <w:rPr>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041F7"/>
    <w:rPr>
      <w:rFonts w:ascii="Times New Roman" w:eastAsia="Times New Roman" w:hAnsi="Times New Roman" w:cs="Times New Roman"/>
      <w:b/>
      <w:bCs/>
      <w:kern w:val="36"/>
      <w:sz w:val="48"/>
      <w:szCs w:val="48"/>
      <w:lang w:eastAsia="ru-RU"/>
    </w:rPr>
  </w:style>
  <w:style w:type="paragraph" w:styleId="a4">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0"/>
    <w:link w:val="a5"/>
    <w:uiPriority w:val="99"/>
    <w:qFormat/>
    <w:rsid w:val="00D041F7"/>
    <w:pPr>
      <w:spacing w:before="100" w:beforeAutospacing="1" w:after="100" w:afterAutospacing="1" w:line="324" w:lineRule="auto"/>
    </w:pPr>
    <w:rPr>
      <w:rFonts w:ascii="Arial" w:hAnsi="Arial" w:cs="Arial"/>
      <w:color w:val="000033"/>
      <w:sz w:val="18"/>
      <w:szCs w:val="18"/>
    </w:rPr>
  </w:style>
  <w:style w:type="character" w:styleId="a6">
    <w:name w:val="Strong"/>
    <w:basedOn w:val="a1"/>
    <w:uiPriority w:val="22"/>
    <w:qFormat/>
    <w:rsid w:val="00D041F7"/>
    <w:rPr>
      <w:b/>
      <w:bCs/>
    </w:rPr>
  </w:style>
  <w:style w:type="paragraph" w:styleId="a7">
    <w:name w:val="Body Text"/>
    <w:basedOn w:val="a0"/>
    <w:link w:val="a8"/>
    <w:uiPriority w:val="99"/>
    <w:unhideWhenUsed/>
    <w:rsid w:val="007A4D7C"/>
    <w:pPr>
      <w:spacing w:after="120"/>
    </w:pPr>
  </w:style>
  <w:style w:type="character" w:customStyle="1" w:styleId="a8">
    <w:name w:val="Основной текст Знак"/>
    <w:basedOn w:val="a1"/>
    <w:link w:val="a7"/>
    <w:uiPriority w:val="99"/>
    <w:rsid w:val="007A4D7C"/>
    <w:rPr>
      <w:rFonts w:ascii="Times New Roman" w:eastAsia="Times New Roman" w:hAnsi="Times New Roman" w:cs="Times New Roman"/>
      <w:sz w:val="24"/>
      <w:szCs w:val="24"/>
      <w:lang w:eastAsia="ru-RU"/>
    </w:rPr>
  </w:style>
  <w:style w:type="character" w:customStyle="1" w:styleId="s0">
    <w:name w:val="s0"/>
    <w:basedOn w:val="a1"/>
    <w:rsid w:val="00AD554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1"/>
    <w:rsid w:val="00AD5549"/>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Знак Знак Знак Знак Знак Знак"/>
    <w:basedOn w:val="a0"/>
    <w:autoRedefine/>
    <w:rsid w:val="00AD5549"/>
    <w:pPr>
      <w:spacing w:after="160" w:line="240" w:lineRule="exact"/>
    </w:pPr>
    <w:rPr>
      <w:rFonts w:eastAsia="SimSun"/>
      <w:b/>
      <w:bCs/>
      <w:sz w:val="28"/>
      <w:szCs w:val="28"/>
      <w:lang w:val="en-US" w:eastAsia="en-US"/>
    </w:rPr>
  </w:style>
  <w:style w:type="paragraph" w:styleId="a9">
    <w:name w:val="header"/>
    <w:basedOn w:val="a0"/>
    <w:link w:val="aa"/>
    <w:uiPriority w:val="99"/>
    <w:rsid w:val="00A618FD"/>
    <w:pPr>
      <w:tabs>
        <w:tab w:val="center" w:pos="4677"/>
        <w:tab w:val="right" w:pos="9355"/>
      </w:tabs>
    </w:pPr>
  </w:style>
  <w:style w:type="character" w:customStyle="1" w:styleId="aa">
    <w:name w:val="Верхний колонтитул Знак"/>
    <w:basedOn w:val="a1"/>
    <w:link w:val="a9"/>
    <w:uiPriority w:val="99"/>
    <w:rsid w:val="00A618FD"/>
    <w:rPr>
      <w:rFonts w:ascii="Times New Roman" w:eastAsia="Times New Roman" w:hAnsi="Times New Roman" w:cs="Times New Roman"/>
      <w:sz w:val="24"/>
      <w:szCs w:val="24"/>
      <w:lang w:eastAsia="ru-RU"/>
    </w:rPr>
  </w:style>
  <w:style w:type="paragraph" w:styleId="ab">
    <w:name w:val="Body Text Indent"/>
    <w:basedOn w:val="a0"/>
    <w:link w:val="ac"/>
    <w:rsid w:val="00A618FD"/>
    <w:pPr>
      <w:spacing w:after="120"/>
      <w:ind w:left="283"/>
    </w:pPr>
  </w:style>
  <w:style w:type="character" w:customStyle="1" w:styleId="ac">
    <w:name w:val="Основной текст с отступом Знак"/>
    <w:basedOn w:val="a1"/>
    <w:link w:val="ab"/>
    <w:rsid w:val="00A618FD"/>
    <w:rPr>
      <w:rFonts w:ascii="Times New Roman" w:eastAsia="Times New Roman" w:hAnsi="Times New Roman" w:cs="Times New Roman"/>
      <w:sz w:val="24"/>
      <w:szCs w:val="24"/>
      <w:lang w:eastAsia="ru-RU"/>
    </w:rPr>
  </w:style>
  <w:style w:type="paragraph" w:styleId="ad">
    <w:name w:val="No Spacing"/>
    <w:link w:val="ae"/>
    <w:uiPriority w:val="1"/>
    <w:qFormat/>
    <w:rsid w:val="004C4CE1"/>
    <w:pPr>
      <w:spacing w:after="0" w:line="240" w:lineRule="auto"/>
    </w:pPr>
    <w:rPr>
      <w:rFonts w:ascii="Times New Roman" w:eastAsia="Times New Roman" w:hAnsi="Times New Roman" w:cs="Times New Roman"/>
      <w:sz w:val="24"/>
      <w:szCs w:val="24"/>
      <w:lang w:eastAsia="ru-RU"/>
    </w:rPr>
  </w:style>
  <w:style w:type="table" w:styleId="af">
    <w:name w:val="Table Grid"/>
    <w:basedOn w:val="a2"/>
    <w:uiPriority w:val="59"/>
    <w:rsid w:val="00B10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1 Знак Знак Знак Знак"/>
    <w:basedOn w:val="a0"/>
    <w:autoRedefine/>
    <w:rsid w:val="002C7CE2"/>
    <w:rPr>
      <w:rFonts w:eastAsia="SimSun"/>
      <w:b/>
      <w:bCs/>
      <w:sz w:val="28"/>
      <w:szCs w:val="28"/>
      <w:lang w:val="en-US" w:eastAsia="en-US"/>
    </w:rPr>
  </w:style>
  <w:style w:type="paragraph" w:styleId="af0">
    <w:name w:val="Balloon Text"/>
    <w:basedOn w:val="a0"/>
    <w:link w:val="af1"/>
    <w:semiHidden/>
    <w:unhideWhenUsed/>
    <w:rsid w:val="00855C99"/>
    <w:rPr>
      <w:rFonts w:ascii="Tahoma" w:hAnsi="Tahoma" w:cs="Tahoma"/>
      <w:sz w:val="16"/>
      <w:szCs w:val="16"/>
    </w:rPr>
  </w:style>
  <w:style w:type="character" w:customStyle="1" w:styleId="af1">
    <w:name w:val="Текст выноски Знак"/>
    <w:basedOn w:val="a1"/>
    <w:link w:val="af0"/>
    <w:semiHidden/>
    <w:rsid w:val="00855C99"/>
    <w:rPr>
      <w:rFonts w:ascii="Tahoma" w:eastAsia="Times New Roman" w:hAnsi="Tahoma" w:cs="Tahoma"/>
      <w:sz w:val="16"/>
      <w:szCs w:val="16"/>
      <w:lang w:eastAsia="ru-RU"/>
    </w:rPr>
  </w:style>
  <w:style w:type="paragraph" w:styleId="af2">
    <w:name w:val="List Paragraph"/>
    <w:basedOn w:val="a0"/>
    <w:link w:val="af3"/>
    <w:uiPriority w:val="34"/>
    <w:qFormat/>
    <w:rsid w:val="00495D6C"/>
    <w:pPr>
      <w:ind w:left="720"/>
      <w:contextualSpacing/>
    </w:pPr>
  </w:style>
  <w:style w:type="paragraph" w:customStyle="1" w:styleId="13">
    <w:name w:val="Знак Знак1 Знак"/>
    <w:basedOn w:val="a0"/>
    <w:autoRedefine/>
    <w:rsid w:val="006A5C36"/>
    <w:pPr>
      <w:spacing w:after="160" w:line="240" w:lineRule="exact"/>
    </w:pPr>
    <w:rPr>
      <w:rFonts w:eastAsia="SimSun"/>
      <w:b/>
      <w:bCs/>
      <w:sz w:val="28"/>
      <w:szCs w:val="28"/>
      <w:lang w:val="en-US" w:eastAsia="en-US"/>
    </w:rPr>
  </w:style>
  <w:style w:type="paragraph" w:styleId="af4">
    <w:name w:val="footer"/>
    <w:basedOn w:val="a0"/>
    <w:link w:val="af5"/>
    <w:uiPriority w:val="99"/>
    <w:unhideWhenUsed/>
    <w:rsid w:val="009A238A"/>
    <w:pPr>
      <w:tabs>
        <w:tab w:val="center" w:pos="4677"/>
        <w:tab w:val="right" w:pos="9355"/>
      </w:tabs>
    </w:pPr>
  </w:style>
  <w:style w:type="character" w:customStyle="1" w:styleId="af5">
    <w:name w:val="Нижний колонтитул Знак"/>
    <w:basedOn w:val="a1"/>
    <w:link w:val="af4"/>
    <w:uiPriority w:val="99"/>
    <w:rsid w:val="009A238A"/>
    <w:rPr>
      <w:rFonts w:ascii="Times New Roman" w:eastAsia="Times New Roman" w:hAnsi="Times New Roman" w:cs="Times New Roman"/>
      <w:sz w:val="24"/>
      <w:szCs w:val="24"/>
      <w:lang w:eastAsia="ru-RU"/>
    </w:rPr>
  </w:style>
  <w:style w:type="paragraph" w:customStyle="1" w:styleId="16">
    <w:name w:val="Знак Знак1 Знак6"/>
    <w:basedOn w:val="a0"/>
    <w:autoRedefine/>
    <w:rsid w:val="00EB1D5C"/>
    <w:pPr>
      <w:spacing w:after="160" w:line="240" w:lineRule="exact"/>
    </w:pPr>
    <w:rPr>
      <w:rFonts w:eastAsia="SimSun"/>
      <w:b/>
      <w:bCs/>
      <w:sz w:val="28"/>
      <w:szCs w:val="28"/>
      <w:lang w:val="en-US" w:eastAsia="en-US"/>
    </w:rPr>
  </w:style>
  <w:style w:type="paragraph" w:customStyle="1" w:styleId="15">
    <w:name w:val="Знак Знак1 Знак5"/>
    <w:basedOn w:val="a0"/>
    <w:autoRedefine/>
    <w:rsid w:val="008C4081"/>
    <w:pPr>
      <w:spacing w:after="160" w:line="240" w:lineRule="exact"/>
    </w:pPr>
    <w:rPr>
      <w:rFonts w:eastAsia="SimSun"/>
      <w:b/>
      <w:bCs/>
      <w:sz w:val="28"/>
      <w:szCs w:val="28"/>
      <w:lang w:val="en-US" w:eastAsia="en-US"/>
    </w:rPr>
  </w:style>
  <w:style w:type="paragraph" w:customStyle="1" w:styleId="14">
    <w:name w:val="Знак Знак1 Знак4"/>
    <w:basedOn w:val="a0"/>
    <w:autoRedefine/>
    <w:rsid w:val="00F23734"/>
    <w:pPr>
      <w:spacing w:after="160" w:line="240" w:lineRule="exact"/>
    </w:pPr>
    <w:rPr>
      <w:rFonts w:eastAsia="SimSun"/>
      <w:b/>
      <w:bCs/>
      <w:sz w:val="28"/>
      <w:szCs w:val="28"/>
      <w:lang w:val="en-US" w:eastAsia="en-US"/>
    </w:rPr>
  </w:style>
  <w:style w:type="paragraph" w:customStyle="1" w:styleId="j2">
    <w:name w:val="j2"/>
    <w:basedOn w:val="a0"/>
    <w:rsid w:val="00BA1844"/>
    <w:pPr>
      <w:spacing w:before="100" w:beforeAutospacing="1" w:after="100" w:afterAutospacing="1"/>
    </w:p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4"/>
    <w:uiPriority w:val="99"/>
    <w:rsid w:val="00B726A2"/>
    <w:rPr>
      <w:rFonts w:ascii="Arial" w:eastAsia="Times New Roman" w:hAnsi="Arial" w:cs="Arial"/>
      <w:color w:val="000033"/>
      <w:sz w:val="18"/>
      <w:szCs w:val="18"/>
      <w:lang w:eastAsia="ru-RU"/>
    </w:rPr>
  </w:style>
  <w:style w:type="character" w:customStyle="1" w:styleId="30">
    <w:name w:val="Заголовок 3 Знак"/>
    <w:basedOn w:val="a1"/>
    <w:link w:val="3"/>
    <w:rsid w:val="006037EB"/>
    <w:rPr>
      <w:rFonts w:ascii="Calibri" w:eastAsia="Calibri" w:hAnsi="Calibri" w:cs="Times New Roman"/>
      <w:b/>
      <w:sz w:val="24"/>
      <w:szCs w:val="20"/>
      <w:lang w:eastAsia="ru-RU"/>
    </w:rPr>
  </w:style>
  <w:style w:type="paragraph" w:customStyle="1" w:styleId="130">
    <w:name w:val="Знак Знак1 Знак3"/>
    <w:basedOn w:val="a0"/>
    <w:autoRedefine/>
    <w:rsid w:val="002B0DDF"/>
    <w:pPr>
      <w:spacing w:after="160" w:line="240" w:lineRule="exact"/>
    </w:pPr>
    <w:rPr>
      <w:rFonts w:eastAsia="SimSun"/>
      <w:b/>
      <w:bCs/>
      <w:sz w:val="28"/>
      <w:szCs w:val="28"/>
      <w:lang w:val="en-US" w:eastAsia="en-US"/>
    </w:rPr>
  </w:style>
  <w:style w:type="character" w:customStyle="1" w:styleId="shorttext">
    <w:name w:val="short_text"/>
    <w:basedOn w:val="a1"/>
    <w:rsid w:val="00125B0C"/>
  </w:style>
  <w:style w:type="paragraph" w:customStyle="1" w:styleId="120">
    <w:name w:val="Знак Знак1 Знак2"/>
    <w:basedOn w:val="a0"/>
    <w:autoRedefine/>
    <w:rsid w:val="00FB1B9D"/>
    <w:pPr>
      <w:spacing w:after="160" w:line="240" w:lineRule="exact"/>
    </w:pPr>
    <w:rPr>
      <w:rFonts w:eastAsia="SimSun"/>
      <w:b/>
      <w:bCs/>
      <w:sz w:val="28"/>
      <w:szCs w:val="28"/>
      <w:lang w:val="en-US" w:eastAsia="en-US"/>
    </w:rPr>
  </w:style>
  <w:style w:type="paragraph" w:customStyle="1" w:styleId="Iauiue">
    <w:name w:val="Iau?iue"/>
    <w:uiPriority w:val="99"/>
    <w:qFormat/>
    <w:rsid w:val="00A609B1"/>
    <w:pPr>
      <w:widowControl w:val="0"/>
      <w:spacing w:after="0" w:line="240" w:lineRule="auto"/>
    </w:pPr>
    <w:rPr>
      <w:rFonts w:ascii="Times New Roman" w:eastAsia="Times New Roman" w:hAnsi="Times New Roman" w:cs="Times New Roman"/>
      <w:sz w:val="20"/>
      <w:szCs w:val="20"/>
      <w:lang w:eastAsia="ru-RU"/>
    </w:rPr>
  </w:style>
  <w:style w:type="paragraph" w:customStyle="1" w:styleId="17">
    <w:name w:val="Абзац списка1"/>
    <w:basedOn w:val="a0"/>
    <w:qFormat/>
    <w:rsid w:val="00A609B1"/>
    <w:pPr>
      <w:ind w:left="720"/>
    </w:pPr>
    <w:rPr>
      <w:rFonts w:eastAsia="Calibri"/>
      <w:color w:val="000000"/>
      <w:sz w:val="32"/>
      <w:szCs w:val="32"/>
    </w:rPr>
  </w:style>
  <w:style w:type="character" w:customStyle="1" w:styleId="Normal">
    <w:name w:val="Normal Знак"/>
    <w:link w:val="18"/>
    <w:locked/>
    <w:rsid w:val="00901051"/>
    <w:rPr>
      <w:sz w:val="24"/>
    </w:rPr>
  </w:style>
  <w:style w:type="paragraph" w:customStyle="1" w:styleId="18">
    <w:name w:val="Обычный1"/>
    <w:link w:val="Normal"/>
    <w:rsid w:val="00901051"/>
    <w:pPr>
      <w:spacing w:before="100" w:after="100" w:line="240" w:lineRule="auto"/>
    </w:pPr>
    <w:rPr>
      <w:sz w:val="24"/>
    </w:rPr>
  </w:style>
  <w:style w:type="character" w:styleId="af6">
    <w:name w:val="Hyperlink"/>
    <w:uiPriority w:val="99"/>
    <w:rsid w:val="008B1B3C"/>
    <w:rPr>
      <w:rFonts w:ascii="Times New Roman" w:hAnsi="Times New Roman" w:cs="Times New Roman" w:hint="default"/>
      <w:b/>
      <w:bCs/>
      <w:i w:val="0"/>
      <w:iCs w:val="0"/>
      <w:color w:val="000080"/>
      <w:sz w:val="20"/>
      <w:szCs w:val="20"/>
      <w:u w:val="single"/>
    </w:rPr>
  </w:style>
  <w:style w:type="paragraph" w:customStyle="1" w:styleId="j13">
    <w:name w:val="j13"/>
    <w:basedOn w:val="a0"/>
    <w:qFormat/>
    <w:rsid w:val="007C204E"/>
    <w:pPr>
      <w:textAlignment w:val="baseline"/>
    </w:pPr>
    <w:rPr>
      <w:rFonts w:ascii="inherit" w:hAnsi="inherit"/>
    </w:rPr>
  </w:style>
  <w:style w:type="character" w:styleId="af7">
    <w:name w:val="Emphasis"/>
    <w:uiPriority w:val="20"/>
    <w:qFormat/>
    <w:rsid w:val="007C204E"/>
    <w:rPr>
      <w:i/>
    </w:rPr>
  </w:style>
  <w:style w:type="character" w:customStyle="1" w:styleId="apple-converted-space">
    <w:name w:val="apple-converted-space"/>
    <w:rsid w:val="007C204E"/>
    <w:rPr>
      <w:rFonts w:cs="Times New Roman"/>
    </w:rPr>
  </w:style>
  <w:style w:type="paragraph" w:styleId="21">
    <w:name w:val="Body Text 2"/>
    <w:basedOn w:val="a0"/>
    <w:link w:val="22"/>
    <w:rsid w:val="007C204E"/>
    <w:pPr>
      <w:spacing w:after="120" w:line="480" w:lineRule="auto"/>
      <w:jc w:val="both"/>
    </w:pPr>
    <w:rPr>
      <w:rFonts w:ascii="Calibri" w:hAnsi="Calibri"/>
      <w:sz w:val="22"/>
      <w:szCs w:val="22"/>
      <w:lang w:eastAsia="en-US"/>
    </w:rPr>
  </w:style>
  <w:style w:type="character" w:customStyle="1" w:styleId="22">
    <w:name w:val="Основной текст 2 Знак"/>
    <w:basedOn w:val="a1"/>
    <w:link w:val="21"/>
    <w:rsid w:val="007C204E"/>
    <w:rPr>
      <w:rFonts w:ascii="Calibri" w:eastAsia="Times New Roman" w:hAnsi="Calibri" w:cs="Times New Roman"/>
    </w:rPr>
  </w:style>
  <w:style w:type="paragraph" w:styleId="af8">
    <w:name w:val="Title"/>
    <w:basedOn w:val="a0"/>
    <w:link w:val="af9"/>
    <w:uiPriority w:val="10"/>
    <w:qFormat/>
    <w:rsid w:val="007C204E"/>
    <w:pPr>
      <w:jc w:val="center"/>
    </w:pPr>
    <w:rPr>
      <w:b/>
      <w:szCs w:val="20"/>
      <w:lang w:eastAsia="en-US"/>
    </w:rPr>
  </w:style>
  <w:style w:type="character" w:customStyle="1" w:styleId="af9">
    <w:name w:val="Заголовок Знак"/>
    <w:basedOn w:val="a1"/>
    <w:link w:val="af8"/>
    <w:uiPriority w:val="10"/>
    <w:rsid w:val="007C204E"/>
    <w:rPr>
      <w:rFonts w:ascii="Times New Roman" w:eastAsia="Times New Roman" w:hAnsi="Times New Roman" w:cs="Times New Roman"/>
      <w:b/>
      <w:sz w:val="24"/>
      <w:szCs w:val="20"/>
    </w:rPr>
  </w:style>
  <w:style w:type="paragraph" w:customStyle="1" w:styleId="110">
    <w:name w:val="Знак Знак1 Знак1"/>
    <w:basedOn w:val="a0"/>
    <w:autoRedefine/>
    <w:rsid w:val="003F5BFB"/>
    <w:pPr>
      <w:spacing w:after="160" w:line="240" w:lineRule="exact"/>
    </w:pPr>
    <w:rPr>
      <w:rFonts w:eastAsia="SimSun"/>
      <w:b/>
      <w:bCs/>
      <w:sz w:val="28"/>
      <w:szCs w:val="28"/>
      <w:lang w:val="en-US" w:eastAsia="en-US"/>
    </w:rPr>
  </w:style>
  <w:style w:type="paragraph" w:customStyle="1" w:styleId="180">
    <w:name w:val="Знак Знак1 Знак8"/>
    <w:basedOn w:val="a0"/>
    <w:autoRedefine/>
    <w:rsid w:val="00FA69CB"/>
    <w:pPr>
      <w:spacing w:after="160" w:line="240" w:lineRule="exact"/>
    </w:pPr>
    <w:rPr>
      <w:rFonts w:eastAsia="SimSun"/>
      <w:b/>
      <w:bCs/>
      <w:sz w:val="28"/>
      <w:szCs w:val="28"/>
      <w:lang w:val="en-US" w:eastAsia="en-US"/>
    </w:rPr>
  </w:style>
  <w:style w:type="paragraph" w:customStyle="1" w:styleId="23">
    <w:name w:val="Абзац списка2"/>
    <w:basedOn w:val="a0"/>
    <w:rsid w:val="00920A48"/>
    <w:pPr>
      <w:ind w:left="720"/>
    </w:pPr>
    <w:rPr>
      <w:rFonts w:eastAsia="Calibri"/>
      <w:color w:val="000000"/>
      <w:sz w:val="32"/>
      <w:szCs w:val="32"/>
    </w:rPr>
  </w:style>
  <w:style w:type="paragraph" w:customStyle="1" w:styleId="31">
    <w:name w:val="Абзац списка3"/>
    <w:basedOn w:val="a0"/>
    <w:rsid w:val="00964A37"/>
    <w:pPr>
      <w:ind w:left="720"/>
    </w:pPr>
    <w:rPr>
      <w:rFonts w:eastAsia="Calibri"/>
      <w:color w:val="000000"/>
      <w:sz w:val="32"/>
      <w:szCs w:val="32"/>
    </w:rPr>
  </w:style>
  <w:style w:type="character" w:customStyle="1" w:styleId="ae">
    <w:name w:val="Без интервала Знак"/>
    <w:link w:val="ad"/>
    <w:uiPriority w:val="1"/>
    <w:locked/>
    <w:rsid w:val="00FC7196"/>
    <w:rPr>
      <w:rFonts w:ascii="Times New Roman" w:eastAsia="Times New Roman" w:hAnsi="Times New Roman" w:cs="Times New Roman"/>
      <w:sz w:val="24"/>
      <w:szCs w:val="24"/>
      <w:lang w:eastAsia="ru-RU"/>
    </w:rPr>
  </w:style>
  <w:style w:type="paragraph" w:customStyle="1" w:styleId="a">
    <w:name w:val="Статья"/>
    <w:basedOn w:val="a0"/>
    <w:link w:val="afa"/>
    <w:qFormat/>
    <w:rsid w:val="003A0003"/>
    <w:pPr>
      <w:widowControl w:val="0"/>
      <w:numPr>
        <w:numId w:val="3"/>
      </w:numPr>
      <w:tabs>
        <w:tab w:val="left" w:pos="0"/>
        <w:tab w:val="left" w:pos="993"/>
      </w:tabs>
      <w:adjustRightInd w:val="0"/>
      <w:jc w:val="both"/>
    </w:pPr>
    <w:rPr>
      <w:rFonts w:ascii="Arial" w:hAnsi="Arial"/>
    </w:rPr>
  </w:style>
  <w:style w:type="paragraph" w:customStyle="1" w:styleId="j16">
    <w:name w:val="j16"/>
    <w:basedOn w:val="a0"/>
    <w:rsid w:val="003A0003"/>
    <w:pPr>
      <w:spacing w:before="100" w:beforeAutospacing="1" w:after="100" w:afterAutospacing="1"/>
    </w:pPr>
  </w:style>
  <w:style w:type="character" w:customStyle="1" w:styleId="afa">
    <w:name w:val="Статья Знак"/>
    <w:link w:val="a"/>
    <w:rsid w:val="003A0003"/>
    <w:rPr>
      <w:rFonts w:ascii="Arial" w:eastAsia="Times New Roman" w:hAnsi="Arial" w:cs="Times New Roman"/>
      <w:sz w:val="24"/>
      <w:szCs w:val="24"/>
      <w:lang w:eastAsia="ru-RU"/>
    </w:rPr>
  </w:style>
  <w:style w:type="table" w:customStyle="1" w:styleId="19">
    <w:name w:val="Сетка таблицы1"/>
    <w:basedOn w:val="a2"/>
    <w:next w:val="af"/>
    <w:uiPriority w:val="59"/>
    <w:rsid w:val="003A00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3"/>
    <w:uiPriority w:val="99"/>
    <w:semiHidden/>
    <w:unhideWhenUsed/>
    <w:rsid w:val="003A0003"/>
  </w:style>
  <w:style w:type="table" w:customStyle="1" w:styleId="24">
    <w:name w:val="Сетка таблицы2"/>
    <w:basedOn w:val="a2"/>
    <w:next w:val="af"/>
    <w:uiPriority w:val="59"/>
    <w:rsid w:val="003A00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
    <w:uiPriority w:val="59"/>
    <w:rsid w:val="003A0003"/>
    <w:pPr>
      <w:spacing w:after="0" w:line="240" w:lineRule="auto"/>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basedOn w:val="a1"/>
    <w:link w:val="af2"/>
    <w:uiPriority w:val="34"/>
    <w:rsid w:val="0059326A"/>
    <w:rPr>
      <w:rFonts w:ascii="Times New Roman" w:eastAsia="Times New Roman" w:hAnsi="Times New Roman" w:cs="Times New Roman"/>
      <w:sz w:val="24"/>
      <w:szCs w:val="24"/>
      <w:lang w:eastAsia="ru-RU"/>
    </w:rPr>
  </w:style>
  <w:style w:type="paragraph" w:customStyle="1" w:styleId="170">
    <w:name w:val="Знак Знак1 Знак7"/>
    <w:basedOn w:val="a0"/>
    <w:autoRedefine/>
    <w:rsid w:val="0009634E"/>
    <w:pPr>
      <w:spacing w:after="160" w:line="240" w:lineRule="exact"/>
    </w:pPr>
    <w:rPr>
      <w:rFonts w:eastAsia="SimSun"/>
      <w:b/>
      <w:bCs/>
      <w:sz w:val="28"/>
      <w:szCs w:val="28"/>
      <w:lang w:val="en-US" w:eastAsia="en-US"/>
    </w:rPr>
  </w:style>
  <w:style w:type="paragraph" w:customStyle="1" w:styleId="41">
    <w:name w:val="Абзац списка4"/>
    <w:basedOn w:val="a0"/>
    <w:rsid w:val="00D8193A"/>
    <w:pPr>
      <w:ind w:left="720"/>
    </w:pPr>
    <w:rPr>
      <w:rFonts w:eastAsia="Calibri"/>
      <w:color w:val="000000"/>
      <w:sz w:val="32"/>
      <w:szCs w:val="32"/>
    </w:rPr>
  </w:style>
  <w:style w:type="paragraph" w:customStyle="1" w:styleId="111">
    <w:name w:val="Заголовок 11"/>
    <w:basedOn w:val="a0"/>
    <w:uiPriority w:val="1"/>
    <w:qFormat/>
    <w:rsid w:val="00173A7D"/>
    <w:pPr>
      <w:widowControl w:val="0"/>
      <w:autoSpaceDE w:val="0"/>
      <w:autoSpaceDN w:val="0"/>
      <w:ind w:left="304"/>
      <w:outlineLvl w:val="1"/>
    </w:pPr>
    <w:rPr>
      <w:b/>
      <w:bCs/>
      <w:lang w:bidi="ru-RU"/>
    </w:rPr>
  </w:style>
  <w:style w:type="paragraph" w:customStyle="1" w:styleId="5">
    <w:name w:val="Абзац списка5"/>
    <w:basedOn w:val="a0"/>
    <w:rsid w:val="006C7DE8"/>
    <w:pPr>
      <w:ind w:left="720"/>
    </w:pPr>
    <w:rPr>
      <w:rFonts w:eastAsia="Calibri"/>
      <w:color w:val="000000"/>
      <w:sz w:val="32"/>
      <w:szCs w:val="32"/>
    </w:rPr>
  </w:style>
  <w:style w:type="paragraph" w:styleId="33">
    <w:name w:val="Body Text Indent 3"/>
    <w:basedOn w:val="a0"/>
    <w:link w:val="34"/>
    <w:semiHidden/>
    <w:unhideWhenUsed/>
    <w:rsid w:val="001344AB"/>
    <w:pPr>
      <w:spacing w:after="120"/>
      <w:ind w:left="283"/>
    </w:pPr>
    <w:rPr>
      <w:sz w:val="16"/>
      <w:szCs w:val="16"/>
    </w:rPr>
  </w:style>
  <w:style w:type="character" w:customStyle="1" w:styleId="34">
    <w:name w:val="Основной текст с отступом 3 Знак"/>
    <w:basedOn w:val="a1"/>
    <w:link w:val="33"/>
    <w:semiHidden/>
    <w:rsid w:val="001344AB"/>
    <w:rPr>
      <w:rFonts w:ascii="Times New Roman" w:eastAsia="Times New Roman" w:hAnsi="Times New Roman" w:cs="Times New Roman"/>
      <w:sz w:val="16"/>
      <w:szCs w:val="16"/>
      <w:lang w:eastAsia="ru-RU"/>
    </w:rPr>
  </w:style>
  <w:style w:type="paragraph" w:customStyle="1" w:styleId="61">
    <w:name w:val="Абзац списка6"/>
    <w:basedOn w:val="a0"/>
    <w:rsid w:val="001344AB"/>
    <w:pPr>
      <w:suppressAutoHyphens/>
      <w:spacing w:line="100" w:lineRule="atLeast"/>
      <w:ind w:left="720"/>
    </w:pPr>
    <w:rPr>
      <w:lang w:eastAsia="ar-SA"/>
    </w:rPr>
  </w:style>
  <w:style w:type="character" w:customStyle="1" w:styleId="20">
    <w:name w:val="Заголовок 2 Знак"/>
    <w:basedOn w:val="a1"/>
    <w:link w:val="2"/>
    <w:semiHidden/>
    <w:rsid w:val="00AE42E8"/>
    <w:rPr>
      <w:rFonts w:ascii="Times New Roman" w:eastAsia="Times New Roman" w:hAnsi="Times New Roman" w:cs="Times New Roman"/>
      <w:b/>
      <w:sz w:val="28"/>
      <w:szCs w:val="20"/>
      <w:lang w:eastAsia="ru-RU"/>
    </w:rPr>
  </w:style>
  <w:style w:type="character" w:customStyle="1" w:styleId="40">
    <w:name w:val="Заголовок 4 Знак"/>
    <w:basedOn w:val="a1"/>
    <w:link w:val="4"/>
    <w:semiHidden/>
    <w:rsid w:val="00AE42E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semiHidden/>
    <w:rsid w:val="00AE42E8"/>
    <w:rPr>
      <w:rFonts w:ascii="Times New Roman" w:eastAsia="Times New Roman" w:hAnsi="Times New Roman" w:cs="Times New Roman"/>
      <w:iCs/>
      <w:sz w:val="24"/>
      <w:szCs w:val="20"/>
      <w:lang w:eastAsia="ru-RU"/>
    </w:rPr>
  </w:style>
  <w:style w:type="numbering" w:customStyle="1" w:styleId="25">
    <w:name w:val="Нет списка2"/>
    <w:next w:val="a3"/>
    <w:uiPriority w:val="99"/>
    <w:semiHidden/>
    <w:unhideWhenUsed/>
    <w:rsid w:val="00AE42E8"/>
  </w:style>
  <w:style w:type="character" w:customStyle="1" w:styleId="1b">
    <w:name w:val="Просмотренная гиперссылка1"/>
    <w:basedOn w:val="a1"/>
    <w:uiPriority w:val="99"/>
    <w:semiHidden/>
    <w:unhideWhenUsed/>
    <w:rsid w:val="00AE42E8"/>
    <w:rPr>
      <w:color w:val="800080"/>
      <w:u w:val="single"/>
    </w:rPr>
  </w:style>
  <w:style w:type="character" w:customStyle="1" w:styleId="afb">
    <w:name w:val="Текст сноски Знак"/>
    <w:basedOn w:val="a1"/>
    <w:link w:val="afc"/>
    <w:semiHidden/>
    <w:locked/>
    <w:rsid w:val="00AE42E8"/>
    <w:rPr>
      <w:rFonts w:ascii="Times New Roman" w:eastAsia="Times New Roman" w:hAnsi="Times New Roman" w:cs="Times New Roman"/>
      <w:sz w:val="20"/>
      <w:szCs w:val="20"/>
      <w:lang w:eastAsia="ru-RU"/>
    </w:rPr>
  </w:style>
  <w:style w:type="character" w:customStyle="1" w:styleId="afd">
    <w:name w:val="Подзаголовок Знак"/>
    <w:basedOn w:val="a1"/>
    <w:link w:val="afe"/>
    <w:locked/>
    <w:rsid w:val="00AE42E8"/>
    <w:rPr>
      <w:rFonts w:ascii="Times New Roman CYR" w:eastAsia="Times New Roman" w:hAnsi="Times New Roman CYR" w:cs="Times New Roman"/>
      <w:b/>
      <w:caps/>
      <w:sz w:val="24"/>
      <w:szCs w:val="20"/>
      <w:lang w:eastAsia="ru-RU"/>
    </w:rPr>
  </w:style>
  <w:style w:type="character" w:customStyle="1" w:styleId="35">
    <w:name w:val="Основной текст 3 Знак"/>
    <w:basedOn w:val="a1"/>
    <w:link w:val="36"/>
    <w:semiHidden/>
    <w:locked/>
    <w:rsid w:val="00AE42E8"/>
    <w:rPr>
      <w:rFonts w:ascii="Times New Roman" w:eastAsia="Times New Roman" w:hAnsi="Times New Roman" w:cs="Times New Roman"/>
      <w:b/>
      <w:sz w:val="28"/>
      <w:szCs w:val="20"/>
      <w:lang w:eastAsia="ru-RU"/>
    </w:rPr>
  </w:style>
  <w:style w:type="paragraph" w:customStyle="1" w:styleId="-2">
    <w:name w:val="Основной-2"/>
    <w:uiPriority w:val="99"/>
    <w:qFormat/>
    <w:rsid w:val="00AE42E8"/>
    <w:pPr>
      <w:snapToGrid w:val="0"/>
      <w:spacing w:after="0" w:line="240" w:lineRule="auto"/>
      <w:ind w:firstLine="170"/>
      <w:jc w:val="both"/>
    </w:pPr>
    <w:rPr>
      <w:rFonts w:ascii="Гельветика" w:eastAsia="Times New Roman" w:hAnsi="Гельветика" w:cs="Times New Roman"/>
      <w:sz w:val="17"/>
      <w:szCs w:val="20"/>
      <w:lang w:eastAsia="ru-RU"/>
    </w:rPr>
  </w:style>
  <w:style w:type="paragraph" w:customStyle="1" w:styleId="210">
    <w:name w:val="Основной текст с отступом 21"/>
    <w:basedOn w:val="a0"/>
    <w:uiPriority w:val="99"/>
    <w:qFormat/>
    <w:rsid w:val="00AE42E8"/>
    <w:pPr>
      <w:widowControl w:val="0"/>
      <w:ind w:firstLine="360"/>
    </w:pPr>
    <w:rPr>
      <w:sz w:val="28"/>
      <w:szCs w:val="20"/>
    </w:rPr>
  </w:style>
  <w:style w:type="paragraph" w:customStyle="1" w:styleId="aff">
    <w:name w:val="Знак"/>
    <w:basedOn w:val="a0"/>
    <w:autoRedefine/>
    <w:uiPriority w:val="99"/>
    <w:qFormat/>
    <w:rsid w:val="00AE42E8"/>
    <w:pPr>
      <w:spacing w:after="160" w:line="240" w:lineRule="exact"/>
    </w:pPr>
    <w:rPr>
      <w:rFonts w:eastAsia="SimSun"/>
      <w:b/>
      <w:sz w:val="28"/>
      <w:lang w:val="en-US" w:eastAsia="en-US"/>
    </w:rPr>
  </w:style>
  <w:style w:type="paragraph" w:customStyle="1" w:styleId="211">
    <w:name w:val="Основной текст 21"/>
    <w:basedOn w:val="a0"/>
    <w:uiPriority w:val="99"/>
    <w:qFormat/>
    <w:rsid w:val="00AE42E8"/>
    <w:pPr>
      <w:suppressAutoHyphens/>
    </w:pPr>
    <w:rPr>
      <w:szCs w:val="20"/>
      <w:lang w:eastAsia="ar-SA"/>
    </w:rPr>
  </w:style>
  <w:style w:type="paragraph" w:customStyle="1" w:styleId="j15">
    <w:name w:val="j15"/>
    <w:basedOn w:val="a0"/>
    <w:qFormat/>
    <w:rsid w:val="00AE42E8"/>
    <w:pPr>
      <w:spacing w:before="100" w:beforeAutospacing="1" w:after="100" w:afterAutospacing="1"/>
    </w:pPr>
  </w:style>
  <w:style w:type="character" w:customStyle="1" w:styleId="212">
    <w:name w:val="Основной текст 2 Знак1"/>
    <w:basedOn w:val="a1"/>
    <w:semiHidden/>
    <w:rsid w:val="00AE42E8"/>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1"/>
    <w:semiHidden/>
    <w:rsid w:val="00AE42E8"/>
    <w:rPr>
      <w:rFonts w:ascii="Times New Roman" w:eastAsia="Times New Roman" w:hAnsi="Times New Roman" w:cs="Times New Roman"/>
      <w:sz w:val="16"/>
      <w:szCs w:val="16"/>
      <w:lang w:eastAsia="ru-RU"/>
    </w:rPr>
  </w:style>
  <w:style w:type="character" w:customStyle="1" w:styleId="1c">
    <w:name w:val="Основной текст Знак1"/>
    <w:basedOn w:val="a1"/>
    <w:semiHidden/>
    <w:rsid w:val="00AE42E8"/>
    <w:rPr>
      <w:rFonts w:ascii="Times New Roman" w:eastAsia="Times New Roman" w:hAnsi="Times New Roman" w:cs="Times New Roman"/>
      <w:sz w:val="20"/>
      <w:szCs w:val="20"/>
      <w:lang w:eastAsia="ru-RU"/>
    </w:rPr>
  </w:style>
  <w:style w:type="paragraph" w:styleId="36">
    <w:name w:val="Body Text 3"/>
    <w:basedOn w:val="a0"/>
    <w:link w:val="35"/>
    <w:semiHidden/>
    <w:unhideWhenUsed/>
    <w:rsid w:val="00AE42E8"/>
    <w:pPr>
      <w:spacing w:after="120"/>
    </w:pPr>
    <w:rPr>
      <w:b/>
      <w:sz w:val="28"/>
      <w:szCs w:val="20"/>
    </w:rPr>
  </w:style>
  <w:style w:type="character" w:customStyle="1" w:styleId="311">
    <w:name w:val="Основной текст 3 Знак1"/>
    <w:basedOn w:val="a1"/>
    <w:semiHidden/>
    <w:rsid w:val="00AE42E8"/>
    <w:rPr>
      <w:rFonts w:ascii="Times New Roman" w:eastAsia="Times New Roman" w:hAnsi="Times New Roman" w:cs="Times New Roman"/>
      <w:sz w:val="16"/>
      <w:szCs w:val="16"/>
      <w:lang w:eastAsia="ru-RU"/>
    </w:rPr>
  </w:style>
  <w:style w:type="character" w:customStyle="1" w:styleId="1d">
    <w:name w:val="Основной текст с отступом Знак1"/>
    <w:basedOn w:val="a1"/>
    <w:semiHidden/>
    <w:rsid w:val="00AE42E8"/>
    <w:rPr>
      <w:rFonts w:ascii="Times New Roman" w:eastAsia="Times New Roman" w:hAnsi="Times New Roman" w:cs="Times New Roman"/>
      <w:sz w:val="20"/>
      <w:szCs w:val="20"/>
      <w:lang w:eastAsia="ru-RU"/>
    </w:rPr>
  </w:style>
  <w:style w:type="paragraph" w:customStyle="1" w:styleId="1e">
    <w:name w:val="Подзаголовок1"/>
    <w:basedOn w:val="a0"/>
    <w:next w:val="a0"/>
    <w:qFormat/>
    <w:rsid w:val="00AE42E8"/>
    <w:pPr>
      <w:numPr>
        <w:ilvl w:val="1"/>
      </w:numPr>
    </w:pPr>
    <w:rPr>
      <w:rFonts w:ascii="Times New Roman CYR" w:hAnsi="Times New Roman CYR"/>
      <w:b/>
      <w:caps/>
      <w:szCs w:val="20"/>
    </w:rPr>
  </w:style>
  <w:style w:type="character" w:customStyle="1" w:styleId="1f">
    <w:name w:val="Подзаголовок Знак1"/>
    <w:basedOn w:val="a1"/>
    <w:rsid w:val="00AE42E8"/>
    <w:rPr>
      <w:rFonts w:ascii="Cambria" w:eastAsia="Times New Roman" w:hAnsi="Cambria" w:cs="Times New Roman"/>
      <w:i/>
      <w:iCs/>
      <w:color w:val="4F81BD"/>
      <w:spacing w:val="15"/>
      <w:sz w:val="24"/>
      <w:szCs w:val="24"/>
      <w:lang w:eastAsia="ru-RU"/>
    </w:rPr>
  </w:style>
  <w:style w:type="paragraph" w:styleId="afc">
    <w:name w:val="footnote text"/>
    <w:basedOn w:val="a0"/>
    <w:link w:val="afb"/>
    <w:semiHidden/>
    <w:unhideWhenUsed/>
    <w:rsid w:val="00AE42E8"/>
    <w:rPr>
      <w:sz w:val="20"/>
      <w:szCs w:val="20"/>
    </w:rPr>
  </w:style>
  <w:style w:type="character" w:customStyle="1" w:styleId="1f0">
    <w:name w:val="Текст сноски Знак1"/>
    <w:basedOn w:val="a1"/>
    <w:semiHidden/>
    <w:rsid w:val="00AE42E8"/>
    <w:rPr>
      <w:rFonts w:ascii="Times New Roman" w:eastAsia="Times New Roman" w:hAnsi="Times New Roman" w:cs="Times New Roman"/>
      <w:sz w:val="20"/>
      <w:szCs w:val="20"/>
      <w:lang w:eastAsia="ru-RU"/>
    </w:rPr>
  </w:style>
  <w:style w:type="character" w:customStyle="1" w:styleId="1f1">
    <w:name w:val="Текст выноски Знак1"/>
    <w:basedOn w:val="a1"/>
    <w:uiPriority w:val="99"/>
    <w:semiHidden/>
    <w:rsid w:val="00AE42E8"/>
    <w:rPr>
      <w:rFonts w:ascii="Tahoma" w:eastAsia="Times New Roman" w:hAnsi="Tahoma" w:cs="Tahoma"/>
      <w:sz w:val="16"/>
      <w:szCs w:val="16"/>
      <w:lang w:eastAsia="ru-RU"/>
    </w:rPr>
  </w:style>
  <w:style w:type="character" w:customStyle="1" w:styleId="1f2">
    <w:name w:val="Нижний колонтитул Знак1"/>
    <w:basedOn w:val="a1"/>
    <w:uiPriority w:val="99"/>
    <w:semiHidden/>
    <w:rsid w:val="00AE42E8"/>
    <w:rPr>
      <w:rFonts w:ascii="Times New Roman" w:eastAsia="Times New Roman" w:hAnsi="Times New Roman" w:cs="Times New Roman"/>
      <w:sz w:val="20"/>
      <w:szCs w:val="20"/>
      <w:lang w:eastAsia="ru-RU"/>
    </w:rPr>
  </w:style>
  <w:style w:type="character" w:customStyle="1" w:styleId="s19">
    <w:name w:val="s19"/>
    <w:uiPriority w:val="99"/>
    <w:rsid w:val="00AE42E8"/>
    <w:rPr>
      <w:rFonts w:ascii="Times New Roman" w:hAnsi="Times New Roman" w:cs="Times New Roman" w:hint="default"/>
      <w:color w:val="008000"/>
    </w:rPr>
  </w:style>
  <w:style w:type="character" w:customStyle="1" w:styleId="1f3">
    <w:name w:val="Верхний колонтитул Знак1"/>
    <w:basedOn w:val="a1"/>
    <w:uiPriority w:val="99"/>
    <w:semiHidden/>
    <w:rsid w:val="00AE42E8"/>
    <w:rPr>
      <w:rFonts w:ascii="Times New Roman" w:eastAsia="Times New Roman" w:hAnsi="Times New Roman" w:cs="Times New Roman"/>
      <w:sz w:val="20"/>
      <w:szCs w:val="20"/>
      <w:lang w:eastAsia="ru-RU"/>
    </w:rPr>
  </w:style>
  <w:style w:type="table" w:customStyle="1" w:styleId="42">
    <w:name w:val="Сетка таблицы4"/>
    <w:basedOn w:val="a2"/>
    <w:next w:val="af"/>
    <w:uiPriority w:val="59"/>
    <w:rsid w:val="00AE42E8"/>
    <w:pPr>
      <w:spacing w:after="0" w:line="240" w:lineRule="auto"/>
      <w:ind w:left="113" w:right="113"/>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1"/>
    <w:uiPriority w:val="99"/>
    <w:semiHidden/>
    <w:unhideWhenUsed/>
    <w:rsid w:val="00AE42E8"/>
    <w:rPr>
      <w:color w:val="800080" w:themeColor="followedHyperlink"/>
      <w:u w:val="single"/>
    </w:rPr>
  </w:style>
  <w:style w:type="paragraph" w:styleId="afe">
    <w:name w:val="Subtitle"/>
    <w:basedOn w:val="a0"/>
    <w:next w:val="a0"/>
    <w:link w:val="afd"/>
    <w:qFormat/>
    <w:rsid w:val="00AE42E8"/>
    <w:pPr>
      <w:numPr>
        <w:ilvl w:val="1"/>
      </w:numPr>
    </w:pPr>
    <w:rPr>
      <w:rFonts w:ascii="Times New Roman CYR" w:hAnsi="Times New Roman CYR"/>
      <w:b/>
      <w:caps/>
      <w:szCs w:val="20"/>
    </w:rPr>
  </w:style>
  <w:style w:type="character" w:customStyle="1" w:styleId="26">
    <w:name w:val="Подзаголовок Знак2"/>
    <w:basedOn w:val="a1"/>
    <w:uiPriority w:val="11"/>
    <w:rsid w:val="00AE42E8"/>
    <w:rPr>
      <w:rFonts w:asciiTheme="majorHAnsi" w:eastAsiaTheme="majorEastAsia" w:hAnsiTheme="majorHAnsi" w:cstheme="majorBidi"/>
      <w:i/>
      <w:iCs/>
      <w:color w:val="4F81BD" w:themeColor="accent1"/>
      <w:spacing w:val="15"/>
      <w:sz w:val="24"/>
      <w:szCs w:val="24"/>
      <w:lang w:eastAsia="ru-RU"/>
    </w:rPr>
  </w:style>
  <w:style w:type="paragraph" w:customStyle="1" w:styleId="Standard">
    <w:name w:val="Standard"/>
    <w:qFormat/>
    <w:rsid w:val="005C21BC"/>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pj">
    <w:name w:val="pj"/>
    <w:basedOn w:val="a0"/>
    <w:rsid w:val="00525BD0"/>
    <w:pPr>
      <w:ind w:firstLine="400"/>
      <w:jc w:val="both"/>
    </w:pPr>
    <w:rPr>
      <w:color w:val="000000"/>
    </w:rPr>
  </w:style>
  <w:style w:type="paragraph" w:customStyle="1" w:styleId="TableParagraph">
    <w:name w:val="Table Paragraph"/>
    <w:basedOn w:val="a0"/>
    <w:uiPriority w:val="1"/>
    <w:qFormat/>
    <w:rsid w:val="00D013C3"/>
    <w:pPr>
      <w:widowControl w:val="0"/>
      <w:autoSpaceDE w:val="0"/>
      <w:autoSpaceDN w:val="0"/>
    </w:pPr>
    <w:rPr>
      <w:sz w:val="22"/>
      <w:szCs w:val="22"/>
      <w:lang w:eastAsia="en-US"/>
    </w:rPr>
  </w:style>
  <w:style w:type="paragraph" w:customStyle="1" w:styleId="font5">
    <w:name w:val="font5"/>
    <w:basedOn w:val="a0"/>
    <w:rsid w:val="00D67B44"/>
    <w:pPr>
      <w:spacing w:before="100" w:beforeAutospacing="1" w:after="100" w:afterAutospacing="1"/>
    </w:pPr>
    <w:rPr>
      <w:sz w:val="18"/>
      <w:szCs w:val="18"/>
    </w:rPr>
  </w:style>
  <w:style w:type="paragraph" w:customStyle="1" w:styleId="font6">
    <w:name w:val="font6"/>
    <w:basedOn w:val="a0"/>
    <w:rsid w:val="00D67B44"/>
    <w:pPr>
      <w:spacing w:before="100" w:beforeAutospacing="1" w:after="100" w:afterAutospacing="1"/>
    </w:pPr>
    <w:rPr>
      <w:b/>
      <w:bCs/>
      <w:sz w:val="18"/>
      <w:szCs w:val="18"/>
    </w:rPr>
  </w:style>
  <w:style w:type="paragraph" w:customStyle="1" w:styleId="xl69">
    <w:name w:val="xl69"/>
    <w:basedOn w:val="a0"/>
    <w:rsid w:val="00D67B44"/>
    <w:pPr>
      <w:spacing w:before="100" w:beforeAutospacing="1" w:after="100" w:afterAutospacing="1"/>
      <w:jc w:val="center"/>
      <w:textAlignment w:val="center"/>
    </w:pPr>
    <w:rPr>
      <w:sz w:val="18"/>
      <w:szCs w:val="18"/>
    </w:rPr>
  </w:style>
  <w:style w:type="paragraph" w:customStyle="1" w:styleId="xl70">
    <w:name w:val="xl70"/>
    <w:basedOn w:val="a0"/>
    <w:rsid w:val="00D67B44"/>
    <w:pPr>
      <w:spacing w:before="100" w:beforeAutospacing="1" w:after="100" w:afterAutospacing="1"/>
      <w:jc w:val="center"/>
      <w:textAlignment w:val="center"/>
    </w:pPr>
    <w:rPr>
      <w:b/>
      <w:bCs/>
      <w:sz w:val="18"/>
      <w:szCs w:val="18"/>
    </w:rPr>
  </w:style>
  <w:style w:type="paragraph" w:customStyle="1" w:styleId="xl71">
    <w:name w:val="xl71"/>
    <w:basedOn w:val="a0"/>
    <w:rsid w:val="00D67B44"/>
    <w:pPr>
      <w:spacing w:before="100" w:beforeAutospacing="1" w:after="100" w:afterAutospacing="1"/>
      <w:textAlignment w:val="center"/>
    </w:pPr>
    <w:rPr>
      <w:sz w:val="18"/>
      <w:szCs w:val="18"/>
    </w:rPr>
  </w:style>
  <w:style w:type="paragraph" w:customStyle="1" w:styleId="xl72">
    <w:name w:val="xl72"/>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73">
    <w:name w:val="xl73"/>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74">
    <w:name w:val="xl74"/>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75">
    <w:name w:val="xl75"/>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6">
    <w:name w:val="xl76"/>
    <w:basedOn w:val="a0"/>
    <w:rsid w:val="00D67B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9">
    <w:name w:val="xl79"/>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0">
    <w:name w:val="xl80"/>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1">
    <w:name w:val="xl81"/>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2">
    <w:name w:val="xl82"/>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3">
    <w:name w:val="xl83"/>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8"/>
      <w:szCs w:val="18"/>
    </w:rPr>
  </w:style>
  <w:style w:type="paragraph" w:customStyle="1" w:styleId="xl84">
    <w:name w:val="xl84"/>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85">
    <w:name w:val="xl85"/>
    <w:basedOn w:val="a0"/>
    <w:rsid w:val="00D67B44"/>
    <w:pPr>
      <w:spacing w:before="100" w:beforeAutospacing="1" w:after="100" w:afterAutospacing="1"/>
      <w:textAlignment w:val="center"/>
    </w:pPr>
    <w:rPr>
      <w:b/>
      <w:bCs/>
      <w:sz w:val="18"/>
      <w:szCs w:val="18"/>
    </w:rPr>
  </w:style>
  <w:style w:type="paragraph" w:customStyle="1" w:styleId="xl86">
    <w:name w:val="xl86"/>
    <w:basedOn w:val="a0"/>
    <w:rsid w:val="00D67B44"/>
    <w:pPr>
      <w:spacing w:before="100" w:beforeAutospacing="1" w:after="100" w:afterAutospacing="1"/>
      <w:jc w:val="center"/>
      <w:textAlignment w:val="center"/>
    </w:pPr>
    <w:rPr>
      <w:sz w:val="18"/>
      <w:szCs w:val="18"/>
    </w:rPr>
  </w:style>
  <w:style w:type="paragraph" w:customStyle="1" w:styleId="xl87">
    <w:name w:val="xl87"/>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88">
    <w:name w:val="xl88"/>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9">
    <w:name w:val="xl89"/>
    <w:basedOn w:val="a0"/>
    <w:rsid w:val="00D67B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0">
    <w:name w:val="xl90"/>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91">
    <w:name w:val="xl91"/>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2">
    <w:name w:val="xl92"/>
    <w:basedOn w:val="a0"/>
    <w:rsid w:val="00D67B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0"/>
    <w:rsid w:val="00D67B44"/>
    <w:pPr>
      <w:spacing w:before="100" w:beforeAutospacing="1" w:after="100" w:afterAutospacing="1"/>
      <w:textAlignment w:val="center"/>
    </w:pPr>
    <w:rPr>
      <w:sz w:val="18"/>
      <w:szCs w:val="18"/>
    </w:rPr>
  </w:style>
  <w:style w:type="paragraph" w:customStyle="1" w:styleId="xl94">
    <w:name w:val="xl94"/>
    <w:basedOn w:val="a0"/>
    <w:rsid w:val="00D67B44"/>
    <w:pPr>
      <w:spacing w:before="100" w:beforeAutospacing="1" w:after="100" w:afterAutospacing="1"/>
      <w:jc w:val="center"/>
      <w:textAlignment w:val="center"/>
    </w:pPr>
    <w:rPr>
      <w:b/>
      <w:bCs/>
      <w:sz w:val="18"/>
      <w:szCs w:val="18"/>
    </w:rPr>
  </w:style>
  <w:style w:type="paragraph" w:customStyle="1" w:styleId="xl95">
    <w:name w:val="xl95"/>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96">
    <w:name w:val="xl96"/>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7">
    <w:name w:val="xl97"/>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8">
    <w:name w:val="xl98"/>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99">
    <w:name w:val="xl99"/>
    <w:basedOn w:val="a0"/>
    <w:rsid w:val="00D67B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1f4">
    <w:name w:val="Знак Знак1 Знак"/>
    <w:basedOn w:val="a0"/>
    <w:autoRedefine/>
    <w:rsid w:val="00EC6A83"/>
    <w:pPr>
      <w:spacing w:after="160" w:line="240" w:lineRule="exact"/>
    </w:pPr>
    <w:rPr>
      <w:rFonts w:eastAsia="SimSun"/>
      <w:b/>
      <w:bCs/>
      <w:sz w:val="28"/>
      <w:szCs w:val="28"/>
      <w:lang w:val="en-US" w:eastAsia="en-US"/>
    </w:rPr>
  </w:style>
  <w:style w:type="paragraph" w:customStyle="1" w:styleId="aff1">
    <w:basedOn w:val="a0"/>
    <w:next w:val="a4"/>
    <w:uiPriority w:val="99"/>
    <w:unhideWhenUsed/>
    <w:qFormat/>
    <w:rsid w:val="00B87594"/>
    <w:pPr>
      <w:spacing w:before="100" w:beforeAutospacing="1" w:after="100" w:afterAutospacing="1"/>
    </w:pPr>
    <w:rPr>
      <w:lang w:val="x-none" w:eastAsia="x-none"/>
    </w:rPr>
  </w:style>
  <w:style w:type="paragraph" w:customStyle="1" w:styleId="7">
    <w:name w:val="Абзац списка7"/>
    <w:basedOn w:val="a0"/>
    <w:rsid w:val="00B60496"/>
    <w:pPr>
      <w:ind w:left="720"/>
    </w:pPr>
    <w:rPr>
      <w:rFonts w:eastAsia="Calibri"/>
      <w:color w:val="000000"/>
      <w:sz w:val="32"/>
      <w:szCs w:val="32"/>
    </w:rPr>
  </w:style>
  <w:style w:type="paragraph" w:customStyle="1" w:styleId="aff2">
    <w:basedOn w:val="a0"/>
    <w:next w:val="a4"/>
    <w:uiPriority w:val="99"/>
    <w:qFormat/>
    <w:rsid w:val="006E427D"/>
    <w:pPr>
      <w:spacing w:before="100" w:beforeAutospacing="1" w:after="100" w:afterAutospacing="1"/>
    </w:pPr>
    <w:rPr>
      <w:lang w:val="x-none" w:eastAsia="x-none"/>
    </w:rPr>
  </w:style>
  <w:style w:type="paragraph" w:customStyle="1" w:styleId="8">
    <w:name w:val="Абзац списка8"/>
    <w:basedOn w:val="a0"/>
    <w:rsid w:val="006E427D"/>
    <w:pPr>
      <w:ind w:left="720"/>
    </w:pPr>
    <w:rPr>
      <w:rFonts w:eastAsia="Calibri"/>
      <w:color w:val="000000"/>
      <w:sz w:val="32"/>
      <w:szCs w:val="32"/>
    </w:rPr>
  </w:style>
  <w:style w:type="paragraph" w:customStyle="1" w:styleId="aff3">
    <w:basedOn w:val="a0"/>
    <w:next w:val="a4"/>
    <w:uiPriority w:val="99"/>
    <w:qFormat/>
    <w:rsid w:val="00746789"/>
    <w:pPr>
      <w:spacing w:before="100" w:after="100"/>
    </w:pPr>
    <w:rPr>
      <w:rFonts w:cs="Times New Roman CYR"/>
      <w:lang w:eastAsia="ar-SA"/>
    </w:rPr>
  </w:style>
  <w:style w:type="paragraph" w:customStyle="1" w:styleId="pc">
    <w:name w:val="pc"/>
    <w:basedOn w:val="a0"/>
    <w:rsid w:val="00746789"/>
    <w:pPr>
      <w:jc w:val="center"/>
    </w:pPr>
    <w:rPr>
      <w:color w:val="000000"/>
    </w:rPr>
  </w:style>
  <w:style w:type="paragraph" w:customStyle="1" w:styleId="font7">
    <w:name w:val="font7"/>
    <w:basedOn w:val="a0"/>
    <w:rsid w:val="00F15464"/>
    <w:pPr>
      <w:spacing w:before="100" w:beforeAutospacing="1" w:after="100" w:afterAutospacing="1"/>
    </w:pPr>
    <w:rPr>
      <w:color w:val="000000"/>
      <w:sz w:val="20"/>
      <w:szCs w:val="20"/>
    </w:rPr>
  </w:style>
  <w:style w:type="paragraph" w:customStyle="1" w:styleId="font8">
    <w:name w:val="font8"/>
    <w:basedOn w:val="a0"/>
    <w:rsid w:val="00F15464"/>
    <w:pPr>
      <w:spacing w:before="100" w:beforeAutospacing="1" w:after="100" w:afterAutospacing="1"/>
    </w:pPr>
    <w:rPr>
      <w:b/>
      <w:bCs/>
      <w:color w:val="000000"/>
      <w:sz w:val="20"/>
      <w:szCs w:val="20"/>
    </w:rPr>
  </w:style>
  <w:style w:type="paragraph" w:customStyle="1" w:styleId="font9">
    <w:name w:val="font9"/>
    <w:basedOn w:val="a0"/>
    <w:rsid w:val="00F15464"/>
    <w:pPr>
      <w:spacing w:before="100" w:beforeAutospacing="1" w:after="100" w:afterAutospacing="1"/>
    </w:pPr>
    <w:rPr>
      <w:b/>
      <w:bCs/>
      <w:color w:val="000000"/>
      <w:sz w:val="20"/>
      <w:szCs w:val="20"/>
    </w:rPr>
  </w:style>
  <w:style w:type="paragraph" w:customStyle="1" w:styleId="font10">
    <w:name w:val="font10"/>
    <w:basedOn w:val="a0"/>
    <w:rsid w:val="00F15464"/>
    <w:pPr>
      <w:spacing w:before="100" w:beforeAutospacing="1" w:after="100" w:afterAutospacing="1"/>
    </w:pPr>
    <w:rPr>
      <w:rFonts w:ascii="Calibri" w:hAnsi="Calibri" w:cs="Calibri"/>
      <w:color w:val="000000"/>
      <w:sz w:val="20"/>
      <w:szCs w:val="20"/>
    </w:rPr>
  </w:style>
  <w:style w:type="paragraph" w:customStyle="1" w:styleId="xl67">
    <w:name w:val="xl67"/>
    <w:basedOn w:val="a0"/>
    <w:rsid w:val="00F154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68">
    <w:name w:val="xl68"/>
    <w:basedOn w:val="a0"/>
    <w:rsid w:val="00F154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msonormal0">
    <w:name w:val="msonormal"/>
    <w:basedOn w:val="a0"/>
    <w:rsid w:val="00BC5691"/>
    <w:pPr>
      <w:spacing w:before="100" w:beforeAutospacing="1" w:after="100" w:afterAutospacing="1"/>
    </w:pPr>
  </w:style>
  <w:style w:type="paragraph" w:customStyle="1" w:styleId="xl65">
    <w:name w:val="xl65"/>
    <w:basedOn w:val="a0"/>
    <w:rsid w:val="00BC5691"/>
    <w:pPr>
      <w:spacing w:before="100" w:beforeAutospacing="1" w:after="100" w:afterAutospacing="1"/>
      <w:textAlignment w:val="center"/>
    </w:pPr>
  </w:style>
  <w:style w:type="paragraph" w:customStyle="1" w:styleId="xl66">
    <w:name w:val="xl66"/>
    <w:basedOn w:val="a0"/>
    <w:rsid w:val="00BC5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aff4">
    <w:basedOn w:val="Standard"/>
    <w:next w:val="a4"/>
    <w:rsid w:val="00B143AF"/>
    <w:pPr>
      <w:spacing w:before="100" w:after="100"/>
      <w:textAlignment w:val="baseline"/>
    </w:pPr>
    <w:rPr>
      <w:lang w:val="en-US" w:eastAsia="en-US"/>
    </w:rPr>
  </w:style>
  <w:style w:type="paragraph" w:customStyle="1" w:styleId="xl64">
    <w:name w:val="xl64"/>
    <w:basedOn w:val="a0"/>
    <w:rsid w:val="00A226C2"/>
    <w:pPr>
      <w:shd w:val="clear" w:color="000000" w:fill="FFFF00"/>
      <w:spacing w:before="100" w:beforeAutospacing="1" w:after="100" w:afterAutospacing="1"/>
    </w:pPr>
  </w:style>
  <w:style w:type="paragraph" w:customStyle="1" w:styleId="9">
    <w:name w:val="Абзац списка9"/>
    <w:basedOn w:val="a0"/>
    <w:rsid w:val="00C848EC"/>
    <w:pPr>
      <w:ind w:left="720"/>
    </w:pPr>
    <w:rPr>
      <w:rFonts w:eastAsia="Calibri"/>
      <w:color w:val="000000"/>
      <w:sz w:val="32"/>
      <w:szCs w:val="32"/>
    </w:rPr>
  </w:style>
  <w:style w:type="paragraph" w:customStyle="1" w:styleId="xl63">
    <w:name w:val="xl63"/>
    <w:basedOn w:val="a0"/>
    <w:rsid w:val="009A0B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anegp0gi0b9av8jahpyh">
    <w:name w:val="anegp0gi0b9av8jahpyh"/>
    <w:basedOn w:val="a1"/>
    <w:rsid w:val="007D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87">
      <w:bodyDiv w:val="1"/>
      <w:marLeft w:val="0"/>
      <w:marRight w:val="0"/>
      <w:marTop w:val="0"/>
      <w:marBottom w:val="0"/>
      <w:divBdr>
        <w:top w:val="none" w:sz="0" w:space="0" w:color="auto"/>
        <w:left w:val="none" w:sz="0" w:space="0" w:color="auto"/>
        <w:bottom w:val="none" w:sz="0" w:space="0" w:color="auto"/>
        <w:right w:val="none" w:sz="0" w:space="0" w:color="auto"/>
      </w:divBdr>
    </w:div>
    <w:div w:id="85004393">
      <w:bodyDiv w:val="1"/>
      <w:marLeft w:val="0"/>
      <w:marRight w:val="0"/>
      <w:marTop w:val="0"/>
      <w:marBottom w:val="0"/>
      <w:divBdr>
        <w:top w:val="none" w:sz="0" w:space="0" w:color="auto"/>
        <w:left w:val="none" w:sz="0" w:space="0" w:color="auto"/>
        <w:bottom w:val="none" w:sz="0" w:space="0" w:color="auto"/>
        <w:right w:val="none" w:sz="0" w:space="0" w:color="auto"/>
      </w:divBdr>
    </w:div>
    <w:div w:id="175849592">
      <w:bodyDiv w:val="1"/>
      <w:marLeft w:val="0"/>
      <w:marRight w:val="0"/>
      <w:marTop w:val="0"/>
      <w:marBottom w:val="0"/>
      <w:divBdr>
        <w:top w:val="none" w:sz="0" w:space="0" w:color="auto"/>
        <w:left w:val="none" w:sz="0" w:space="0" w:color="auto"/>
        <w:bottom w:val="none" w:sz="0" w:space="0" w:color="auto"/>
        <w:right w:val="none" w:sz="0" w:space="0" w:color="auto"/>
      </w:divBdr>
    </w:div>
    <w:div w:id="235435632">
      <w:bodyDiv w:val="1"/>
      <w:marLeft w:val="0"/>
      <w:marRight w:val="0"/>
      <w:marTop w:val="0"/>
      <w:marBottom w:val="0"/>
      <w:divBdr>
        <w:top w:val="none" w:sz="0" w:space="0" w:color="auto"/>
        <w:left w:val="none" w:sz="0" w:space="0" w:color="auto"/>
        <w:bottom w:val="none" w:sz="0" w:space="0" w:color="auto"/>
        <w:right w:val="none" w:sz="0" w:space="0" w:color="auto"/>
      </w:divBdr>
    </w:div>
    <w:div w:id="243030528">
      <w:bodyDiv w:val="1"/>
      <w:marLeft w:val="0"/>
      <w:marRight w:val="0"/>
      <w:marTop w:val="0"/>
      <w:marBottom w:val="0"/>
      <w:divBdr>
        <w:top w:val="none" w:sz="0" w:space="0" w:color="auto"/>
        <w:left w:val="none" w:sz="0" w:space="0" w:color="auto"/>
        <w:bottom w:val="none" w:sz="0" w:space="0" w:color="auto"/>
        <w:right w:val="none" w:sz="0" w:space="0" w:color="auto"/>
      </w:divBdr>
    </w:div>
    <w:div w:id="251671061">
      <w:bodyDiv w:val="1"/>
      <w:marLeft w:val="0"/>
      <w:marRight w:val="0"/>
      <w:marTop w:val="0"/>
      <w:marBottom w:val="0"/>
      <w:divBdr>
        <w:top w:val="none" w:sz="0" w:space="0" w:color="auto"/>
        <w:left w:val="none" w:sz="0" w:space="0" w:color="auto"/>
        <w:bottom w:val="none" w:sz="0" w:space="0" w:color="auto"/>
        <w:right w:val="none" w:sz="0" w:space="0" w:color="auto"/>
      </w:divBdr>
    </w:div>
    <w:div w:id="300308638">
      <w:bodyDiv w:val="1"/>
      <w:marLeft w:val="0"/>
      <w:marRight w:val="0"/>
      <w:marTop w:val="0"/>
      <w:marBottom w:val="0"/>
      <w:divBdr>
        <w:top w:val="none" w:sz="0" w:space="0" w:color="auto"/>
        <w:left w:val="none" w:sz="0" w:space="0" w:color="auto"/>
        <w:bottom w:val="none" w:sz="0" w:space="0" w:color="auto"/>
        <w:right w:val="none" w:sz="0" w:space="0" w:color="auto"/>
      </w:divBdr>
    </w:div>
    <w:div w:id="325283820">
      <w:bodyDiv w:val="1"/>
      <w:marLeft w:val="0"/>
      <w:marRight w:val="0"/>
      <w:marTop w:val="0"/>
      <w:marBottom w:val="0"/>
      <w:divBdr>
        <w:top w:val="none" w:sz="0" w:space="0" w:color="auto"/>
        <w:left w:val="none" w:sz="0" w:space="0" w:color="auto"/>
        <w:bottom w:val="none" w:sz="0" w:space="0" w:color="auto"/>
        <w:right w:val="none" w:sz="0" w:space="0" w:color="auto"/>
      </w:divBdr>
    </w:div>
    <w:div w:id="387341845">
      <w:bodyDiv w:val="1"/>
      <w:marLeft w:val="0"/>
      <w:marRight w:val="0"/>
      <w:marTop w:val="0"/>
      <w:marBottom w:val="0"/>
      <w:divBdr>
        <w:top w:val="none" w:sz="0" w:space="0" w:color="auto"/>
        <w:left w:val="none" w:sz="0" w:space="0" w:color="auto"/>
        <w:bottom w:val="none" w:sz="0" w:space="0" w:color="auto"/>
        <w:right w:val="none" w:sz="0" w:space="0" w:color="auto"/>
      </w:divBdr>
    </w:div>
    <w:div w:id="412513228">
      <w:bodyDiv w:val="1"/>
      <w:marLeft w:val="0"/>
      <w:marRight w:val="0"/>
      <w:marTop w:val="0"/>
      <w:marBottom w:val="0"/>
      <w:divBdr>
        <w:top w:val="none" w:sz="0" w:space="0" w:color="auto"/>
        <w:left w:val="none" w:sz="0" w:space="0" w:color="auto"/>
        <w:bottom w:val="none" w:sz="0" w:space="0" w:color="auto"/>
        <w:right w:val="none" w:sz="0" w:space="0" w:color="auto"/>
      </w:divBdr>
    </w:div>
    <w:div w:id="513418429">
      <w:bodyDiv w:val="1"/>
      <w:marLeft w:val="0"/>
      <w:marRight w:val="0"/>
      <w:marTop w:val="0"/>
      <w:marBottom w:val="0"/>
      <w:divBdr>
        <w:top w:val="none" w:sz="0" w:space="0" w:color="auto"/>
        <w:left w:val="none" w:sz="0" w:space="0" w:color="auto"/>
        <w:bottom w:val="none" w:sz="0" w:space="0" w:color="auto"/>
        <w:right w:val="none" w:sz="0" w:space="0" w:color="auto"/>
      </w:divBdr>
    </w:div>
    <w:div w:id="542711586">
      <w:bodyDiv w:val="1"/>
      <w:marLeft w:val="0"/>
      <w:marRight w:val="0"/>
      <w:marTop w:val="0"/>
      <w:marBottom w:val="0"/>
      <w:divBdr>
        <w:top w:val="none" w:sz="0" w:space="0" w:color="auto"/>
        <w:left w:val="none" w:sz="0" w:space="0" w:color="auto"/>
        <w:bottom w:val="none" w:sz="0" w:space="0" w:color="auto"/>
        <w:right w:val="none" w:sz="0" w:space="0" w:color="auto"/>
      </w:divBdr>
    </w:div>
    <w:div w:id="650673130">
      <w:bodyDiv w:val="1"/>
      <w:marLeft w:val="0"/>
      <w:marRight w:val="0"/>
      <w:marTop w:val="0"/>
      <w:marBottom w:val="0"/>
      <w:divBdr>
        <w:top w:val="none" w:sz="0" w:space="0" w:color="auto"/>
        <w:left w:val="none" w:sz="0" w:space="0" w:color="auto"/>
        <w:bottom w:val="none" w:sz="0" w:space="0" w:color="auto"/>
        <w:right w:val="none" w:sz="0" w:space="0" w:color="auto"/>
      </w:divBdr>
    </w:div>
    <w:div w:id="703867414">
      <w:bodyDiv w:val="1"/>
      <w:marLeft w:val="0"/>
      <w:marRight w:val="0"/>
      <w:marTop w:val="0"/>
      <w:marBottom w:val="0"/>
      <w:divBdr>
        <w:top w:val="none" w:sz="0" w:space="0" w:color="auto"/>
        <w:left w:val="none" w:sz="0" w:space="0" w:color="auto"/>
        <w:bottom w:val="none" w:sz="0" w:space="0" w:color="auto"/>
        <w:right w:val="none" w:sz="0" w:space="0" w:color="auto"/>
      </w:divBdr>
    </w:div>
    <w:div w:id="717246952">
      <w:bodyDiv w:val="1"/>
      <w:marLeft w:val="0"/>
      <w:marRight w:val="0"/>
      <w:marTop w:val="0"/>
      <w:marBottom w:val="0"/>
      <w:divBdr>
        <w:top w:val="none" w:sz="0" w:space="0" w:color="auto"/>
        <w:left w:val="none" w:sz="0" w:space="0" w:color="auto"/>
        <w:bottom w:val="none" w:sz="0" w:space="0" w:color="auto"/>
        <w:right w:val="none" w:sz="0" w:space="0" w:color="auto"/>
      </w:divBdr>
    </w:div>
    <w:div w:id="720590115">
      <w:bodyDiv w:val="1"/>
      <w:marLeft w:val="0"/>
      <w:marRight w:val="0"/>
      <w:marTop w:val="0"/>
      <w:marBottom w:val="0"/>
      <w:divBdr>
        <w:top w:val="none" w:sz="0" w:space="0" w:color="auto"/>
        <w:left w:val="none" w:sz="0" w:space="0" w:color="auto"/>
        <w:bottom w:val="none" w:sz="0" w:space="0" w:color="auto"/>
        <w:right w:val="none" w:sz="0" w:space="0" w:color="auto"/>
      </w:divBdr>
    </w:div>
    <w:div w:id="873544775">
      <w:bodyDiv w:val="1"/>
      <w:marLeft w:val="0"/>
      <w:marRight w:val="0"/>
      <w:marTop w:val="0"/>
      <w:marBottom w:val="0"/>
      <w:divBdr>
        <w:top w:val="none" w:sz="0" w:space="0" w:color="auto"/>
        <w:left w:val="none" w:sz="0" w:space="0" w:color="auto"/>
        <w:bottom w:val="none" w:sz="0" w:space="0" w:color="auto"/>
        <w:right w:val="none" w:sz="0" w:space="0" w:color="auto"/>
      </w:divBdr>
    </w:div>
    <w:div w:id="902760385">
      <w:bodyDiv w:val="1"/>
      <w:marLeft w:val="0"/>
      <w:marRight w:val="0"/>
      <w:marTop w:val="0"/>
      <w:marBottom w:val="0"/>
      <w:divBdr>
        <w:top w:val="none" w:sz="0" w:space="0" w:color="auto"/>
        <w:left w:val="none" w:sz="0" w:space="0" w:color="auto"/>
        <w:bottom w:val="none" w:sz="0" w:space="0" w:color="auto"/>
        <w:right w:val="none" w:sz="0" w:space="0" w:color="auto"/>
      </w:divBdr>
    </w:div>
    <w:div w:id="948317702">
      <w:bodyDiv w:val="1"/>
      <w:marLeft w:val="0"/>
      <w:marRight w:val="0"/>
      <w:marTop w:val="0"/>
      <w:marBottom w:val="0"/>
      <w:divBdr>
        <w:top w:val="none" w:sz="0" w:space="0" w:color="auto"/>
        <w:left w:val="none" w:sz="0" w:space="0" w:color="auto"/>
        <w:bottom w:val="none" w:sz="0" w:space="0" w:color="auto"/>
        <w:right w:val="none" w:sz="0" w:space="0" w:color="auto"/>
      </w:divBdr>
    </w:div>
    <w:div w:id="965233614">
      <w:bodyDiv w:val="1"/>
      <w:marLeft w:val="0"/>
      <w:marRight w:val="0"/>
      <w:marTop w:val="0"/>
      <w:marBottom w:val="0"/>
      <w:divBdr>
        <w:top w:val="none" w:sz="0" w:space="0" w:color="auto"/>
        <w:left w:val="none" w:sz="0" w:space="0" w:color="auto"/>
        <w:bottom w:val="none" w:sz="0" w:space="0" w:color="auto"/>
        <w:right w:val="none" w:sz="0" w:space="0" w:color="auto"/>
      </w:divBdr>
    </w:div>
    <w:div w:id="997075965">
      <w:bodyDiv w:val="1"/>
      <w:marLeft w:val="0"/>
      <w:marRight w:val="0"/>
      <w:marTop w:val="0"/>
      <w:marBottom w:val="0"/>
      <w:divBdr>
        <w:top w:val="none" w:sz="0" w:space="0" w:color="auto"/>
        <w:left w:val="none" w:sz="0" w:space="0" w:color="auto"/>
        <w:bottom w:val="none" w:sz="0" w:space="0" w:color="auto"/>
        <w:right w:val="none" w:sz="0" w:space="0" w:color="auto"/>
      </w:divBdr>
    </w:div>
    <w:div w:id="1018776663">
      <w:bodyDiv w:val="1"/>
      <w:marLeft w:val="0"/>
      <w:marRight w:val="0"/>
      <w:marTop w:val="0"/>
      <w:marBottom w:val="0"/>
      <w:divBdr>
        <w:top w:val="none" w:sz="0" w:space="0" w:color="auto"/>
        <w:left w:val="none" w:sz="0" w:space="0" w:color="auto"/>
        <w:bottom w:val="none" w:sz="0" w:space="0" w:color="auto"/>
        <w:right w:val="none" w:sz="0" w:space="0" w:color="auto"/>
      </w:divBdr>
    </w:div>
    <w:div w:id="1031149224">
      <w:bodyDiv w:val="1"/>
      <w:marLeft w:val="0"/>
      <w:marRight w:val="0"/>
      <w:marTop w:val="0"/>
      <w:marBottom w:val="0"/>
      <w:divBdr>
        <w:top w:val="none" w:sz="0" w:space="0" w:color="auto"/>
        <w:left w:val="none" w:sz="0" w:space="0" w:color="auto"/>
        <w:bottom w:val="none" w:sz="0" w:space="0" w:color="auto"/>
        <w:right w:val="none" w:sz="0" w:space="0" w:color="auto"/>
      </w:divBdr>
    </w:div>
    <w:div w:id="1054813852">
      <w:bodyDiv w:val="1"/>
      <w:marLeft w:val="0"/>
      <w:marRight w:val="0"/>
      <w:marTop w:val="0"/>
      <w:marBottom w:val="0"/>
      <w:divBdr>
        <w:top w:val="none" w:sz="0" w:space="0" w:color="auto"/>
        <w:left w:val="none" w:sz="0" w:space="0" w:color="auto"/>
        <w:bottom w:val="none" w:sz="0" w:space="0" w:color="auto"/>
        <w:right w:val="none" w:sz="0" w:space="0" w:color="auto"/>
      </w:divBdr>
    </w:div>
    <w:div w:id="1059551434">
      <w:bodyDiv w:val="1"/>
      <w:marLeft w:val="0"/>
      <w:marRight w:val="0"/>
      <w:marTop w:val="0"/>
      <w:marBottom w:val="0"/>
      <w:divBdr>
        <w:top w:val="none" w:sz="0" w:space="0" w:color="auto"/>
        <w:left w:val="none" w:sz="0" w:space="0" w:color="auto"/>
        <w:bottom w:val="none" w:sz="0" w:space="0" w:color="auto"/>
        <w:right w:val="none" w:sz="0" w:space="0" w:color="auto"/>
      </w:divBdr>
    </w:div>
    <w:div w:id="1064179432">
      <w:bodyDiv w:val="1"/>
      <w:marLeft w:val="0"/>
      <w:marRight w:val="0"/>
      <w:marTop w:val="0"/>
      <w:marBottom w:val="0"/>
      <w:divBdr>
        <w:top w:val="none" w:sz="0" w:space="0" w:color="auto"/>
        <w:left w:val="none" w:sz="0" w:space="0" w:color="auto"/>
        <w:bottom w:val="none" w:sz="0" w:space="0" w:color="auto"/>
        <w:right w:val="none" w:sz="0" w:space="0" w:color="auto"/>
      </w:divBdr>
    </w:div>
    <w:div w:id="1070738852">
      <w:bodyDiv w:val="1"/>
      <w:marLeft w:val="0"/>
      <w:marRight w:val="0"/>
      <w:marTop w:val="0"/>
      <w:marBottom w:val="0"/>
      <w:divBdr>
        <w:top w:val="none" w:sz="0" w:space="0" w:color="auto"/>
        <w:left w:val="none" w:sz="0" w:space="0" w:color="auto"/>
        <w:bottom w:val="none" w:sz="0" w:space="0" w:color="auto"/>
        <w:right w:val="none" w:sz="0" w:space="0" w:color="auto"/>
      </w:divBdr>
    </w:div>
    <w:div w:id="1192496680">
      <w:bodyDiv w:val="1"/>
      <w:marLeft w:val="0"/>
      <w:marRight w:val="0"/>
      <w:marTop w:val="0"/>
      <w:marBottom w:val="0"/>
      <w:divBdr>
        <w:top w:val="none" w:sz="0" w:space="0" w:color="auto"/>
        <w:left w:val="none" w:sz="0" w:space="0" w:color="auto"/>
        <w:bottom w:val="none" w:sz="0" w:space="0" w:color="auto"/>
        <w:right w:val="none" w:sz="0" w:space="0" w:color="auto"/>
      </w:divBdr>
    </w:div>
    <w:div w:id="1198470802">
      <w:bodyDiv w:val="1"/>
      <w:marLeft w:val="0"/>
      <w:marRight w:val="0"/>
      <w:marTop w:val="0"/>
      <w:marBottom w:val="0"/>
      <w:divBdr>
        <w:top w:val="none" w:sz="0" w:space="0" w:color="auto"/>
        <w:left w:val="none" w:sz="0" w:space="0" w:color="auto"/>
        <w:bottom w:val="none" w:sz="0" w:space="0" w:color="auto"/>
        <w:right w:val="none" w:sz="0" w:space="0" w:color="auto"/>
      </w:divBdr>
    </w:div>
    <w:div w:id="1218206429">
      <w:bodyDiv w:val="1"/>
      <w:marLeft w:val="0"/>
      <w:marRight w:val="0"/>
      <w:marTop w:val="0"/>
      <w:marBottom w:val="0"/>
      <w:divBdr>
        <w:top w:val="none" w:sz="0" w:space="0" w:color="auto"/>
        <w:left w:val="none" w:sz="0" w:space="0" w:color="auto"/>
        <w:bottom w:val="none" w:sz="0" w:space="0" w:color="auto"/>
        <w:right w:val="none" w:sz="0" w:space="0" w:color="auto"/>
      </w:divBdr>
    </w:div>
    <w:div w:id="1258829573">
      <w:bodyDiv w:val="1"/>
      <w:marLeft w:val="0"/>
      <w:marRight w:val="0"/>
      <w:marTop w:val="0"/>
      <w:marBottom w:val="0"/>
      <w:divBdr>
        <w:top w:val="none" w:sz="0" w:space="0" w:color="auto"/>
        <w:left w:val="none" w:sz="0" w:space="0" w:color="auto"/>
        <w:bottom w:val="none" w:sz="0" w:space="0" w:color="auto"/>
        <w:right w:val="none" w:sz="0" w:space="0" w:color="auto"/>
      </w:divBdr>
    </w:div>
    <w:div w:id="1333414583">
      <w:bodyDiv w:val="1"/>
      <w:marLeft w:val="0"/>
      <w:marRight w:val="0"/>
      <w:marTop w:val="0"/>
      <w:marBottom w:val="0"/>
      <w:divBdr>
        <w:top w:val="none" w:sz="0" w:space="0" w:color="auto"/>
        <w:left w:val="none" w:sz="0" w:space="0" w:color="auto"/>
        <w:bottom w:val="none" w:sz="0" w:space="0" w:color="auto"/>
        <w:right w:val="none" w:sz="0" w:space="0" w:color="auto"/>
      </w:divBdr>
    </w:div>
    <w:div w:id="1344478161">
      <w:bodyDiv w:val="1"/>
      <w:marLeft w:val="0"/>
      <w:marRight w:val="0"/>
      <w:marTop w:val="0"/>
      <w:marBottom w:val="0"/>
      <w:divBdr>
        <w:top w:val="none" w:sz="0" w:space="0" w:color="auto"/>
        <w:left w:val="none" w:sz="0" w:space="0" w:color="auto"/>
        <w:bottom w:val="none" w:sz="0" w:space="0" w:color="auto"/>
        <w:right w:val="none" w:sz="0" w:space="0" w:color="auto"/>
      </w:divBdr>
    </w:div>
    <w:div w:id="1361735564">
      <w:bodyDiv w:val="1"/>
      <w:marLeft w:val="0"/>
      <w:marRight w:val="0"/>
      <w:marTop w:val="0"/>
      <w:marBottom w:val="0"/>
      <w:divBdr>
        <w:top w:val="none" w:sz="0" w:space="0" w:color="auto"/>
        <w:left w:val="none" w:sz="0" w:space="0" w:color="auto"/>
        <w:bottom w:val="none" w:sz="0" w:space="0" w:color="auto"/>
        <w:right w:val="none" w:sz="0" w:space="0" w:color="auto"/>
      </w:divBdr>
    </w:div>
    <w:div w:id="1374575529">
      <w:bodyDiv w:val="1"/>
      <w:marLeft w:val="0"/>
      <w:marRight w:val="0"/>
      <w:marTop w:val="0"/>
      <w:marBottom w:val="0"/>
      <w:divBdr>
        <w:top w:val="none" w:sz="0" w:space="0" w:color="auto"/>
        <w:left w:val="none" w:sz="0" w:space="0" w:color="auto"/>
        <w:bottom w:val="none" w:sz="0" w:space="0" w:color="auto"/>
        <w:right w:val="none" w:sz="0" w:space="0" w:color="auto"/>
      </w:divBdr>
    </w:div>
    <w:div w:id="1394235282">
      <w:bodyDiv w:val="1"/>
      <w:marLeft w:val="0"/>
      <w:marRight w:val="0"/>
      <w:marTop w:val="0"/>
      <w:marBottom w:val="0"/>
      <w:divBdr>
        <w:top w:val="none" w:sz="0" w:space="0" w:color="auto"/>
        <w:left w:val="none" w:sz="0" w:space="0" w:color="auto"/>
        <w:bottom w:val="none" w:sz="0" w:space="0" w:color="auto"/>
        <w:right w:val="none" w:sz="0" w:space="0" w:color="auto"/>
      </w:divBdr>
    </w:div>
    <w:div w:id="1445881422">
      <w:bodyDiv w:val="1"/>
      <w:marLeft w:val="0"/>
      <w:marRight w:val="0"/>
      <w:marTop w:val="0"/>
      <w:marBottom w:val="0"/>
      <w:divBdr>
        <w:top w:val="none" w:sz="0" w:space="0" w:color="auto"/>
        <w:left w:val="none" w:sz="0" w:space="0" w:color="auto"/>
        <w:bottom w:val="none" w:sz="0" w:space="0" w:color="auto"/>
        <w:right w:val="none" w:sz="0" w:space="0" w:color="auto"/>
      </w:divBdr>
    </w:div>
    <w:div w:id="1491600689">
      <w:bodyDiv w:val="1"/>
      <w:marLeft w:val="0"/>
      <w:marRight w:val="0"/>
      <w:marTop w:val="0"/>
      <w:marBottom w:val="0"/>
      <w:divBdr>
        <w:top w:val="none" w:sz="0" w:space="0" w:color="auto"/>
        <w:left w:val="none" w:sz="0" w:space="0" w:color="auto"/>
        <w:bottom w:val="none" w:sz="0" w:space="0" w:color="auto"/>
        <w:right w:val="none" w:sz="0" w:space="0" w:color="auto"/>
      </w:divBdr>
    </w:div>
    <w:div w:id="1510560305">
      <w:bodyDiv w:val="1"/>
      <w:marLeft w:val="0"/>
      <w:marRight w:val="0"/>
      <w:marTop w:val="0"/>
      <w:marBottom w:val="0"/>
      <w:divBdr>
        <w:top w:val="none" w:sz="0" w:space="0" w:color="auto"/>
        <w:left w:val="none" w:sz="0" w:space="0" w:color="auto"/>
        <w:bottom w:val="none" w:sz="0" w:space="0" w:color="auto"/>
        <w:right w:val="none" w:sz="0" w:space="0" w:color="auto"/>
      </w:divBdr>
    </w:div>
    <w:div w:id="1520047498">
      <w:bodyDiv w:val="1"/>
      <w:marLeft w:val="0"/>
      <w:marRight w:val="0"/>
      <w:marTop w:val="0"/>
      <w:marBottom w:val="0"/>
      <w:divBdr>
        <w:top w:val="none" w:sz="0" w:space="0" w:color="auto"/>
        <w:left w:val="none" w:sz="0" w:space="0" w:color="auto"/>
        <w:bottom w:val="none" w:sz="0" w:space="0" w:color="auto"/>
        <w:right w:val="none" w:sz="0" w:space="0" w:color="auto"/>
      </w:divBdr>
    </w:div>
    <w:div w:id="1541893786">
      <w:bodyDiv w:val="1"/>
      <w:marLeft w:val="0"/>
      <w:marRight w:val="0"/>
      <w:marTop w:val="0"/>
      <w:marBottom w:val="0"/>
      <w:divBdr>
        <w:top w:val="none" w:sz="0" w:space="0" w:color="auto"/>
        <w:left w:val="none" w:sz="0" w:space="0" w:color="auto"/>
        <w:bottom w:val="none" w:sz="0" w:space="0" w:color="auto"/>
        <w:right w:val="none" w:sz="0" w:space="0" w:color="auto"/>
      </w:divBdr>
    </w:div>
    <w:div w:id="1550146676">
      <w:bodyDiv w:val="1"/>
      <w:marLeft w:val="0"/>
      <w:marRight w:val="0"/>
      <w:marTop w:val="0"/>
      <w:marBottom w:val="0"/>
      <w:divBdr>
        <w:top w:val="none" w:sz="0" w:space="0" w:color="auto"/>
        <w:left w:val="none" w:sz="0" w:space="0" w:color="auto"/>
        <w:bottom w:val="none" w:sz="0" w:space="0" w:color="auto"/>
        <w:right w:val="none" w:sz="0" w:space="0" w:color="auto"/>
      </w:divBdr>
    </w:div>
    <w:div w:id="1631591672">
      <w:bodyDiv w:val="1"/>
      <w:marLeft w:val="0"/>
      <w:marRight w:val="0"/>
      <w:marTop w:val="0"/>
      <w:marBottom w:val="0"/>
      <w:divBdr>
        <w:top w:val="none" w:sz="0" w:space="0" w:color="auto"/>
        <w:left w:val="none" w:sz="0" w:space="0" w:color="auto"/>
        <w:bottom w:val="none" w:sz="0" w:space="0" w:color="auto"/>
        <w:right w:val="none" w:sz="0" w:space="0" w:color="auto"/>
      </w:divBdr>
    </w:div>
    <w:div w:id="1661811384">
      <w:bodyDiv w:val="1"/>
      <w:marLeft w:val="0"/>
      <w:marRight w:val="0"/>
      <w:marTop w:val="0"/>
      <w:marBottom w:val="0"/>
      <w:divBdr>
        <w:top w:val="none" w:sz="0" w:space="0" w:color="auto"/>
        <w:left w:val="none" w:sz="0" w:space="0" w:color="auto"/>
        <w:bottom w:val="none" w:sz="0" w:space="0" w:color="auto"/>
        <w:right w:val="none" w:sz="0" w:space="0" w:color="auto"/>
      </w:divBdr>
    </w:div>
    <w:div w:id="1678800041">
      <w:bodyDiv w:val="1"/>
      <w:marLeft w:val="0"/>
      <w:marRight w:val="0"/>
      <w:marTop w:val="0"/>
      <w:marBottom w:val="0"/>
      <w:divBdr>
        <w:top w:val="none" w:sz="0" w:space="0" w:color="auto"/>
        <w:left w:val="none" w:sz="0" w:space="0" w:color="auto"/>
        <w:bottom w:val="none" w:sz="0" w:space="0" w:color="auto"/>
        <w:right w:val="none" w:sz="0" w:space="0" w:color="auto"/>
      </w:divBdr>
    </w:div>
    <w:div w:id="1766612028">
      <w:bodyDiv w:val="1"/>
      <w:marLeft w:val="0"/>
      <w:marRight w:val="0"/>
      <w:marTop w:val="0"/>
      <w:marBottom w:val="0"/>
      <w:divBdr>
        <w:top w:val="none" w:sz="0" w:space="0" w:color="auto"/>
        <w:left w:val="none" w:sz="0" w:space="0" w:color="auto"/>
        <w:bottom w:val="none" w:sz="0" w:space="0" w:color="auto"/>
        <w:right w:val="none" w:sz="0" w:space="0" w:color="auto"/>
      </w:divBdr>
    </w:div>
    <w:div w:id="1770158923">
      <w:bodyDiv w:val="1"/>
      <w:marLeft w:val="0"/>
      <w:marRight w:val="0"/>
      <w:marTop w:val="0"/>
      <w:marBottom w:val="0"/>
      <w:divBdr>
        <w:top w:val="none" w:sz="0" w:space="0" w:color="auto"/>
        <w:left w:val="none" w:sz="0" w:space="0" w:color="auto"/>
        <w:bottom w:val="none" w:sz="0" w:space="0" w:color="auto"/>
        <w:right w:val="none" w:sz="0" w:space="0" w:color="auto"/>
      </w:divBdr>
    </w:div>
    <w:div w:id="1874071347">
      <w:bodyDiv w:val="1"/>
      <w:marLeft w:val="0"/>
      <w:marRight w:val="0"/>
      <w:marTop w:val="0"/>
      <w:marBottom w:val="0"/>
      <w:divBdr>
        <w:top w:val="none" w:sz="0" w:space="0" w:color="auto"/>
        <w:left w:val="none" w:sz="0" w:space="0" w:color="auto"/>
        <w:bottom w:val="none" w:sz="0" w:space="0" w:color="auto"/>
        <w:right w:val="none" w:sz="0" w:space="0" w:color="auto"/>
      </w:divBdr>
    </w:div>
    <w:div w:id="1895655657">
      <w:bodyDiv w:val="1"/>
      <w:marLeft w:val="0"/>
      <w:marRight w:val="0"/>
      <w:marTop w:val="0"/>
      <w:marBottom w:val="0"/>
      <w:divBdr>
        <w:top w:val="none" w:sz="0" w:space="0" w:color="auto"/>
        <w:left w:val="none" w:sz="0" w:space="0" w:color="auto"/>
        <w:bottom w:val="none" w:sz="0" w:space="0" w:color="auto"/>
        <w:right w:val="none" w:sz="0" w:space="0" w:color="auto"/>
      </w:divBdr>
    </w:div>
    <w:div w:id="1913000831">
      <w:bodyDiv w:val="1"/>
      <w:marLeft w:val="0"/>
      <w:marRight w:val="0"/>
      <w:marTop w:val="0"/>
      <w:marBottom w:val="0"/>
      <w:divBdr>
        <w:top w:val="none" w:sz="0" w:space="0" w:color="auto"/>
        <w:left w:val="none" w:sz="0" w:space="0" w:color="auto"/>
        <w:bottom w:val="none" w:sz="0" w:space="0" w:color="auto"/>
        <w:right w:val="none" w:sz="0" w:space="0" w:color="auto"/>
      </w:divBdr>
    </w:div>
    <w:div w:id="1961956841">
      <w:bodyDiv w:val="1"/>
      <w:marLeft w:val="0"/>
      <w:marRight w:val="0"/>
      <w:marTop w:val="0"/>
      <w:marBottom w:val="0"/>
      <w:divBdr>
        <w:top w:val="none" w:sz="0" w:space="0" w:color="auto"/>
        <w:left w:val="none" w:sz="0" w:space="0" w:color="auto"/>
        <w:bottom w:val="none" w:sz="0" w:space="0" w:color="auto"/>
        <w:right w:val="none" w:sz="0" w:space="0" w:color="auto"/>
      </w:divBdr>
    </w:div>
    <w:div w:id="1996107698">
      <w:bodyDiv w:val="1"/>
      <w:marLeft w:val="0"/>
      <w:marRight w:val="0"/>
      <w:marTop w:val="0"/>
      <w:marBottom w:val="0"/>
      <w:divBdr>
        <w:top w:val="none" w:sz="0" w:space="0" w:color="auto"/>
        <w:left w:val="none" w:sz="0" w:space="0" w:color="auto"/>
        <w:bottom w:val="none" w:sz="0" w:space="0" w:color="auto"/>
        <w:right w:val="none" w:sz="0" w:space="0" w:color="auto"/>
      </w:divBdr>
    </w:div>
    <w:div w:id="20404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cense.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binet.salyk.kz-&#1090;&#1077;" TargetMode="External"/><Relationship Id="rId4" Type="http://schemas.openxmlformats.org/officeDocument/2006/relationships/settings" Target="settings.xml"/><Relationship Id="rId9" Type="http://schemas.openxmlformats.org/officeDocument/2006/relationships/hyperlink" Target="http://www.elicense.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61DD-9594-4E72-8F23-39FA7C56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4117</Words>
  <Characters>23470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user67</dc:creator>
  <cp:lastModifiedBy>User</cp:lastModifiedBy>
  <cp:revision>2</cp:revision>
  <cp:lastPrinted>2024-03-15T06:39:00Z</cp:lastPrinted>
  <dcterms:created xsi:type="dcterms:W3CDTF">2025-05-13T07:11:00Z</dcterms:created>
  <dcterms:modified xsi:type="dcterms:W3CDTF">2025-05-13T07:11:00Z</dcterms:modified>
</cp:coreProperties>
</file>