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73" w:rsidRDefault="00A16973" w:rsidP="00A16973">
      <w:r>
        <w:t xml:space="preserve">Пресс-релиз                                                                     </w:t>
      </w:r>
    </w:p>
    <w:p w:rsidR="00A16973" w:rsidRDefault="00A16973" w:rsidP="00A16973">
      <w:r>
        <w:t xml:space="preserve"> </w:t>
      </w:r>
    </w:p>
    <w:p w:rsidR="00A16973" w:rsidRDefault="00A16973" w:rsidP="00A16973">
      <w:r>
        <w:t>От фототерапии до клеточной трансплантации: как в Казахстане меняется лечение витилиго</w:t>
      </w:r>
    </w:p>
    <w:p w:rsidR="00A16973" w:rsidRDefault="00A16973" w:rsidP="00A16973"/>
    <w:p w:rsidR="00A16973" w:rsidRDefault="00A16973" w:rsidP="00A16973">
      <w:r>
        <w:t xml:space="preserve"> С 25 по 27 июня в </w:t>
      </w:r>
      <w:proofErr w:type="spellStart"/>
      <w:r>
        <w:t>Актобе</w:t>
      </w:r>
      <w:proofErr w:type="spellEnd"/>
      <w:r>
        <w:t xml:space="preserve"> Казахский научный центр дерматологии и инфекционных заболеваний (КНЦДИЗ) Министерства здравоохранения РК в партнерстве с   </w:t>
      </w:r>
      <w:proofErr w:type="spellStart"/>
      <w:r>
        <w:t>Западно-Казахстанским</w:t>
      </w:r>
      <w:proofErr w:type="spellEnd"/>
      <w:r>
        <w:t xml:space="preserve"> государственным медицинским университетом имени Марата </w:t>
      </w:r>
      <w:proofErr w:type="spellStart"/>
      <w:r>
        <w:t>Оспанова</w:t>
      </w:r>
      <w:proofErr w:type="spellEnd"/>
      <w:r>
        <w:t xml:space="preserve">, ОО «Общество </w:t>
      </w:r>
      <w:proofErr w:type="spellStart"/>
      <w:r>
        <w:t>дерматовенерологов</w:t>
      </w:r>
      <w:proofErr w:type="spellEnd"/>
      <w:r>
        <w:t xml:space="preserve">, </w:t>
      </w:r>
      <w:proofErr w:type="spellStart"/>
      <w:r>
        <w:t>дерматокосметологов</w:t>
      </w:r>
      <w:proofErr w:type="spellEnd"/>
      <w:r>
        <w:t xml:space="preserve"> и </w:t>
      </w:r>
      <w:proofErr w:type="spellStart"/>
      <w:r>
        <w:t>лепрологов</w:t>
      </w:r>
      <w:proofErr w:type="spellEnd"/>
      <w:r>
        <w:t xml:space="preserve">» провел XIX Республиканскую образовательную научно-практическую конференцию «20 регионов </w:t>
      </w:r>
      <w:proofErr w:type="spellStart"/>
      <w:r>
        <w:t>дерматовенерологов</w:t>
      </w:r>
      <w:proofErr w:type="spellEnd"/>
      <w:r>
        <w:t xml:space="preserve">, </w:t>
      </w:r>
      <w:proofErr w:type="spellStart"/>
      <w:r>
        <w:t>дерматокосметологов</w:t>
      </w:r>
      <w:proofErr w:type="spellEnd"/>
      <w:r>
        <w:t xml:space="preserve"> и </w:t>
      </w:r>
      <w:proofErr w:type="spellStart"/>
      <w:r>
        <w:t>лепрологов</w:t>
      </w:r>
      <w:proofErr w:type="spellEnd"/>
      <w:r>
        <w:t>».</w:t>
      </w:r>
    </w:p>
    <w:p w:rsidR="00A16973" w:rsidRDefault="00A16973" w:rsidP="00A16973">
      <w:r>
        <w:t xml:space="preserve">Мероприятие состоялось в рамках программы непрерывного медицинского образования и приурочено </w:t>
      </w:r>
      <w:proofErr w:type="gramStart"/>
      <w:r>
        <w:t>ко</w:t>
      </w:r>
      <w:proofErr w:type="gramEnd"/>
      <w:r>
        <w:t xml:space="preserve"> Всемирному дню витилиго. В нём приняли участие более 280   специалистов, учёных и молодых врачей из всех регионов Казахстана, а также Кыргызстана,  России и Узбекистана. </w:t>
      </w:r>
    </w:p>
    <w:p w:rsidR="00A16973" w:rsidRDefault="00A16973" w:rsidP="00A16973">
      <w:r>
        <w:t>Конференция проводится ежегодно с 2015 года и стала значимой платформой для профессионального обмена опытом. Именно здесь впервые были представлены методы лечения кожных заболеваний, впоследствии получившие признание как передовые. Например, на одном из предыдущих форумов  презентовали инновационный метод лечения витилиго - узкополосную фототерапию, которая сегодня успешно применяется на практике.</w:t>
      </w:r>
    </w:p>
    <w:p w:rsidR="00A16973" w:rsidRDefault="00A16973" w:rsidP="00A16973">
      <w:r>
        <w:t xml:space="preserve">Специалисты КНЦДИЗ совместно с Центром витилиго и здоровья кожи стали лидерами в Центральной Азии по применению метода трансплантации </w:t>
      </w:r>
      <w:proofErr w:type="spellStart"/>
      <w:r>
        <w:t>эпидермальных</w:t>
      </w:r>
      <w:proofErr w:type="spellEnd"/>
      <w:r>
        <w:t xml:space="preserve"> клеток при лечении витилиго. Такая операция, в основе которой пересадка собственной здоровой кожи пациента, в лечении пациентов сегодня считается одной из самых эффективных в мире. </w:t>
      </w:r>
    </w:p>
    <w:p w:rsidR="00A16973" w:rsidRDefault="00A16973" w:rsidP="00A16973">
      <w:proofErr w:type="gramStart"/>
      <w:r>
        <w:t>Благодаря</w:t>
      </w:r>
      <w:proofErr w:type="gramEnd"/>
      <w:r>
        <w:t xml:space="preserve"> в том числе и этим передовым методам, за последние шесть лет в Казахстане заболеваемость витилиго снизилась почти в 1,2 раза. </w:t>
      </w:r>
      <w:proofErr w:type="gramStart"/>
      <w:r>
        <w:t>Для улучшения ситуации  в стране по другим кожным заболеваниям в соответствии с Кодексом</w:t>
      </w:r>
      <w:proofErr w:type="gramEnd"/>
      <w:r>
        <w:t xml:space="preserve"> РК  «О здоровье народа и системе здравоохранения»  в текущем году готовится обновление шести клинических протоколов, в том числе по сифилису, псориазу, чесотке.</w:t>
      </w:r>
    </w:p>
    <w:p w:rsidR="00A16973" w:rsidRDefault="00A16973" w:rsidP="00A16973">
      <w:r>
        <w:t xml:space="preserve">Хорошие результаты демонстрируют в лечебных учреждениях специализированные кабинеты со смежными специалистами дерматовенерологической службы: </w:t>
      </w:r>
      <w:proofErr w:type="spellStart"/>
      <w:r>
        <w:t>подолога</w:t>
      </w:r>
      <w:proofErr w:type="spellEnd"/>
      <w:r>
        <w:t xml:space="preserve">, </w:t>
      </w:r>
      <w:proofErr w:type="spellStart"/>
      <w:r>
        <w:t>трихолога</w:t>
      </w:r>
      <w:proofErr w:type="spellEnd"/>
      <w:r>
        <w:t xml:space="preserve">, стоматолога. Востребованными среди пациентов стали кабинеты </w:t>
      </w:r>
      <w:proofErr w:type="spellStart"/>
      <w:r>
        <w:t>дерматохирургии</w:t>
      </w:r>
      <w:proofErr w:type="spellEnd"/>
      <w:r>
        <w:t xml:space="preserve">, </w:t>
      </w:r>
      <w:proofErr w:type="spellStart"/>
      <w:r>
        <w:t>дерматоонкологии</w:t>
      </w:r>
      <w:proofErr w:type="spellEnd"/>
      <w:r>
        <w:t xml:space="preserve">, </w:t>
      </w:r>
      <w:proofErr w:type="spellStart"/>
      <w:r>
        <w:t>психодерматологии</w:t>
      </w:r>
      <w:proofErr w:type="spellEnd"/>
      <w:r>
        <w:t xml:space="preserve"> и кабинет сексуального здоровья.</w:t>
      </w:r>
    </w:p>
    <w:p w:rsidR="00A16973" w:rsidRDefault="00A16973" w:rsidP="00A16973">
      <w:r>
        <w:t xml:space="preserve">Образовательные нововведения последних лет нацелены на улучшение качества подготовки специалистов. Работает специализированная программа </w:t>
      </w:r>
      <w:proofErr w:type="spellStart"/>
      <w:r>
        <w:t>резидентуры</w:t>
      </w:r>
      <w:proofErr w:type="spellEnd"/>
      <w:r>
        <w:t xml:space="preserve"> по </w:t>
      </w:r>
      <w:proofErr w:type="spellStart"/>
      <w:r>
        <w:t>дерматовенерологии</w:t>
      </w:r>
      <w:proofErr w:type="spellEnd"/>
      <w:r>
        <w:t xml:space="preserve">, основанная на передовых международных стандартах. На стадии завершения разработка программы дистанционного </w:t>
      </w:r>
      <w:proofErr w:type="gramStart"/>
      <w:r>
        <w:t>обучения медицинских работников по</w:t>
      </w:r>
      <w:proofErr w:type="gramEnd"/>
      <w:r>
        <w:t xml:space="preserve"> современным аспектам профилактики, диагностики и лечения ИППП и </w:t>
      </w:r>
      <w:proofErr w:type="spellStart"/>
      <w:r>
        <w:t>веб-портал</w:t>
      </w:r>
      <w:proofErr w:type="spellEnd"/>
      <w:r>
        <w:t>. Интегрированы современные подходы диагностики и лечения ИППП в учебные программы среднего специального, после среднего высшего, дополнительного и последипломного медицинского образования.</w:t>
      </w:r>
    </w:p>
    <w:p w:rsidR="00A16973" w:rsidRDefault="00A16973" w:rsidP="00A16973">
      <w:r>
        <w:t xml:space="preserve"> На площадке   конференции работала школа молодого специалиста с участием резидентов КНЦДИЗ, где  обсуждались отдельные клинические случаи и особенности заболеваний. В рамках мероприятия состоялись консультации пациентов с витилиго и хроническими тяжелыми дерматозами, проведена организационно-методическая помощь специалистам Актюбинского областного кожно-венерологического диспансера.</w:t>
      </w:r>
    </w:p>
    <w:p w:rsidR="00A16973" w:rsidRDefault="00A16973" w:rsidP="00A16973"/>
    <w:p w:rsidR="00A16973" w:rsidRDefault="00A16973" w:rsidP="00A16973">
      <w:r>
        <w:t xml:space="preserve">Витилиго — хроническое аутоиммунное кожное заболевание, проявляющееся обесцвеченными пятнами на лице и теле. Им страдает около 1% населения мира. Болезнь не представляет угрозы для жизни и не наносит физического вреда, но часто серьёзно влияет на </w:t>
      </w:r>
      <w:proofErr w:type="spellStart"/>
      <w:r>
        <w:t>психоэмоциональное</w:t>
      </w:r>
      <w:proofErr w:type="spellEnd"/>
      <w:r>
        <w:t xml:space="preserve"> состояние пациентов. Заболевание может развиться в любом возрасте, но чаще всего — до 20 лет. </w:t>
      </w:r>
    </w:p>
    <w:p w:rsidR="00A16973" w:rsidRDefault="00A16973" w:rsidP="00A16973">
      <w:r>
        <w:t>Ежегодно в дерматологические учреждения страны обращается более 15 тысяч пациентов с этим диагнозом.</w:t>
      </w:r>
    </w:p>
    <w:p w:rsidR="00A16973" w:rsidRDefault="00A16973" w:rsidP="00A16973"/>
    <w:p w:rsidR="002A08DA" w:rsidRDefault="00A16973" w:rsidP="00A16973">
      <w:r>
        <w:t>Пресс-служба КНЦДИЗ</w:t>
      </w:r>
    </w:p>
    <w:sectPr w:rsidR="002A08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8"/>
  <w:proofState w:spelling="clean" w:grammar="clean"/>
  <w:defaultTabStop w:val="708"/>
  <w:characterSpacingControl w:val="doNotCompress"/>
  <w:compat>
    <w:useFELayout/>
  </w:compat>
  <w:rsids>
    <w:rsidRoot w:val="00A16973"/>
    <w:rsid w:val="002A08DA"/>
    <w:rsid w:val="00A16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2026-06-30T03:37:00Z</dcterms:created>
  <dcterms:modified xsi:type="dcterms:W3CDTF">2026-06-30T03:37:00Z</dcterms:modified>
</cp:coreProperties>
</file>