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8EC" w:rsidRPr="004418EC" w:rsidRDefault="004418EC" w:rsidP="004418EC">
      <w:pPr>
        <w:rPr>
          <w:lang w:val="en-US"/>
        </w:rPr>
      </w:pPr>
      <w:r w:rsidRPr="004418EC">
        <w:rPr>
          <w:lang w:val="en-US"/>
        </w:rPr>
        <w:t>Press Release – 01.12.25</w:t>
      </w:r>
    </w:p>
    <w:p w:rsidR="004418EC" w:rsidRPr="004418EC" w:rsidRDefault="004418EC" w:rsidP="004418EC">
      <w:pPr>
        <w:rPr>
          <w:lang w:val="en-US"/>
        </w:rPr>
      </w:pPr>
    </w:p>
    <w:p w:rsidR="004418EC" w:rsidRPr="004418EC" w:rsidRDefault="004418EC" w:rsidP="004418EC">
      <w:pPr>
        <w:rPr>
          <w:lang w:val="en-US"/>
        </w:rPr>
      </w:pPr>
      <w:r>
        <w:rPr>
          <w:lang w:val="en-US"/>
        </w:rPr>
        <w:t>December 1 – World AIDS Day</w:t>
      </w:r>
    </w:p>
    <w:p w:rsidR="004418EC" w:rsidRPr="004418EC" w:rsidRDefault="004418EC" w:rsidP="004418EC">
      <w:pPr>
        <w:rPr>
          <w:lang w:val="en-US"/>
        </w:rPr>
      </w:pPr>
      <w:r w:rsidRPr="004418EC">
        <w:rPr>
          <w:lang w:val="en-US"/>
        </w:rPr>
        <w:t xml:space="preserve">On December 1 at 11:00, a press conference </w:t>
      </w:r>
      <w:proofErr w:type="gramStart"/>
      <w:r w:rsidRPr="004418EC">
        <w:rPr>
          <w:lang w:val="en-US"/>
        </w:rPr>
        <w:t>will be held</w:t>
      </w:r>
      <w:proofErr w:type="gramEnd"/>
      <w:r w:rsidRPr="004418EC">
        <w:rPr>
          <w:lang w:val="en-US"/>
        </w:rPr>
        <w:t xml:space="preserve"> at the UN Office in Almaty dedicated to World AIDS Day and Kazakhstan’s participation in the global campaign under the slogan “From Challenges to Trans</w:t>
      </w:r>
      <w:r>
        <w:rPr>
          <w:lang w:val="en-US"/>
        </w:rPr>
        <w:t>formations in Response to HIV.”</w:t>
      </w:r>
    </w:p>
    <w:p w:rsidR="004418EC" w:rsidRPr="004418EC" w:rsidRDefault="004418EC" w:rsidP="004418EC">
      <w:pPr>
        <w:rPr>
          <w:lang w:val="en-US"/>
        </w:rPr>
      </w:pPr>
      <w:r>
        <w:rPr>
          <w:lang w:val="en-US"/>
        </w:rPr>
        <w:t>Speakers:</w:t>
      </w:r>
    </w:p>
    <w:p w:rsidR="004418EC" w:rsidRPr="004418EC" w:rsidRDefault="004418EC" w:rsidP="004418EC">
      <w:pPr>
        <w:rPr>
          <w:lang w:val="en-US"/>
        </w:rPr>
      </w:pPr>
      <w:proofErr w:type="spellStart"/>
      <w:r w:rsidRPr="004418EC">
        <w:rPr>
          <w:lang w:val="en-US"/>
        </w:rPr>
        <w:t>Roza</w:t>
      </w:r>
      <w:proofErr w:type="spellEnd"/>
      <w:r w:rsidRPr="004418EC">
        <w:rPr>
          <w:lang w:val="en-US"/>
        </w:rPr>
        <w:t xml:space="preserve"> </w:t>
      </w:r>
      <w:proofErr w:type="spellStart"/>
      <w:r w:rsidRPr="004418EC">
        <w:rPr>
          <w:lang w:val="en-US"/>
        </w:rPr>
        <w:t>Kuanishbekova</w:t>
      </w:r>
      <w:proofErr w:type="spellEnd"/>
      <w:r w:rsidRPr="004418EC">
        <w:rPr>
          <w:lang w:val="en-US"/>
        </w:rPr>
        <w:t>, Director of the Kazakh Scientific Center of Dermatology and Infectious Diseases, Ministry of Health of the Republic of Kazakhstan;</w:t>
      </w:r>
    </w:p>
    <w:p w:rsidR="004418EC" w:rsidRPr="004418EC" w:rsidRDefault="004418EC" w:rsidP="004418EC">
      <w:pPr>
        <w:rPr>
          <w:lang w:val="en-US"/>
        </w:rPr>
      </w:pPr>
      <w:proofErr w:type="spellStart"/>
      <w:r w:rsidRPr="004418EC">
        <w:rPr>
          <w:lang w:val="en-US"/>
        </w:rPr>
        <w:t>Eleonora</w:t>
      </w:r>
      <w:proofErr w:type="spellEnd"/>
      <w:r w:rsidRPr="004418EC">
        <w:rPr>
          <w:lang w:val="en-US"/>
        </w:rPr>
        <w:t xml:space="preserve"> </w:t>
      </w:r>
      <w:proofErr w:type="spellStart"/>
      <w:r w:rsidRPr="004418EC">
        <w:rPr>
          <w:lang w:val="en-US"/>
        </w:rPr>
        <w:t>Gvozdeva</w:t>
      </w:r>
      <w:proofErr w:type="spellEnd"/>
      <w:r w:rsidRPr="004418EC">
        <w:rPr>
          <w:lang w:val="en-US"/>
        </w:rPr>
        <w:t>, Director of the UNAIDS Office in Kazakhstan;</w:t>
      </w:r>
    </w:p>
    <w:p w:rsidR="004418EC" w:rsidRPr="004418EC" w:rsidRDefault="004418EC" w:rsidP="004418EC">
      <w:pPr>
        <w:rPr>
          <w:lang w:val="en-US"/>
        </w:rPr>
      </w:pPr>
      <w:proofErr w:type="spellStart"/>
      <w:r w:rsidRPr="004418EC">
        <w:rPr>
          <w:lang w:val="en-US"/>
        </w:rPr>
        <w:t>Nuraly</w:t>
      </w:r>
      <w:proofErr w:type="spellEnd"/>
      <w:r w:rsidRPr="004418EC">
        <w:rPr>
          <w:lang w:val="en-US"/>
        </w:rPr>
        <w:t xml:space="preserve"> </w:t>
      </w:r>
      <w:proofErr w:type="spellStart"/>
      <w:r w:rsidRPr="004418EC">
        <w:rPr>
          <w:lang w:val="en-US"/>
        </w:rPr>
        <w:t>Amanzholov</w:t>
      </w:r>
      <w:proofErr w:type="spellEnd"/>
      <w:r w:rsidRPr="004418EC">
        <w:rPr>
          <w:lang w:val="en-US"/>
        </w:rPr>
        <w:t>, President of the Kazakh Union of People Living with HIV.</w:t>
      </w:r>
    </w:p>
    <w:p w:rsidR="004418EC" w:rsidRPr="004418EC" w:rsidRDefault="004418EC" w:rsidP="004418EC">
      <w:pPr>
        <w:rPr>
          <w:lang w:val="en-US"/>
        </w:rPr>
      </w:pPr>
      <w:r w:rsidRPr="004418EC">
        <w:rPr>
          <w:lang w:val="en-US"/>
        </w:rPr>
        <w:t xml:space="preserve">During the press conference, the following topics </w:t>
      </w:r>
      <w:proofErr w:type="gramStart"/>
      <w:r w:rsidRPr="004418EC">
        <w:rPr>
          <w:lang w:val="en-US"/>
        </w:rPr>
        <w:t>will be discussed</w:t>
      </w:r>
      <w:proofErr w:type="gramEnd"/>
      <w:r w:rsidRPr="004418EC">
        <w:rPr>
          <w:lang w:val="en-US"/>
        </w:rPr>
        <w:t>:</w:t>
      </w:r>
    </w:p>
    <w:p w:rsidR="004418EC" w:rsidRPr="004418EC" w:rsidRDefault="004418EC" w:rsidP="004418EC">
      <w:pPr>
        <w:rPr>
          <w:lang w:val="en-US"/>
        </w:rPr>
      </w:pPr>
      <w:r w:rsidRPr="004418EC">
        <w:rPr>
          <w:lang w:val="en-US"/>
        </w:rPr>
        <w:t>The epidemiological situation in the country;</w:t>
      </w:r>
    </w:p>
    <w:p w:rsidR="004418EC" w:rsidRPr="004418EC" w:rsidRDefault="004418EC" w:rsidP="004418EC">
      <w:pPr>
        <w:rPr>
          <w:lang w:val="en-US"/>
        </w:rPr>
      </w:pPr>
      <w:r w:rsidRPr="004418EC">
        <w:rPr>
          <w:lang w:val="en-US"/>
        </w:rPr>
        <w:t>Kazakhstan’s achievements in combating HIV;</w:t>
      </w:r>
    </w:p>
    <w:p w:rsidR="004418EC" w:rsidRPr="004418EC" w:rsidRDefault="004418EC" w:rsidP="004418EC">
      <w:pPr>
        <w:rPr>
          <w:lang w:val="en-US"/>
        </w:rPr>
      </w:pPr>
      <w:r w:rsidRPr="004418EC">
        <w:rPr>
          <w:lang w:val="en-US"/>
        </w:rPr>
        <w:t>Preventive work among the general population and key groups;</w:t>
      </w:r>
    </w:p>
    <w:p w:rsidR="004418EC" w:rsidRPr="004418EC" w:rsidRDefault="004418EC" w:rsidP="004418EC">
      <w:pPr>
        <w:rPr>
          <w:lang w:val="en-US"/>
        </w:rPr>
      </w:pPr>
      <w:r w:rsidRPr="004418EC">
        <w:rPr>
          <w:lang w:val="en-US"/>
        </w:rPr>
        <w:t>Collaboration with international organizations, NGOs, and the community.</w:t>
      </w:r>
    </w:p>
    <w:p w:rsidR="003D298E" w:rsidRPr="004418EC" w:rsidRDefault="004418EC" w:rsidP="004418EC">
      <w:bookmarkStart w:id="0" w:name="_GoBack"/>
      <w:bookmarkEnd w:id="0"/>
      <w:proofErr w:type="spellStart"/>
      <w:r>
        <w:t>Accreditation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>.</w:t>
      </w:r>
    </w:p>
    <w:sectPr w:rsidR="003D298E" w:rsidRPr="00441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1966"/>
    <w:rsid w:val="003D298E"/>
    <w:rsid w:val="004418EC"/>
    <w:rsid w:val="004C20E6"/>
    <w:rsid w:val="00C2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6BC73-82DE-48F8-8046-60B7C91D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User Windows</cp:lastModifiedBy>
  <cp:revision>6</cp:revision>
  <dcterms:created xsi:type="dcterms:W3CDTF">2025-11-26T06:00:00Z</dcterms:created>
  <dcterms:modified xsi:type="dcterms:W3CDTF">2025-11-26T06:24:00Z</dcterms:modified>
</cp:coreProperties>
</file>