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79" w:rsidRDefault="007F6379" w:rsidP="00940571">
      <w:pPr>
        <w:rPr>
          <w:lang w:val="en-US"/>
        </w:rPr>
      </w:pPr>
      <w:r>
        <w:rPr>
          <w:lang w:val="en-US"/>
        </w:rPr>
        <w:t xml:space="preserve">     </w:t>
      </w:r>
      <w:r w:rsidRPr="007F6379">
        <w:rPr>
          <w:lang w:val="en-US"/>
        </w:rPr>
        <w:drawing>
          <wp:inline distT="0" distB="0" distL="0" distR="0">
            <wp:extent cx="556950" cy="532800"/>
            <wp:effectExtent l="19050" t="0" r="0" b="0"/>
            <wp:docPr id="1" name="Рисунок 1" descr="C:\Users\Sony\Desktop\рц спид 2019\65054391_890924734608842_46546559808128942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рц спид 2019\65054391_890924734608842_465465598081289420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7" cy="53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</w:t>
      </w:r>
    </w:p>
    <w:p w:rsidR="007F6379" w:rsidRDefault="007F6379" w:rsidP="00940571">
      <w:pPr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proofErr w:type="spellStart"/>
      <w:proofErr w:type="gramStart"/>
      <w:r w:rsidRPr="007F6379">
        <w:rPr>
          <w:lang w:val="en-US"/>
        </w:rPr>
        <w:t>Баспасөз</w:t>
      </w:r>
      <w:proofErr w:type="spellEnd"/>
      <w:r w:rsidRPr="007F6379">
        <w:rPr>
          <w:lang w:val="en-US"/>
        </w:rPr>
        <w:t xml:space="preserve"> </w:t>
      </w:r>
      <w:proofErr w:type="spellStart"/>
      <w:r w:rsidRPr="007F6379">
        <w:rPr>
          <w:lang w:val="en-US"/>
        </w:rPr>
        <w:t>хабарламасы</w:t>
      </w:r>
      <w:proofErr w:type="spellEnd"/>
      <w:r w:rsidRPr="007F6379">
        <w:rPr>
          <w:lang w:val="en-US"/>
        </w:rPr>
        <w:t xml:space="preserve"> </w:t>
      </w:r>
      <w:r>
        <w:rPr>
          <w:lang w:val="en-US"/>
        </w:rPr>
        <w:t xml:space="preserve">                                    </w:t>
      </w:r>
      <w:r w:rsidRPr="007F6379">
        <w:rPr>
          <w:lang w:val="en-US"/>
        </w:rPr>
        <w:t>28.06.25ж.</w:t>
      </w:r>
      <w:proofErr w:type="gramEnd"/>
    </w:p>
    <w:p w:rsidR="00940571" w:rsidRPr="007F6379" w:rsidRDefault="007F6379" w:rsidP="00940571">
      <w:pPr>
        <w:rPr>
          <w:lang w:val="en-US"/>
        </w:rPr>
      </w:pPr>
      <w:r>
        <w:rPr>
          <w:lang w:val="en-US"/>
        </w:rPr>
        <w:t xml:space="preserve">                              </w:t>
      </w:r>
      <w:r w:rsidR="00940571">
        <w:t>Қазақстанда</w:t>
      </w:r>
      <w:r w:rsidR="00940571" w:rsidRPr="007F6379">
        <w:rPr>
          <w:lang w:val="en-US"/>
        </w:rPr>
        <w:t xml:space="preserve"> </w:t>
      </w:r>
      <w:proofErr w:type="spellStart"/>
      <w:r w:rsidR="00940571">
        <w:t>витилигоны</w:t>
      </w:r>
      <w:proofErr w:type="spellEnd"/>
      <w:r w:rsidR="00940571" w:rsidRPr="007F6379">
        <w:rPr>
          <w:lang w:val="en-US"/>
        </w:rPr>
        <w:t xml:space="preserve"> </w:t>
      </w:r>
      <w:proofErr w:type="spellStart"/>
      <w:r w:rsidR="00940571">
        <w:t>емдеу</w:t>
      </w:r>
      <w:proofErr w:type="spellEnd"/>
      <w:r w:rsidR="00940571" w:rsidRPr="007F6379">
        <w:rPr>
          <w:lang w:val="en-US"/>
        </w:rPr>
        <w:t xml:space="preserve"> </w:t>
      </w:r>
      <w:proofErr w:type="spellStart"/>
      <w:r w:rsidR="00940571">
        <w:t>тиімділігі</w:t>
      </w:r>
      <w:proofErr w:type="spellEnd"/>
      <w:r w:rsidR="00940571" w:rsidRPr="007F6379">
        <w:rPr>
          <w:lang w:val="en-US"/>
        </w:rPr>
        <w:t xml:space="preserve"> </w:t>
      </w:r>
      <w:proofErr w:type="spellStart"/>
      <w:r w:rsidR="00940571">
        <w:t>артып</w:t>
      </w:r>
      <w:proofErr w:type="spellEnd"/>
      <w:r w:rsidR="00940571" w:rsidRPr="007F6379">
        <w:rPr>
          <w:lang w:val="en-US"/>
        </w:rPr>
        <w:t xml:space="preserve"> </w:t>
      </w:r>
      <w:proofErr w:type="spellStart"/>
      <w:r w:rsidR="00940571">
        <w:t>келеді</w:t>
      </w:r>
      <w:proofErr w:type="spellEnd"/>
    </w:p>
    <w:p w:rsidR="00940571" w:rsidRPr="007F6379" w:rsidRDefault="00940571" w:rsidP="00940571">
      <w:pPr>
        <w:rPr>
          <w:lang w:val="en-US"/>
        </w:rPr>
      </w:pPr>
    </w:p>
    <w:p w:rsidR="00940571" w:rsidRDefault="00940571" w:rsidP="00940571">
      <w:r w:rsidRPr="007F6379">
        <w:rPr>
          <w:lang w:val="en-US"/>
        </w:rPr>
        <w:t xml:space="preserve"> </w:t>
      </w:r>
      <w:r w:rsidRPr="007F6379">
        <w:rPr>
          <w:lang w:val="en-US"/>
        </w:rPr>
        <w:tab/>
      </w:r>
      <w:r>
        <w:t xml:space="preserve">26-28 </w:t>
      </w:r>
      <w:proofErr w:type="spellStart"/>
      <w:r>
        <w:t>маусым</w:t>
      </w:r>
      <w:proofErr w:type="spellEnd"/>
      <w:r>
        <w:t xml:space="preserve"> аралығында Қостанай мен </w:t>
      </w:r>
      <w:proofErr w:type="spellStart"/>
      <w:r>
        <w:t>Петропавл</w:t>
      </w:r>
      <w:proofErr w:type="spellEnd"/>
      <w:r>
        <w:t xml:space="preserve"> қалаларында Қ</w:t>
      </w:r>
      <w:proofErr w:type="gramStart"/>
      <w:r>
        <w:t>Р</w:t>
      </w:r>
      <w:proofErr w:type="gramEnd"/>
      <w:r>
        <w:t xml:space="preserve"> Денсаулық сақтау министрлігінің "Қазақ дерматология және инфекциялық </w:t>
      </w:r>
      <w:proofErr w:type="spellStart"/>
      <w:r>
        <w:t>аурулар</w:t>
      </w:r>
      <w:proofErr w:type="spellEnd"/>
      <w:r>
        <w:t xml:space="preserve"> ғылыми орталығы" ШЖҚ РМК (ҚДИАҒО) "</w:t>
      </w:r>
      <w:proofErr w:type="spellStart"/>
      <w:r>
        <w:t>Дерматовенерологтар</w:t>
      </w:r>
      <w:proofErr w:type="spellEnd"/>
      <w:r>
        <w:t xml:space="preserve">, </w:t>
      </w:r>
      <w:proofErr w:type="spellStart"/>
      <w:r>
        <w:t>дерматокосметологтар</w:t>
      </w:r>
      <w:proofErr w:type="spellEnd"/>
      <w:r>
        <w:t xml:space="preserve"> және </w:t>
      </w:r>
      <w:proofErr w:type="spellStart"/>
      <w:r>
        <w:t>лепрологтар</w:t>
      </w:r>
      <w:proofErr w:type="spellEnd"/>
      <w:r>
        <w:t xml:space="preserve"> қоғамы" ҚБ-мен </w:t>
      </w:r>
      <w:proofErr w:type="spellStart"/>
      <w:r>
        <w:t>бірлесіп</w:t>
      </w:r>
      <w:proofErr w:type="spellEnd"/>
      <w:r>
        <w:t xml:space="preserve">, "20 </w:t>
      </w:r>
      <w:proofErr w:type="spellStart"/>
      <w:r>
        <w:t>дерматовенеролог</w:t>
      </w:r>
      <w:proofErr w:type="spellEnd"/>
      <w:r>
        <w:t xml:space="preserve">, </w:t>
      </w:r>
      <w:proofErr w:type="spellStart"/>
      <w:r>
        <w:t>дерматокосметолог</w:t>
      </w:r>
      <w:proofErr w:type="spellEnd"/>
      <w:r>
        <w:t xml:space="preserve"> және </w:t>
      </w:r>
      <w:proofErr w:type="spellStart"/>
      <w:r>
        <w:t>лепролог</w:t>
      </w:r>
      <w:proofErr w:type="spellEnd"/>
      <w:r>
        <w:t xml:space="preserve"> өңірі" </w:t>
      </w:r>
      <w:proofErr w:type="spellStart"/>
      <w:r>
        <w:t>атты</w:t>
      </w:r>
      <w:proofErr w:type="spellEnd"/>
      <w:r>
        <w:t xml:space="preserve"> республикалық ғылыми-практикалық конференция ұйымдастырды.</w:t>
      </w:r>
    </w:p>
    <w:p w:rsidR="00940571" w:rsidRDefault="00940571" w:rsidP="00940571">
      <w:r>
        <w:tab/>
      </w:r>
      <w:proofErr w:type="spellStart"/>
      <w:r>
        <w:t>Іс-шара</w:t>
      </w:r>
      <w:proofErr w:type="spellEnd"/>
      <w:r>
        <w:t xml:space="preserve"> үздіксіз медициналық </w:t>
      </w:r>
      <w:proofErr w:type="spellStart"/>
      <w:r>
        <w:t>білім</w:t>
      </w:r>
      <w:proofErr w:type="spellEnd"/>
      <w:r>
        <w:t xml:space="preserve"> беру бағдарламасы </w:t>
      </w:r>
      <w:proofErr w:type="spellStart"/>
      <w:r>
        <w:t>аясында</w:t>
      </w:r>
      <w:proofErr w:type="spellEnd"/>
      <w:r>
        <w:t xml:space="preserve"> және Дүниежүзілік витилиго күніне </w:t>
      </w:r>
      <w:proofErr w:type="spellStart"/>
      <w:r>
        <w:t>орай</w:t>
      </w:r>
      <w:proofErr w:type="spellEnd"/>
      <w:r>
        <w:t xml:space="preserve"> өтті. Конференцияға Қазақстанның барлық өңірлерінен 160-тан </w:t>
      </w:r>
      <w:proofErr w:type="spellStart"/>
      <w:r>
        <w:t>астам</w:t>
      </w:r>
      <w:proofErr w:type="spellEnd"/>
      <w:r>
        <w:t xml:space="preserve"> делегат, оның </w:t>
      </w:r>
      <w:proofErr w:type="spellStart"/>
      <w:r>
        <w:t>ішінде</w:t>
      </w:r>
      <w:proofErr w:type="spellEnd"/>
      <w:r>
        <w:t xml:space="preserve">  отандық </w:t>
      </w:r>
      <w:proofErr w:type="spellStart"/>
      <w:r>
        <w:t>жетекші</w:t>
      </w:r>
      <w:proofErr w:type="spellEnd"/>
      <w:r>
        <w:t xml:space="preserve"> </w:t>
      </w:r>
      <w:proofErr w:type="spellStart"/>
      <w:r>
        <w:t>мамандар</w:t>
      </w:r>
      <w:proofErr w:type="spellEnd"/>
      <w:r>
        <w:t xml:space="preserve">, ғалымдар және </w:t>
      </w:r>
      <w:proofErr w:type="spellStart"/>
      <w:r>
        <w:t>жас</w:t>
      </w:r>
      <w:proofErr w:type="spellEnd"/>
      <w:r>
        <w:t xml:space="preserve"> дә</w:t>
      </w:r>
      <w:proofErr w:type="gramStart"/>
      <w:r>
        <w:t>р</w:t>
      </w:r>
      <w:proofErr w:type="gramEnd"/>
      <w:r>
        <w:t xml:space="preserve">ігерлер қатысты. Конференция 2015 </w:t>
      </w:r>
      <w:proofErr w:type="spellStart"/>
      <w:r>
        <w:t>жылдан</w:t>
      </w:r>
      <w:proofErr w:type="spellEnd"/>
      <w:r>
        <w:t xml:space="preserve"> </w:t>
      </w:r>
      <w:proofErr w:type="spellStart"/>
      <w:r>
        <w:t>бері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сайын</w:t>
      </w:r>
      <w:proofErr w:type="spellEnd"/>
      <w:r>
        <w:t xml:space="preserve"> өткізілі</w:t>
      </w:r>
      <w:proofErr w:type="gramStart"/>
      <w:r>
        <w:t>п</w:t>
      </w:r>
      <w:proofErr w:type="gramEnd"/>
      <w:r>
        <w:t xml:space="preserve"> </w:t>
      </w:r>
      <w:proofErr w:type="spellStart"/>
      <w:r>
        <w:t>келеді</w:t>
      </w:r>
      <w:proofErr w:type="spellEnd"/>
      <w:r>
        <w:t xml:space="preserve"> және кәсіби тәжірибе алмасудың маңызды </w:t>
      </w:r>
      <w:proofErr w:type="spellStart"/>
      <w:r>
        <w:t>платформасына</w:t>
      </w:r>
      <w:proofErr w:type="spellEnd"/>
      <w:r>
        <w:t xml:space="preserve"> </w:t>
      </w:r>
      <w:proofErr w:type="spellStart"/>
      <w:r>
        <w:t>айналды</w:t>
      </w:r>
      <w:proofErr w:type="spellEnd"/>
      <w:r>
        <w:t xml:space="preserve">. Дәл осы </w:t>
      </w:r>
      <w:proofErr w:type="spellStart"/>
      <w:r>
        <w:t>жерде</w:t>
      </w:r>
      <w:proofErr w:type="spellEnd"/>
      <w:r>
        <w:t xml:space="preserve"> алғаш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тері</w:t>
      </w:r>
      <w:proofErr w:type="spellEnd"/>
      <w:r>
        <w:t xml:space="preserve"> </w:t>
      </w:r>
      <w:proofErr w:type="spellStart"/>
      <w:r>
        <w:t>ауруларын</w:t>
      </w:r>
      <w:proofErr w:type="spellEnd"/>
      <w:r>
        <w:t xml:space="preserve"> </w:t>
      </w:r>
      <w:proofErr w:type="spellStart"/>
      <w:r>
        <w:t>емдеу</w:t>
      </w:r>
      <w:proofErr w:type="spellEnd"/>
      <w:r>
        <w:t xml:space="preserve"> әдістері көрсетілді, </w:t>
      </w:r>
      <w:proofErr w:type="spellStart"/>
      <w:r>
        <w:t>кейіннен</w:t>
      </w:r>
      <w:proofErr w:type="spellEnd"/>
      <w:r>
        <w:t xml:space="preserve"> озық әді</w:t>
      </w:r>
      <w:proofErr w:type="gramStart"/>
      <w:r>
        <w:t xml:space="preserve">с </w:t>
      </w:r>
      <w:proofErr w:type="spellStart"/>
      <w:r>
        <w:t>рет</w:t>
      </w:r>
      <w:proofErr w:type="gramEnd"/>
      <w:r>
        <w:t>інде</w:t>
      </w:r>
      <w:proofErr w:type="spellEnd"/>
      <w:r>
        <w:t xml:space="preserve"> </w:t>
      </w:r>
      <w:proofErr w:type="spellStart"/>
      <w:r>
        <w:t>танылды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алдыңғы форумдардың </w:t>
      </w:r>
      <w:proofErr w:type="spellStart"/>
      <w:r>
        <w:t>бі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 </w:t>
      </w:r>
      <w:proofErr w:type="spellStart"/>
      <w:r>
        <w:t>витилигоны</w:t>
      </w:r>
      <w:proofErr w:type="spellEnd"/>
      <w:r>
        <w:t xml:space="preserve"> емдеудің инновациялық әдісі - тар жолақты </w:t>
      </w:r>
      <w:proofErr w:type="spellStart"/>
      <w:r>
        <w:t>фототерапияны</w:t>
      </w:r>
      <w:proofErr w:type="spellEnd"/>
      <w:r>
        <w:t xml:space="preserve"> алғаш </w:t>
      </w:r>
      <w:proofErr w:type="spellStart"/>
      <w:r>
        <w:t>рет</w:t>
      </w:r>
      <w:proofErr w:type="spellEnd"/>
      <w:r>
        <w:t xml:space="preserve"> көрсетті, </w:t>
      </w:r>
      <w:proofErr w:type="spellStart"/>
      <w:r>
        <w:t>ол</w:t>
      </w:r>
      <w:proofErr w:type="spellEnd"/>
      <w:r>
        <w:t xml:space="preserve"> бүгінде </w:t>
      </w:r>
      <w:proofErr w:type="spellStart"/>
      <w:r>
        <w:t>практикада</w:t>
      </w:r>
      <w:proofErr w:type="spellEnd"/>
      <w:r>
        <w:t xml:space="preserve"> сәтті қолданылады. </w:t>
      </w:r>
    </w:p>
    <w:p w:rsidR="00940571" w:rsidRDefault="00940571" w:rsidP="00940571">
      <w:r>
        <w:t xml:space="preserve">ҚДИАҒО </w:t>
      </w:r>
      <w:proofErr w:type="spellStart"/>
      <w:r>
        <w:t>мамандары</w:t>
      </w:r>
      <w:proofErr w:type="spellEnd"/>
      <w:r>
        <w:t xml:space="preserve"> витилиго және </w:t>
      </w:r>
      <w:proofErr w:type="spellStart"/>
      <w:r>
        <w:t>тері</w:t>
      </w:r>
      <w:proofErr w:type="spellEnd"/>
      <w:r>
        <w:t xml:space="preserve"> денсаулығы орталығымен </w:t>
      </w:r>
      <w:proofErr w:type="spellStart"/>
      <w:r>
        <w:t>бірлесі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витилигоны</w:t>
      </w:r>
      <w:proofErr w:type="spellEnd"/>
      <w:r>
        <w:t xml:space="preserve"> </w:t>
      </w:r>
      <w:proofErr w:type="spellStart"/>
      <w:r>
        <w:t>емдеуде</w:t>
      </w:r>
      <w:proofErr w:type="spellEnd"/>
      <w:r>
        <w:t xml:space="preserve"> </w:t>
      </w:r>
      <w:proofErr w:type="spellStart"/>
      <w:r>
        <w:t>эпидермальды</w:t>
      </w:r>
      <w:proofErr w:type="spellEnd"/>
      <w:r>
        <w:t xml:space="preserve"> </w:t>
      </w:r>
      <w:proofErr w:type="spellStart"/>
      <w:r>
        <w:t>жасушаларды</w:t>
      </w:r>
      <w:proofErr w:type="spellEnd"/>
      <w:r>
        <w:t xml:space="preserve"> </w:t>
      </w:r>
      <w:proofErr w:type="spellStart"/>
      <w:r>
        <w:t>транспланттау</w:t>
      </w:r>
      <w:proofErr w:type="spellEnd"/>
      <w:r>
        <w:t xml:space="preserve"> әдісін қолдану жағынан Орталық </w:t>
      </w:r>
      <w:proofErr w:type="spellStart"/>
      <w:r>
        <w:t>Азияда</w:t>
      </w:r>
      <w:proofErr w:type="spellEnd"/>
      <w:r>
        <w:t xml:space="preserve"> көшбасшы </w:t>
      </w:r>
      <w:proofErr w:type="spellStart"/>
      <w:r>
        <w:t>болды</w:t>
      </w:r>
      <w:proofErr w:type="spellEnd"/>
      <w:r>
        <w:t xml:space="preserve">. </w:t>
      </w:r>
    </w:p>
    <w:p w:rsidR="00940571" w:rsidRDefault="00940571" w:rsidP="00940571">
      <w:r>
        <w:t xml:space="preserve">- Осы озық әдістердің арқасында соңғы бес </w:t>
      </w:r>
      <w:proofErr w:type="spellStart"/>
      <w:r>
        <w:t>жылда</w:t>
      </w:r>
      <w:proofErr w:type="spellEnd"/>
      <w:r>
        <w:t xml:space="preserve"> Қазақстанда витилиго </w:t>
      </w:r>
      <w:proofErr w:type="spellStart"/>
      <w:r>
        <w:t>ауруы</w:t>
      </w:r>
      <w:proofErr w:type="spellEnd"/>
      <w:r>
        <w:t xml:space="preserve"> 1,2 </w:t>
      </w:r>
      <w:proofErr w:type="spellStart"/>
      <w:r>
        <w:t>есеге</w:t>
      </w:r>
      <w:proofErr w:type="spellEnd"/>
      <w:r>
        <w:t xml:space="preserve"> төмендеді. </w:t>
      </w:r>
      <w:proofErr w:type="spellStart"/>
      <w:r>
        <w:t>Егер</w:t>
      </w:r>
      <w:proofErr w:type="spellEnd"/>
      <w:r>
        <w:t xml:space="preserve"> 2023 </w:t>
      </w:r>
      <w:proofErr w:type="spellStart"/>
      <w:r>
        <w:t>жылы</w:t>
      </w:r>
      <w:proofErr w:type="spellEnd"/>
      <w:r>
        <w:t xml:space="preserve"> "витилиго" </w:t>
      </w:r>
      <w:proofErr w:type="spellStart"/>
      <w:r>
        <w:t>диагнозымен</w:t>
      </w:r>
      <w:proofErr w:type="spellEnd"/>
      <w:r>
        <w:t xml:space="preserve"> 1843 науқас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алынса</w:t>
      </w:r>
      <w:proofErr w:type="spellEnd"/>
      <w:r>
        <w:t xml:space="preserve">, 2024 </w:t>
      </w:r>
      <w:proofErr w:type="spellStart"/>
      <w:r>
        <w:t>жылы</w:t>
      </w:r>
      <w:proofErr w:type="spellEnd"/>
      <w:r>
        <w:t xml:space="preserve"> 1417 науқас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алынды</w:t>
      </w:r>
      <w:proofErr w:type="spellEnd"/>
      <w:r>
        <w:t xml:space="preserve">. </w:t>
      </w:r>
      <w:proofErr w:type="spellStart"/>
      <w:r>
        <w:t>Мерез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 гонореяның </w:t>
      </w:r>
      <w:proofErr w:type="gramStart"/>
      <w:r>
        <w:t>жа</w:t>
      </w:r>
      <w:proofErr w:type="gramEnd"/>
      <w:r>
        <w:t xml:space="preserve">ңа жағдайының төмендеуі де байқалады. </w:t>
      </w:r>
      <w:proofErr w:type="spellStart"/>
      <w:r>
        <w:t>Елдегі</w:t>
      </w:r>
      <w:proofErr w:type="spellEnd"/>
      <w:r>
        <w:t xml:space="preserve"> жағдайды жақсарту үшін "Халық денсаулығы және денсаулық сақтау жүйесі </w:t>
      </w:r>
      <w:proofErr w:type="spellStart"/>
      <w:r>
        <w:t>туралы</w:t>
      </w:r>
      <w:proofErr w:type="spellEnd"/>
      <w:r>
        <w:t>" Қ</w:t>
      </w:r>
      <w:proofErr w:type="gramStart"/>
      <w:r>
        <w:t>Р</w:t>
      </w:r>
      <w:proofErr w:type="gramEnd"/>
      <w:r>
        <w:t xml:space="preserve"> </w:t>
      </w:r>
      <w:proofErr w:type="spellStart"/>
      <w:r>
        <w:t>Кодексіне</w:t>
      </w:r>
      <w:proofErr w:type="spellEnd"/>
      <w:r>
        <w:t xml:space="preserve"> сәйкес жыныстық </w:t>
      </w:r>
      <w:proofErr w:type="spellStart"/>
      <w:r>
        <w:t>жолмен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инфекциялармен</w:t>
      </w:r>
      <w:proofErr w:type="spellEnd"/>
      <w:r>
        <w:t xml:space="preserve"> (ЖЖБИ) </w:t>
      </w:r>
      <w:proofErr w:type="spellStart"/>
      <w:r>
        <w:t>ауыратын</w:t>
      </w:r>
      <w:proofErr w:type="spellEnd"/>
      <w:r>
        <w:t xml:space="preserve"> </w:t>
      </w:r>
      <w:proofErr w:type="spellStart"/>
      <w:r>
        <w:t>пациенттерге</w:t>
      </w:r>
      <w:proofErr w:type="spellEnd"/>
      <w:r>
        <w:t xml:space="preserve"> Медициналық көмекті ұйымдастыру стандарты әзірленді. Клиникалық </w:t>
      </w:r>
      <w:proofErr w:type="spellStart"/>
      <w:r>
        <w:t>хаттамалар</w:t>
      </w:r>
      <w:proofErr w:type="spellEnd"/>
      <w:r>
        <w:t xml:space="preserve"> жаңартылды және </w:t>
      </w:r>
      <w:proofErr w:type="spellStart"/>
      <w:r>
        <w:t>мерезді</w:t>
      </w:r>
      <w:proofErr w:type="spellEnd"/>
      <w:r>
        <w:t xml:space="preserve"> </w:t>
      </w:r>
      <w:proofErr w:type="spellStart"/>
      <w:r>
        <w:t>диагностикалау</w:t>
      </w:r>
      <w:proofErr w:type="spellEnd"/>
      <w:r>
        <w:t xml:space="preserve"> </w:t>
      </w:r>
      <w:proofErr w:type="spellStart"/>
      <w:r>
        <w:t>алгоритмі</w:t>
      </w:r>
      <w:proofErr w:type="spellEnd"/>
      <w:r>
        <w:t xml:space="preserve"> өзгертілді. Әртүрлі </w:t>
      </w:r>
      <w:proofErr w:type="spellStart"/>
      <w:r>
        <w:t>емдеу</w:t>
      </w:r>
      <w:proofErr w:type="spellEnd"/>
      <w:r>
        <w:t xml:space="preserve"> </w:t>
      </w:r>
      <w:proofErr w:type="spellStart"/>
      <w:r>
        <w:t>тактикаларымен</w:t>
      </w:r>
      <w:proofErr w:type="spellEnd"/>
      <w:r>
        <w:t xml:space="preserve"> </w:t>
      </w:r>
      <w:proofErr w:type="spellStart"/>
      <w:r>
        <w:t>витилигоны</w:t>
      </w:r>
      <w:proofErr w:type="spellEnd"/>
      <w:r>
        <w:t xml:space="preserve"> </w:t>
      </w:r>
      <w:proofErr w:type="spellStart"/>
      <w:r>
        <w:t>диагностикалау</w:t>
      </w:r>
      <w:proofErr w:type="spellEnd"/>
      <w:r>
        <w:t xml:space="preserve"> және </w:t>
      </w:r>
      <w:proofErr w:type="spellStart"/>
      <w:r>
        <w:t>емдеу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gramStart"/>
      <w:r>
        <w:t>жа</w:t>
      </w:r>
      <w:proofErr w:type="gramEnd"/>
      <w:r>
        <w:t xml:space="preserve">ңа клиникалық </w:t>
      </w:r>
      <w:proofErr w:type="spellStart"/>
      <w:r>
        <w:t>хаттама</w:t>
      </w:r>
      <w:proofErr w:type="spellEnd"/>
      <w:r>
        <w:t xml:space="preserve"> </w:t>
      </w:r>
      <w:proofErr w:type="spellStart"/>
      <w:r>
        <w:t>дайындалып</w:t>
      </w:r>
      <w:proofErr w:type="spellEnd"/>
      <w:r>
        <w:t xml:space="preserve"> </w:t>
      </w:r>
      <w:proofErr w:type="spellStart"/>
      <w:r>
        <w:t>жатыр</w:t>
      </w:r>
      <w:proofErr w:type="spellEnd"/>
      <w:r>
        <w:t xml:space="preserve">,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хабарлады</w:t>
      </w:r>
      <w:proofErr w:type="spellEnd"/>
      <w:r>
        <w:t xml:space="preserve"> ҚДИАҒО директорының м.а. Ұ. </w:t>
      </w:r>
      <w:proofErr w:type="spellStart"/>
      <w:r>
        <w:t>Медеубеков</w:t>
      </w:r>
      <w:proofErr w:type="spellEnd"/>
      <w:r>
        <w:t>.</w:t>
      </w:r>
    </w:p>
    <w:p w:rsidR="00940571" w:rsidRDefault="00940571" w:rsidP="00940571">
      <w:r>
        <w:t xml:space="preserve">Дерматовенерологиялық қызметтің </w:t>
      </w:r>
      <w:proofErr w:type="spellStart"/>
      <w:r>
        <w:t>аралас</w:t>
      </w:r>
      <w:proofErr w:type="spellEnd"/>
      <w:r>
        <w:t xml:space="preserve"> </w:t>
      </w:r>
      <w:proofErr w:type="spellStart"/>
      <w:r>
        <w:t>мамандары</w:t>
      </w:r>
      <w:proofErr w:type="spellEnd"/>
      <w:r>
        <w:t xml:space="preserve"> - </w:t>
      </w:r>
      <w:proofErr w:type="spellStart"/>
      <w:r>
        <w:t>подолог</w:t>
      </w:r>
      <w:proofErr w:type="spellEnd"/>
      <w:r>
        <w:t xml:space="preserve">, </w:t>
      </w:r>
      <w:proofErr w:type="spellStart"/>
      <w:r>
        <w:t>трихолог</w:t>
      </w:r>
      <w:proofErr w:type="spellEnd"/>
      <w:r>
        <w:t xml:space="preserve">, </w:t>
      </w:r>
      <w:proofErr w:type="spellStart"/>
      <w:r>
        <w:t>стоматологтар</w:t>
      </w:r>
      <w:proofErr w:type="spellEnd"/>
      <w:r>
        <w:t xml:space="preserve"> жұмыс </w:t>
      </w:r>
      <w:proofErr w:type="spellStart"/>
      <w:r>
        <w:t>істейтін</w:t>
      </w:r>
      <w:proofErr w:type="spellEnd"/>
      <w:r>
        <w:t xml:space="preserve"> медициналық </w:t>
      </w:r>
      <w:proofErr w:type="spellStart"/>
      <w:r>
        <w:t>мекемелердегі</w:t>
      </w:r>
      <w:proofErr w:type="spellEnd"/>
      <w:r>
        <w:t xml:space="preserve"> мамандандырылған </w:t>
      </w:r>
      <w:proofErr w:type="spellStart"/>
      <w:r>
        <w:t>кабинеттер</w:t>
      </w:r>
      <w:proofErr w:type="spellEnd"/>
      <w:r>
        <w:t xml:space="preserve"> де жақсы нәтижелерді көрсеті</w:t>
      </w:r>
      <w:proofErr w:type="gramStart"/>
      <w:r>
        <w:t>п</w:t>
      </w:r>
      <w:proofErr w:type="gramEnd"/>
      <w:r>
        <w:t xml:space="preserve"> </w:t>
      </w:r>
      <w:proofErr w:type="spellStart"/>
      <w:r>
        <w:t>жатыр</w:t>
      </w:r>
      <w:proofErr w:type="spellEnd"/>
      <w:r>
        <w:t xml:space="preserve">. </w:t>
      </w:r>
      <w:proofErr w:type="spellStart"/>
      <w:r>
        <w:t>Дерматохирургия</w:t>
      </w:r>
      <w:proofErr w:type="spellEnd"/>
      <w:r>
        <w:t xml:space="preserve">, </w:t>
      </w:r>
      <w:proofErr w:type="spellStart"/>
      <w:r>
        <w:t>дерматоонкология</w:t>
      </w:r>
      <w:proofErr w:type="spellEnd"/>
      <w:r>
        <w:t xml:space="preserve">, </w:t>
      </w:r>
      <w:proofErr w:type="spellStart"/>
      <w:r>
        <w:t>психодерматология</w:t>
      </w:r>
      <w:proofErr w:type="spellEnd"/>
      <w:r>
        <w:t xml:space="preserve"> және сексуалдық денсаулық </w:t>
      </w:r>
      <w:proofErr w:type="spellStart"/>
      <w:r>
        <w:t>кабинеттері</w:t>
      </w:r>
      <w:proofErr w:type="spellEnd"/>
      <w:r>
        <w:t xml:space="preserve"> үлкен сұранысқа </w:t>
      </w:r>
      <w:proofErr w:type="spellStart"/>
      <w:r>
        <w:t>ие</w:t>
      </w:r>
      <w:proofErr w:type="spellEnd"/>
      <w:r>
        <w:t xml:space="preserve"> бола </w:t>
      </w:r>
      <w:proofErr w:type="spellStart"/>
      <w:r>
        <w:t>бастады</w:t>
      </w:r>
      <w:proofErr w:type="spellEnd"/>
      <w:r>
        <w:t>.</w:t>
      </w:r>
    </w:p>
    <w:p w:rsidR="00940571" w:rsidRDefault="00940571" w:rsidP="00940571">
      <w:r>
        <w:t xml:space="preserve">Медициналық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беру жүйесінде айтарлықтай өзгерістер </w:t>
      </w:r>
      <w:proofErr w:type="spellStart"/>
      <w:r>
        <w:t>болды</w:t>
      </w:r>
      <w:proofErr w:type="spellEnd"/>
      <w:r>
        <w:t xml:space="preserve">. ЖЖБИ қадағалап қараудың халықаралық </w:t>
      </w:r>
      <w:proofErr w:type="spellStart"/>
      <w:r>
        <w:t>стандарттарына</w:t>
      </w:r>
      <w:proofErr w:type="spellEnd"/>
      <w:r>
        <w:t xml:space="preserve"> </w:t>
      </w:r>
      <w:proofErr w:type="spellStart"/>
      <w:r>
        <w:t>негізделген</w:t>
      </w:r>
      <w:proofErr w:type="spellEnd"/>
      <w:r>
        <w:t xml:space="preserve"> </w:t>
      </w:r>
      <w:proofErr w:type="spellStart"/>
      <w:r>
        <w:t>Дерматовенерология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резидентураның мамандандырылған бағдарламасы </w:t>
      </w:r>
      <w:proofErr w:type="spellStart"/>
      <w:r>
        <w:t>іске</w:t>
      </w:r>
      <w:proofErr w:type="spellEnd"/>
      <w:r>
        <w:t xml:space="preserve"> қосылды. Медицина қызметкерлерін қашықтықтан оқыту бағдарламасы әзірлені</w:t>
      </w:r>
      <w:proofErr w:type="gramStart"/>
      <w:r>
        <w:t>п</w:t>
      </w:r>
      <w:proofErr w:type="gramEnd"/>
      <w:r>
        <w:t xml:space="preserve">, мамандандырылған </w:t>
      </w:r>
      <w:proofErr w:type="spellStart"/>
      <w:r>
        <w:t>веб-портал</w:t>
      </w:r>
      <w:proofErr w:type="spellEnd"/>
      <w:r>
        <w:t xml:space="preserve"> құрылуда. ЖЖБИ </w:t>
      </w:r>
      <w:proofErr w:type="spellStart"/>
      <w:r>
        <w:t>диагностикасы</w:t>
      </w:r>
      <w:proofErr w:type="spellEnd"/>
      <w:r>
        <w:t xml:space="preserve"> мен емдеудің </w:t>
      </w:r>
      <w:proofErr w:type="spellStart"/>
      <w:r>
        <w:t>заманауи</w:t>
      </w:r>
      <w:proofErr w:type="spellEnd"/>
      <w:r>
        <w:t xml:space="preserve"> тәсілдері орта, орта және жоғары медициналық </w:t>
      </w:r>
      <w:proofErr w:type="spellStart"/>
      <w:r>
        <w:t>білімнен</w:t>
      </w:r>
      <w:proofErr w:type="spellEnd"/>
      <w:r>
        <w:t xml:space="preserve"> </w:t>
      </w:r>
      <w:proofErr w:type="spellStart"/>
      <w:r>
        <w:t>кейінгі</w:t>
      </w:r>
      <w:proofErr w:type="spellEnd"/>
      <w:r>
        <w:t xml:space="preserve"> бағдарламаларға </w:t>
      </w:r>
      <w:proofErr w:type="spellStart"/>
      <w:r>
        <w:t>бі</w:t>
      </w:r>
      <w:proofErr w:type="gramStart"/>
      <w:r>
        <w:t>р</w:t>
      </w:r>
      <w:proofErr w:type="gramEnd"/>
      <w:r>
        <w:t>іктірілген</w:t>
      </w:r>
      <w:proofErr w:type="spellEnd"/>
      <w:r>
        <w:t>.</w:t>
      </w:r>
    </w:p>
    <w:p w:rsidR="00940571" w:rsidRDefault="00940571" w:rsidP="00940571">
      <w:proofErr w:type="gramStart"/>
      <w:r>
        <w:lastRenderedPageBreak/>
        <w:t>Конференция</w:t>
      </w:r>
      <w:proofErr w:type="gramEnd"/>
      <w:r>
        <w:t xml:space="preserve">ға қатысушылар </w:t>
      </w:r>
      <w:proofErr w:type="spellStart"/>
      <w:r>
        <w:t>тері</w:t>
      </w:r>
      <w:proofErr w:type="spellEnd"/>
      <w:r>
        <w:t xml:space="preserve"> </w:t>
      </w:r>
      <w:proofErr w:type="spellStart"/>
      <w:r>
        <w:t>аурулары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жаңа ғылыми </w:t>
      </w:r>
      <w:proofErr w:type="spellStart"/>
      <w:r>
        <w:t>зерттеулермен</w:t>
      </w:r>
      <w:proofErr w:type="spellEnd"/>
      <w:r>
        <w:t xml:space="preserve"> </w:t>
      </w:r>
      <w:proofErr w:type="spellStart"/>
      <w:r>
        <w:t>танысты</w:t>
      </w:r>
      <w:proofErr w:type="spellEnd"/>
      <w:r>
        <w:t xml:space="preserve">. Витилиго, лейшманиоз, </w:t>
      </w:r>
      <w:proofErr w:type="spellStart"/>
      <w:r>
        <w:t>супергонорея</w:t>
      </w:r>
      <w:proofErr w:type="spellEnd"/>
      <w:r>
        <w:t xml:space="preserve">, дерматоз, псориаз және </w:t>
      </w:r>
      <w:proofErr w:type="spellStart"/>
      <w:r>
        <w:t>Ганзен</w:t>
      </w:r>
      <w:proofErr w:type="spellEnd"/>
      <w:r>
        <w:t xml:space="preserve"> ауруларының </w:t>
      </w:r>
      <w:proofErr w:type="spellStart"/>
      <w:r>
        <w:t>диагностикасы</w:t>
      </w:r>
      <w:proofErr w:type="spellEnd"/>
      <w:r>
        <w:t xml:space="preserve"> мен </w:t>
      </w:r>
      <w:proofErr w:type="spellStart"/>
      <w:r>
        <w:t>оларды</w:t>
      </w:r>
      <w:proofErr w:type="spellEnd"/>
      <w:r>
        <w:t xml:space="preserve"> емдеудің өзекті мәселелері </w:t>
      </w:r>
      <w:proofErr w:type="gramStart"/>
      <w:r>
        <w:t>п</w:t>
      </w:r>
      <w:proofErr w:type="gramEnd"/>
      <w:r>
        <w:t xml:space="preserve">ікірталасқа арқау </w:t>
      </w:r>
      <w:proofErr w:type="spellStart"/>
      <w:r>
        <w:t>болды</w:t>
      </w:r>
      <w:proofErr w:type="spellEnd"/>
      <w:r>
        <w:t xml:space="preserve">. ҚДИАҒО резиденттерінің қатысуымен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маман</w:t>
      </w:r>
      <w:proofErr w:type="spellEnd"/>
      <w:r>
        <w:t xml:space="preserve"> </w:t>
      </w:r>
      <w:proofErr w:type="spellStart"/>
      <w:r>
        <w:t>мектебі</w:t>
      </w:r>
      <w:proofErr w:type="spellEnd"/>
      <w:r>
        <w:t xml:space="preserve"> жұмыс </w:t>
      </w:r>
      <w:proofErr w:type="spellStart"/>
      <w:r>
        <w:t>істеді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аурулардың </w:t>
      </w:r>
      <w:proofErr w:type="spellStart"/>
      <w:r>
        <w:t>ерекшеліктері</w:t>
      </w:r>
      <w:proofErr w:type="spellEnd"/>
      <w:r>
        <w:t xml:space="preserve"> мен клиникалық жағдайлар қаралды. Сондай-ақ </w:t>
      </w:r>
      <w:proofErr w:type="spellStart"/>
      <w:r>
        <w:t>витилигомен</w:t>
      </w:r>
      <w:proofErr w:type="spellEnd"/>
      <w:r>
        <w:t xml:space="preserve"> және </w:t>
      </w:r>
      <w:proofErr w:type="spellStart"/>
      <w:r>
        <w:t>ауыр</w:t>
      </w:r>
      <w:proofErr w:type="spellEnd"/>
      <w:r>
        <w:t xml:space="preserve"> </w:t>
      </w:r>
      <w:proofErr w:type="spellStart"/>
      <w:r>
        <w:t>дерматозбен</w:t>
      </w:r>
      <w:proofErr w:type="spellEnd"/>
      <w:r>
        <w:t xml:space="preserve"> </w:t>
      </w:r>
      <w:proofErr w:type="spellStart"/>
      <w:r>
        <w:t>ауыратын</w:t>
      </w:r>
      <w:proofErr w:type="spellEnd"/>
      <w:r>
        <w:t xml:space="preserve"> </w:t>
      </w:r>
      <w:proofErr w:type="spellStart"/>
      <w:r>
        <w:t>пациенттерге</w:t>
      </w:r>
      <w:proofErr w:type="spellEnd"/>
      <w:r>
        <w:t xml:space="preserve"> консультация </w:t>
      </w:r>
      <w:proofErr w:type="spellStart"/>
      <w:r>
        <w:t>берді</w:t>
      </w:r>
      <w:proofErr w:type="spellEnd"/>
      <w:r>
        <w:t xml:space="preserve">, ал </w:t>
      </w:r>
      <w:proofErr w:type="spellStart"/>
      <w:r>
        <w:t>жергілікті</w:t>
      </w:r>
      <w:proofErr w:type="spellEnd"/>
      <w:r>
        <w:t xml:space="preserve"> мамандарға ұйымдастыр</w:t>
      </w:r>
      <w:proofErr w:type="gramStart"/>
      <w:r>
        <w:t>у-</w:t>
      </w:r>
      <w:proofErr w:type="gramEnd"/>
      <w:r>
        <w:t>әдістемелік жағынан қолдау көрсетілді.</w:t>
      </w:r>
    </w:p>
    <w:p w:rsidR="00EE6863" w:rsidRDefault="00940571" w:rsidP="00940571">
      <w:r>
        <w:t xml:space="preserve">Витилиго - </w:t>
      </w:r>
      <w:proofErr w:type="spellStart"/>
      <w:r>
        <w:t>теріде</w:t>
      </w:r>
      <w:proofErr w:type="spellEnd"/>
      <w:r>
        <w:t xml:space="preserve"> түссізденген дақтар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созылмалы</w:t>
      </w:r>
      <w:proofErr w:type="spellEnd"/>
      <w:r>
        <w:t xml:space="preserve"> </w:t>
      </w:r>
      <w:proofErr w:type="spellStart"/>
      <w:r>
        <w:t>аутоиммунды</w:t>
      </w:r>
      <w:proofErr w:type="spellEnd"/>
      <w:r>
        <w:t xml:space="preserve"> ауру. </w:t>
      </w:r>
      <w:proofErr w:type="gramStart"/>
      <w:r>
        <w:t xml:space="preserve">Бұл </w:t>
      </w:r>
      <w:proofErr w:type="spellStart"/>
      <w:r>
        <w:t>аурудан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қайтыс </w:t>
      </w:r>
      <w:proofErr w:type="spellStart"/>
      <w:r>
        <w:t>болмайды</w:t>
      </w:r>
      <w:proofErr w:type="spellEnd"/>
      <w:r>
        <w:t xml:space="preserve"> және физикалық </w:t>
      </w:r>
      <w:proofErr w:type="spellStart"/>
      <w:r>
        <w:t>зиян</w:t>
      </w:r>
      <w:proofErr w:type="spellEnd"/>
      <w:r>
        <w:t xml:space="preserve"> </w:t>
      </w:r>
      <w:proofErr w:type="spellStart"/>
      <w:r>
        <w:t>келтірмейді</w:t>
      </w:r>
      <w:proofErr w:type="spellEnd"/>
      <w:r>
        <w:t xml:space="preserve">, бірақ науқастың және оның отбасының психологиялық жай-күйіне қатты әсер </w:t>
      </w:r>
      <w:proofErr w:type="spellStart"/>
      <w:r>
        <w:t>етуі</w:t>
      </w:r>
      <w:proofErr w:type="spellEnd"/>
      <w:r>
        <w:t xml:space="preserve"> мүмкін. Ауру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жаста</w:t>
      </w:r>
      <w:proofErr w:type="spellEnd"/>
      <w:r>
        <w:t xml:space="preserve">, көбінесе 20 жасқа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ықтимал. Қазақстанда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сайын</w:t>
      </w:r>
      <w:proofErr w:type="spellEnd"/>
      <w:r>
        <w:t xml:space="preserve"> 15 мыңнан </w:t>
      </w:r>
      <w:proofErr w:type="spellStart"/>
      <w:r>
        <w:t>астам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витилигоға </w:t>
      </w:r>
      <w:proofErr w:type="spellStart"/>
      <w:r>
        <w:t>байланысты</w:t>
      </w:r>
      <w:proofErr w:type="spellEnd"/>
      <w:r>
        <w:t xml:space="preserve"> медициналық к</w:t>
      </w:r>
      <w:proofErr w:type="gramEnd"/>
      <w:r>
        <w:t xml:space="preserve">өмекке жүгінеді, бірақ нақты науқастардың саны 2-3 </w:t>
      </w:r>
      <w:proofErr w:type="spellStart"/>
      <w:r>
        <w:t>есе</w:t>
      </w:r>
      <w:proofErr w:type="spellEnd"/>
      <w:r>
        <w:t xml:space="preserve"> кө</w:t>
      </w:r>
      <w:proofErr w:type="gramStart"/>
      <w:r>
        <w:t>п</w:t>
      </w:r>
      <w:proofErr w:type="gramEnd"/>
      <w:r>
        <w:t xml:space="preserve"> </w:t>
      </w:r>
      <w:proofErr w:type="spellStart"/>
      <w:r>
        <w:t>болуы</w:t>
      </w:r>
      <w:proofErr w:type="spellEnd"/>
      <w:r>
        <w:t xml:space="preserve"> мүмкін. Ақпараттың </w:t>
      </w:r>
      <w:proofErr w:type="spellStart"/>
      <w:r>
        <w:t>жетіспеушілігі</w:t>
      </w:r>
      <w:proofErr w:type="spellEnd"/>
      <w:r>
        <w:t xml:space="preserve">, әлеуметтік стигма және талқылаудан қорқу дәрігерге уақтылы қаралуға </w:t>
      </w:r>
      <w:proofErr w:type="spellStart"/>
      <w:r>
        <w:t>кедергі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940571" w:rsidRDefault="00940571" w:rsidP="00940571"/>
    <w:p w:rsidR="00940571" w:rsidRDefault="00940571" w:rsidP="00940571"/>
    <w:sectPr w:rsidR="00940571" w:rsidSect="00EE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940571"/>
    <w:rsid w:val="007F6379"/>
    <w:rsid w:val="00940571"/>
    <w:rsid w:val="00EE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2025-06-27T07:37:00Z</dcterms:created>
  <dcterms:modified xsi:type="dcterms:W3CDTF">2025-06-27T07:45:00Z</dcterms:modified>
</cp:coreProperties>
</file>