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F7" w:rsidRPr="000F2283" w:rsidRDefault="000831F7" w:rsidP="000831F7">
      <w:pPr>
        <w:shd w:val="clear" w:color="auto" w:fill="FFFFFF" w:themeFill="background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28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Пресс-релиз                       18.12.24</w:t>
      </w:r>
    </w:p>
    <w:p w:rsidR="000831F7" w:rsidRPr="000F2283" w:rsidRDefault="000831F7" w:rsidP="000831F7">
      <w:pPr>
        <w:shd w:val="clear" w:color="auto" w:fill="FFFFFF" w:themeFill="background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0F228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Казахстане стартовала информационная кампания в поддержку нового способа профилактики ВИЧ - </w:t>
      </w:r>
      <w:proofErr w:type="spellStart"/>
      <w:r w:rsidRPr="000F2283">
        <w:rPr>
          <w:rFonts w:ascii="Times New Roman" w:hAnsi="Times New Roman" w:cs="Times New Roman"/>
          <w:sz w:val="24"/>
          <w:szCs w:val="24"/>
        </w:rPr>
        <w:t>PrEP</w:t>
      </w:r>
      <w:proofErr w:type="spellEnd"/>
    </w:p>
    <w:p w:rsidR="00916E8A" w:rsidRDefault="000831F7" w:rsidP="000831F7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0F228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18 декабря в </w:t>
      </w:r>
      <w:proofErr w:type="spellStart"/>
      <w:r w:rsidRPr="000F228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Алматы</w:t>
      </w:r>
      <w:proofErr w:type="spellEnd"/>
      <w:r w:rsidRPr="000F228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916E8A">
        <w:rPr>
          <w:rFonts w:ascii="Times New Roman" w:hAnsi="Times New Roman" w:cs="Times New Roman"/>
          <w:b/>
          <w:sz w:val="24"/>
          <w:szCs w:val="24"/>
        </w:rPr>
        <w:t xml:space="preserve"> Казахский научный центр дерматологии и инфекционных заболеваний (КНЦДИЗ) и Проект  </w:t>
      </w:r>
      <w:proofErr w:type="spellStart"/>
      <w:r w:rsidR="00916E8A">
        <w:rPr>
          <w:rFonts w:ascii="Times New Roman" w:hAnsi="Times New Roman" w:cs="Times New Roman"/>
          <w:b/>
          <w:sz w:val="24"/>
          <w:szCs w:val="24"/>
        </w:rPr>
        <w:t>EpiC</w:t>
      </w:r>
      <w:proofErr w:type="spellEnd"/>
      <w:r w:rsidR="00916E8A">
        <w:rPr>
          <w:rFonts w:ascii="Times New Roman" w:hAnsi="Times New Roman" w:cs="Times New Roman"/>
          <w:b/>
          <w:sz w:val="24"/>
          <w:szCs w:val="24"/>
        </w:rPr>
        <w:t xml:space="preserve"> «Достижение целей и поддержание эпидемического контроля» (USAID) </w:t>
      </w:r>
      <w:r w:rsidR="00B60017">
        <w:rPr>
          <w:rFonts w:ascii="Times New Roman" w:hAnsi="Times New Roman" w:cs="Times New Roman"/>
          <w:b/>
          <w:sz w:val="24"/>
          <w:szCs w:val="24"/>
        </w:rPr>
        <w:t xml:space="preserve">при поддержке ЮНЭЙДС </w:t>
      </w:r>
      <w:r w:rsidR="00916E8A">
        <w:rPr>
          <w:rFonts w:ascii="Times New Roman" w:hAnsi="Times New Roman" w:cs="Times New Roman"/>
          <w:b/>
          <w:sz w:val="24"/>
          <w:szCs w:val="24"/>
        </w:rPr>
        <w:t>запустили информационную кампанию «</w:t>
      </w:r>
      <w:proofErr w:type="spellStart"/>
      <w:r w:rsidR="00916E8A">
        <w:rPr>
          <w:rFonts w:ascii="Times New Roman" w:hAnsi="Times New Roman" w:cs="Times New Roman"/>
          <w:b/>
          <w:sz w:val="24"/>
          <w:szCs w:val="24"/>
        </w:rPr>
        <w:t>PrEP</w:t>
      </w:r>
      <w:proofErr w:type="spellEnd"/>
      <w:r w:rsidR="00916E8A">
        <w:rPr>
          <w:rFonts w:ascii="Times New Roman" w:hAnsi="Times New Roman" w:cs="Times New Roman"/>
          <w:b/>
          <w:sz w:val="24"/>
          <w:szCs w:val="24"/>
        </w:rPr>
        <w:t>. Быть в ритме жизни в</w:t>
      </w:r>
      <w:proofErr w:type="gramStart"/>
      <w:r w:rsidR="00916E8A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916E8A">
        <w:rPr>
          <w:rFonts w:ascii="Times New Roman" w:hAnsi="Times New Roman" w:cs="Times New Roman"/>
          <w:b/>
          <w:sz w:val="24"/>
          <w:szCs w:val="24"/>
        </w:rPr>
        <w:t xml:space="preserve">воих Руках», направленную на повышение осведомленности о </w:t>
      </w:r>
      <w:proofErr w:type="spellStart"/>
      <w:r w:rsidR="00916E8A">
        <w:rPr>
          <w:rFonts w:ascii="Times New Roman" w:hAnsi="Times New Roman" w:cs="Times New Roman"/>
          <w:b/>
          <w:sz w:val="24"/>
          <w:szCs w:val="24"/>
        </w:rPr>
        <w:t>PrEP</w:t>
      </w:r>
      <w:proofErr w:type="spellEnd"/>
      <w:r w:rsidR="00916E8A">
        <w:rPr>
          <w:rFonts w:ascii="Times New Roman" w:hAnsi="Times New Roman" w:cs="Times New Roman"/>
          <w:b/>
          <w:sz w:val="24"/>
          <w:szCs w:val="24"/>
        </w:rPr>
        <w:t xml:space="preserve"> (ДКП).</w:t>
      </w:r>
    </w:p>
    <w:p w:rsidR="000831F7" w:rsidRPr="000F2283" w:rsidRDefault="000831F7" w:rsidP="000831F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spellStart"/>
      <w:r w:rsidRPr="000F2283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0F2283">
        <w:rPr>
          <w:rFonts w:ascii="Times New Roman" w:hAnsi="Times New Roman" w:cs="Times New Roman"/>
          <w:sz w:val="24"/>
          <w:szCs w:val="24"/>
        </w:rPr>
        <w:t xml:space="preserve">  или </w:t>
      </w:r>
      <w:proofErr w:type="spellStart"/>
      <w:r w:rsidRPr="000F2283">
        <w:rPr>
          <w:rFonts w:ascii="Times New Roman" w:hAnsi="Times New Roman" w:cs="Times New Roman"/>
          <w:sz w:val="24"/>
          <w:szCs w:val="24"/>
        </w:rPr>
        <w:t>доконтактная</w:t>
      </w:r>
      <w:proofErr w:type="spellEnd"/>
      <w:r w:rsidRPr="000F2283">
        <w:rPr>
          <w:rFonts w:ascii="Times New Roman" w:hAnsi="Times New Roman" w:cs="Times New Roman"/>
          <w:sz w:val="24"/>
          <w:szCs w:val="24"/>
        </w:rPr>
        <w:t xml:space="preserve"> профилактика  - </w:t>
      </w:r>
      <w:r w:rsidRPr="000F2283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эффективный способ предотвращения передачи ВИЧ при условии его регулярного применения  людьми без ВИЧ.</w:t>
      </w:r>
      <w:r w:rsidRPr="000F2283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 xml:space="preserve"> </w:t>
      </w:r>
      <w:r w:rsidRPr="000F2283">
        <w:rPr>
          <w:rFonts w:ascii="Times New Roman" w:hAnsi="Times New Roman" w:cs="Times New Roman"/>
          <w:color w:val="646464"/>
          <w:sz w:val="24"/>
          <w:szCs w:val="24"/>
        </w:rPr>
        <w:t xml:space="preserve">Выбор </w:t>
      </w:r>
      <w:proofErr w:type="spellStart"/>
      <w:r w:rsidRPr="000F2283">
        <w:rPr>
          <w:rFonts w:ascii="Times New Roman" w:hAnsi="Times New Roman" w:cs="Times New Roman"/>
          <w:color w:val="646464"/>
          <w:sz w:val="24"/>
          <w:szCs w:val="24"/>
        </w:rPr>
        <w:t>доконтатной</w:t>
      </w:r>
      <w:proofErr w:type="spellEnd"/>
      <w:r w:rsidRPr="000F2283">
        <w:rPr>
          <w:rFonts w:ascii="Times New Roman" w:hAnsi="Times New Roman" w:cs="Times New Roman"/>
          <w:color w:val="646464"/>
          <w:sz w:val="24"/>
          <w:szCs w:val="24"/>
        </w:rPr>
        <w:t xml:space="preserve"> профилактики – право, которым может воспользоваться каждый, у кого есть риск инфицирования. </w:t>
      </w:r>
      <w:r w:rsidRPr="000F2283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 xml:space="preserve"> </w:t>
      </w:r>
      <w:proofErr w:type="spellStart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>PrEP</w:t>
      </w:r>
      <w:proofErr w:type="spellEnd"/>
      <w:r w:rsidRPr="000F2283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 xml:space="preserve"> заключается в ежедневном приеме  препарата  </w:t>
      </w:r>
      <w:proofErr w:type="spellStart"/>
      <w:r w:rsidRPr="000F2283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тенофовир</w:t>
      </w:r>
      <w:proofErr w:type="spellEnd"/>
      <w:r w:rsidRPr="000F2283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/</w:t>
      </w:r>
      <w:proofErr w:type="spellStart"/>
      <w:r w:rsidRPr="000F2283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эмтрицитабин</w:t>
      </w:r>
      <w:proofErr w:type="spellEnd"/>
      <w:r w:rsidRPr="000F2283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, который предоставляется бесплатно.</w:t>
      </w:r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Мировые исследования показывают, что препараты </w:t>
      </w:r>
      <w:proofErr w:type="spellStart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>PrEP</w:t>
      </w:r>
      <w:proofErr w:type="spellEnd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снижают риск передачи ВИЧ на 99%.</w:t>
      </w:r>
    </w:p>
    <w:p w:rsidR="00242ABC" w:rsidRPr="000F2283" w:rsidRDefault="00242ABC" w:rsidP="000831F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- «Как известно, ВИЧ в стране распространяется преимущественно в ключевых группах населения. Поэтому </w:t>
      </w:r>
      <w:proofErr w:type="spellStart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>PrEP</w:t>
      </w:r>
      <w:proofErr w:type="spellEnd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 актуален в первую очередь для лиц, употребляющих наркотики, мужчин, имеющих секс с мужчинами, работниц/ков секса, транс людей, </w:t>
      </w:r>
      <w:proofErr w:type="spellStart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>дискордантных</w:t>
      </w:r>
      <w:proofErr w:type="spellEnd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пар (один из партнеров с ВИЧ).  Препараты можно бесплатно и конфиденциально получить в региональных центрах по профилактике ВИЧ, неправительственных общественных организациях. Мигранты могут купить в аптеках по рецепту врачей центров по профилактике ВИЧ-инфекции или частных </w:t>
      </w:r>
      <w:proofErr w:type="spellStart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>медцентров</w:t>
      </w:r>
      <w:proofErr w:type="spellEnd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», - отметил </w:t>
      </w:r>
      <w:r w:rsidR="00AF3501"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на открытии мероприятия </w:t>
      </w:r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Улугбек </w:t>
      </w:r>
      <w:proofErr w:type="spellStart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>Медеубеков</w:t>
      </w:r>
      <w:proofErr w:type="spellEnd"/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– исполняющий обязанности директора КНЦДИЗ.</w:t>
      </w:r>
    </w:p>
    <w:p w:rsidR="000831F7" w:rsidRPr="000F2283" w:rsidRDefault="00AF3501" w:rsidP="000F228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0F2283">
        <w:rPr>
          <w:rFonts w:ascii="Times New Roman" w:eastAsia="Times New Roman" w:hAnsi="Times New Roman" w:cs="Times New Roman"/>
          <w:color w:val="646464"/>
          <w:sz w:val="24"/>
          <w:szCs w:val="24"/>
        </w:rPr>
        <w:t> </w:t>
      </w:r>
      <w:r w:rsidR="000831F7" w:rsidRPr="000F2283">
        <w:rPr>
          <w:rFonts w:ascii="Times New Roman" w:hAnsi="Times New Roman" w:cs="Times New Roman"/>
          <w:sz w:val="24"/>
          <w:szCs w:val="24"/>
        </w:rPr>
        <w:t xml:space="preserve">Цель информационной кампании — нормализация </w:t>
      </w:r>
      <w:proofErr w:type="spellStart"/>
      <w:r w:rsidR="000831F7" w:rsidRPr="000F2283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0831F7" w:rsidRPr="000F2283">
        <w:rPr>
          <w:rFonts w:ascii="Times New Roman" w:hAnsi="Times New Roman" w:cs="Times New Roman"/>
          <w:sz w:val="24"/>
          <w:szCs w:val="24"/>
        </w:rPr>
        <w:t>, как части повседневной жизни и формирование осознанного отношения к профилактике ВИЧ. Инициатива стремится повысить уровень информированности, побудить людей к пр</w:t>
      </w:r>
      <w:r w:rsidRPr="000F2283">
        <w:rPr>
          <w:rFonts w:ascii="Times New Roman" w:hAnsi="Times New Roman" w:cs="Times New Roman"/>
          <w:sz w:val="24"/>
          <w:szCs w:val="24"/>
        </w:rPr>
        <w:t xml:space="preserve">инятию ответственных решений минимизировать барьеры, связанные со  стигмой. Кампания ориентирована на людей старше 18 лет и направлена на снижение стигмы вокруг использования </w:t>
      </w:r>
      <w:proofErr w:type="spellStart"/>
      <w:r w:rsidRPr="000F2283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0F2283">
        <w:rPr>
          <w:rFonts w:ascii="Times New Roman" w:hAnsi="Times New Roman" w:cs="Times New Roman"/>
          <w:sz w:val="24"/>
          <w:szCs w:val="24"/>
        </w:rPr>
        <w:t xml:space="preserve">, позиционируя его как привычный и доступный выбор для защиты своего здоровья. Визуальная концепция кампании подчеркивает простоту и удобство применения </w:t>
      </w:r>
      <w:proofErr w:type="spellStart"/>
      <w:r w:rsidRPr="000F2283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0F2283">
        <w:rPr>
          <w:rFonts w:ascii="Times New Roman" w:hAnsi="Times New Roman" w:cs="Times New Roman"/>
          <w:sz w:val="24"/>
          <w:szCs w:val="24"/>
        </w:rPr>
        <w:t>, дополняя ее ярким фот</w:t>
      </w:r>
      <w:proofErr w:type="gramStart"/>
      <w:r w:rsidRPr="000F22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F22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2283">
        <w:rPr>
          <w:rFonts w:ascii="Times New Roman" w:hAnsi="Times New Roman" w:cs="Times New Roman"/>
          <w:sz w:val="24"/>
          <w:szCs w:val="24"/>
        </w:rPr>
        <w:t>видеоконтентом</w:t>
      </w:r>
      <w:proofErr w:type="spellEnd"/>
      <w:r w:rsidRPr="000F22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DC5" w:rsidRPr="000F2283" w:rsidRDefault="000831F7" w:rsidP="00AF3501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83">
        <w:rPr>
          <w:rFonts w:ascii="Times New Roman" w:hAnsi="Times New Roman" w:cs="Times New Roman"/>
          <w:bCs/>
          <w:sz w:val="24"/>
          <w:szCs w:val="24"/>
        </w:rPr>
        <w:t>Ключевыми моментами информационной кампании</w:t>
      </w:r>
      <w:r w:rsidR="00AF3501" w:rsidRPr="000F2283">
        <w:rPr>
          <w:rFonts w:ascii="Times New Roman" w:hAnsi="Times New Roman" w:cs="Times New Roman"/>
          <w:bCs/>
          <w:sz w:val="24"/>
          <w:szCs w:val="24"/>
        </w:rPr>
        <w:t xml:space="preserve">, которая продлится в течение года, </w:t>
      </w:r>
      <w:r w:rsidRPr="000F2283">
        <w:rPr>
          <w:rFonts w:ascii="Times New Roman" w:hAnsi="Times New Roman" w:cs="Times New Roman"/>
          <w:bCs/>
          <w:sz w:val="24"/>
          <w:szCs w:val="24"/>
        </w:rPr>
        <w:t xml:space="preserve"> станут: информированность аудитории о преимуществах и доступности</w:t>
      </w:r>
      <w:r w:rsidRPr="000F22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F2283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272DC5" w:rsidRPr="000F2283">
        <w:rPr>
          <w:rFonts w:ascii="Times New Roman" w:hAnsi="Times New Roman" w:cs="Times New Roman"/>
          <w:sz w:val="24"/>
          <w:szCs w:val="24"/>
        </w:rPr>
        <w:t>,</w:t>
      </w:r>
      <w:r w:rsidR="00272DC5" w:rsidRPr="000F2283">
        <w:rPr>
          <w:rFonts w:ascii="Times New Roman" w:hAnsi="Times New Roman" w:cs="Times New Roman"/>
          <w:bCs/>
          <w:sz w:val="24"/>
          <w:szCs w:val="24"/>
        </w:rPr>
        <w:t xml:space="preserve"> популяризация</w:t>
      </w:r>
      <w:r w:rsidRPr="000F2283">
        <w:rPr>
          <w:rFonts w:ascii="Times New Roman" w:hAnsi="Times New Roman" w:cs="Times New Roman"/>
          <w:bCs/>
          <w:sz w:val="24"/>
          <w:szCs w:val="24"/>
        </w:rPr>
        <w:t xml:space="preserve"> с участием </w:t>
      </w:r>
      <w:proofErr w:type="spellStart"/>
      <w:r w:rsidRPr="000F2283">
        <w:rPr>
          <w:rFonts w:ascii="Times New Roman" w:hAnsi="Times New Roman" w:cs="Times New Roman"/>
          <w:bCs/>
          <w:sz w:val="24"/>
          <w:szCs w:val="24"/>
        </w:rPr>
        <w:t>блогеров</w:t>
      </w:r>
      <w:proofErr w:type="spellEnd"/>
      <w:r w:rsidRPr="000F2283">
        <w:rPr>
          <w:rFonts w:ascii="Times New Roman" w:hAnsi="Times New Roman" w:cs="Times New Roman"/>
          <w:bCs/>
          <w:sz w:val="24"/>
          <w:szCs w:val="24"/>
        </w:rPr>
        <w:t>, комплексное продвижение в социальных сетях.</w:t>
      </w:r>
      <w:r w:rsidR="00AF3501" w:rsidRPr="000F2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01" w:rsidRDefault="000F2283" w:rsidP="00AF3501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83">
        <w:rPr>
          <w:rFonts w:ascii="Times New Roman" w:hAnsi="Times New Roman" w:cs="Times New Roman"/>
          <w:sz w:val="24"/>
          <w:szCs w:val="24"/>
        </w:rPr>
        <w:t>Информационная кампания</w:t>
      </w:r>
      <w:r w:rsidRPr="000F228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F2283">
        <w:rPr>
          <w:rFonts w:ascii="Times New Roman" w:hAnsi="Times New Roman" w:cs="Times New Roman"/>
          <w:b/>
          <w:sz w:val="24"/>
          <w:szCs w:val="24"/>
        </w:rPr>
        <w:t>PrEP</w:t>
      </w:r>
      <w:proofErr w:type="spellEnd"/>
      <w:r w:rsidRPr="000F2283">
        <w:rPr>
          <w:rFonts w:ascii="Times New Roman" w:hAnsi="Times New Roman" w:cs="Times New Roman"/>
          <w:b/>
          <w:sz w:val="24"/>
          <w:szCs w:val="24"/>
        </w:rPr>
        <w:t>. Быть в ритме жизни в</w:t>
      </w:r>
      <w:proofErr w:type="gramStart"/>
      <w:r w:rsidRPr="000F2283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0F2283">
        <w:rPr>
          <w:rFonts w:ascii="Times New Roman" w:hAnsi="Times New Roman" w:cs="Times New Roman"/>
          <w:b/>
          <w:sz w:val="24"/>
          <w:szCs w:val="24"/>
        </w:rPr>
        <w:t xml:space="preserve">воих Руках» </w:t>
      </w:r>
      <w:r w:rsidRPr="000F2283">
        <w:rPr>
          <w:rFonts w:ascii="Times New Roman" w:hAnsi="Times New Roman" w:cs="Times New Roman"/>
          <w:sz w:val="24"/>
          <w:szCs w:val="24"/>
        </w:rPr>
        <w:t xml:space="preserve">поддерживает </w:t>
      </w:r>
      <w:r w:rsidRPr="000F2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283">
        <w:rPr>
          <w:rFonts w:ascii="Times New Roman" w:hAnsi="Times New Roman" w:cs="Times New Roman"/>
          <w:sz w:val="24"/>
          <w:szCs w:val="24"/>
        </w:rPr>
        <w:t xml:space="preserve"> усилия, направленные на реализацию национальной стратегии по противодействию</w:t>
      </w:r>
      <w:r w:rsidR="00AF3501" w:rsidRPr="000F2283">
        <w:rPr>
          <w:rFonts w:ascii="Times New Roman" w:hAnsi="Times New Roman" w:cs="Times New Roman"/>
          <w:sz w:val="24"/>
          <w:szCs w:val="24"/>
        </w:rPr>
        <w:t xml:space="preserve"> ВИЧ-инфекции в </w:t>
      </w:r>
      <w:r w:rsidRPr="000F2283">
        <w:rPr>
          <w:rFonts w:ascii="Times New Roman" w:hAnsi="Times New Roman" w:cs="Times New Roman"/>
          <w:sz w:val="24"/>
          <w:szCs w:val="24"/>
        </w:rPr>
        <w:t>Казахстане по эффективному ответу на</w:t>
      </w:r>
      <w:r w:rsidR="00AF3501" w:rsidRPr="000F2283">
        <w:rPr>
          <w:rFonts w:ascii="Times New Roman" w:hAnsi="Times New Roman" w:cs="Times New Roman"/>
          <w:sz w:val="24"/>
          <w:szCs w:val="24"/>
        </w:rPr>
        <w:t xml:space="preserve"> ВИЧ, обеспечивая доступность и приемлемость таких инновационных профилактических способов, как </w:t>
      </w:r>
      <w:proofErr w:type="spellStart"/>
      <w:r w:rsidR="00AF3501" w:rsidRPr="000F2283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="00AF3501" w:rsidRPr="000F2283">
        <w:rPr>
          <w:rFonts w:ascii="Times New Roman" w:hAnsi="Times New Roman" w:cs="Times New Roman"/>
          <w:sz w:val="24"/>
          <w:szCs w:val="24"/>
        </w:rPr>
        <w:t>.</w:t>
      </w:r>
    </w:p>
    <w:p w:rsidR="000831F7" w:rsidRPr="000F2283" w:rsidRDefault="000F2283" w:rsidP="000F2283">
      <w:pPr>
        <w:spacing w:after="160" w:line="256" w:lineRule="auto"/>
        <w:jc w:val="both"/>
        <w:rPr>
          <w:rFonts w:ascii="Times New Roman" w:hAnsi="Times New Roman" w:cs="Times New Roman"/>
          <w:b/>
          <w:bCs/>
        </w:rPr>
      </w:pPr>
      <w:r w:rsidRPr="000F2283">
        <w:rPr>
          <w:rFonts w:ascii="Times New Roman" w:hAnsi="Times New Roman" w:cs="Times New Roman"/>
        </w:rPr>
        <w:t xml:space="preserve">Пресс-служба КНЦДИЗ </w:t>
      </w:r>
    </w:p>
    <w:p w:rsidR="004E5468" w:rsidRDefault="004E5468"/>
    <w:sectPr w:rsidR="004E5468" w:rsidSect="0055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831F7"/>
    <w:rsid w:val="000831F7"/>
    <w:rsid w:val="000F2283"/>
    <w:rsid w:val="00242ABC"/>
    <w:rsid w:val="00272DC5"/>
    <w:rsid w:val="004E5468"/>
    <w:rsid w:val="00551A5B"/>
    <w:rsid w:val="00916E8A"/>
    <w:rsid w:val="00AF3501"/>
    <w:rsid w:val="00B60017"/>
    <w:rsid w:val="00DC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dcterms:created xsi:type="dcterms:W3CDTF">2024-12-05T04:47:00Z</dcterms:created>
  <dcterms:modified xsi:type="dcterms:W3CDTF">2024-12-12T09:12:00Z</dcterms:modified>
</cp:coreProperties>
</file>