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8B11" w14:textId="77777777" w:rsidR="00F44A8D" w:rsidRDefault="00F44A8D" w:rsidP="00F44A8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5584C445" w14:textId="77777777" w:rsidR="00F44A8D" w:rsidRDefault="00F44A8D" w:rsidP="00F44A8D">
      <w:pPr>
        <w:ind w:firstLine="567"/>
        <w:jc w:val="center"/>
        <w:rPr>
          <w:strike/>
          <w:sz w:val="28"/>
          <w:szCs w:val="28"/>
          <w:lang w:val="kk-KZ"/>
        </w:rPr>
      </w:pPr>
    </w:p>
    <w:p w14:paraId="616A74A4" w14:textId="67DB034A" w:rsidR="00F44A8D" w:rsidRDefault="00F44A8D" w:rsidP="00F44A8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Үкіметтік емес ұйымдардың қызметкерлері мен АИТВ-инфекциясының алдын алу орталықтарының мамандарын оқыту бойынша "</w:t>
      </w:r>
      <w:r>
        <w:rPr>
          <w:lang w:val="kk-KZ"/>
        </w:rPr>
        <w:t>Е</w:t>
      </w:r>
      <w:r>
        <w:rPr>
          <w:sz w:val="28"/>
          <w:szCs w:val="28"/>
          <w:lang w:val="kk-KZ"/>
        </w:rPr>
        <w:t xml:space="preserve">сірткіні тұтынатын адамдардың арасында (ЕТ) АИТВ-инфекциясының алдын алу" 2 күндік тренингін өткізуге арналған жаттықтырушыны </w:t>
      </w:r>
      <w:r w:rsidR="000374E1" w:rsidRPr="00661650">
        <w:rPr>
          <w:sz w:val="28"/>
          <w:szCs w:val="28"/>
          <w:lang w:val="kk-KZ"/>
        </w:rPr>
        <w:t>таңдау</w:t>
      </w:r>
      <w:r w:rsidR="000374E1">
        <w:rPr>
          <w:sz w:val="28"/>
          <w:szCs w:val="28"/>
          <w:lang w:val="kk-KZ"/>
        </w:rPr>
        <w:t xml:space="preserve"> </w:t>
      </w:r>
      <w:r w:rsidR="000374E1" w:rsidRPr="00824D92">
        <w:rPr>
          <w:bCs/>
          <w:sz w:val="28"/>
          <w:szCs w:val="28"/>
          <w:lang w:val="kk-KZ"/>
        </w:rPr>
        <w:t>үшін қайта</w:t>
      </w:r>
      <w:r w:rsidR="000374E1" w:rsidRPr="00661650">
        <w:rPr>
          <w:sz w:val="28"/>
          <w:szCs w:val="28"/>
          <w:lang w:val="kk-KZ"/>
        </w:rPr>
        <w:t xml:space="preserve"> </w:t>
      </w:r>
      <w:r w:rsidR="000374E1" w:rsidRPr="00E14AFA">
        <w:rPr>
          <w:sz w:val="28"/>
          <w:szCs w:val="28"/>
          <w:lang w:val="kk-KZ"/>
        </w:rPr>
        <w:t xml:space="preserve">конкурс </w:t>
      </w:r>
      <w:r w:rsidR="000374E1">
        <w:rPr>
          <w:sz w:val="28"/>
          <w:szCs w:val="28"/>
          <w:lang w:val="kk-KZ"/>
        </w:rPr>
        <w:t>өткізу туралы хабарлайды</w:t>
      </w:r>
      <w:r>
        <w:rPr>
          <w:sz w:val="28"/>
          <w:szCs w:val="28"/>
          <w:lang w:val="kk-KZ"/>
        </w:rPr>
        <w:t>.</w:t>
      </w:r>
    </w:p>
    <w:p w14:paraId="4B7BEE39" w14:textId="77777777" w:rsidR="000374E1" w:rsidRDefault="000374E1" w:rsidP="000374E1">
      <w:pPr>
        <w:pStyle w:val="a3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9D74E8">
        <w:rPr>
          <w:rFonts w:eastAsiaTheme="minorHAnsi"/>
          <w:sz w:val="28"/>
          <w:szCs w:val="28"/>
          <w:lang w:val="kk-KZ"/>
        </w:rPr>
        <w:t xml:space="preserve">Мүдделі тұлғалар қосымша ақпаратты және біліктілік талаптарын жұмыс күндері сағат 09:00-ден 17:00-ге дейін Алматы қаласы, Райымбек даңғылы, 60, 2-қабат, 200 кабинет мекенжайында орналасқан Жаһандық Қор жобасын іске асыру тобының кеңсесінен немесе </w:t>
      </w:r>
      <w:r>
        <w:rPr>
          <w:rFonts w:eastAsiaTheme="minorHAnsi"/>
          <w:sz w:val="28"/>
          <w:szCs w:val="28"/>
          <w:lang w:val="kk-KZ"/>
        </w:rPr>
        <w:fldChar w:fldCharType="begin"/>
      </w:r>
      <w:r>
        <w:rPr>
          <w:rFonts w:eastAsiaTheme="minorHAnsi"/>
          <w:sz w:val="28"/>
          <w:szCs w:val="28"/>
          <w:lang w:val="kk-KZ"/>
        </w:rPr>
        <w:instrText>HYPERLINK "mailto:</w:instrText>
      </w:r>
      <w:r w:rsidRPr="009D74E8">
        <w:rPr>
          <w:rFonts w:eastAsiaTheme="minorHAnsi"/>
          <w:sz w:val="28"/>
          <w:szCs w:val="28"/>
          <w:lang w:val="kk-KZ"/>
        </w:rPr>
        <w:instrText>gf.zakup@gf-kncdiz.kz</w:instrText>
      </w:r>
      <w:r>
        <w:rPr>
          <w:rFonts w:eastAsiaTheme="minorHAnsi"/>
          <w:sz w:val="28"/>
          <w:szCs w:val="28"/>
          <w:lang w:val="kk-KZ"/>
        </w:rPr>
        <w:instrText>"</w:instrText>
      </w:r>
      <w:r>
        <w:rPr>
          <w:rFonts w:eastAsiaTheme="minorHAnsi"/>
          <w:sz w:val="28"/>
          <w:szCs w:val="28"/>
          <w:lang w:val="kk-KZ"/>
        </w:rPr>
      </w:r>
      <w:r>
        <w:rPr>
          <w:rFonts w:eastAsiaTheme="minorHAnsi"/>
          <w:sz w:val="28"/>
          <w:szCs w:val="28"/>
          <w:lang w:val="kk-KZ"/>
        </w:rPr>
        <w:fldChar w:fldCharType="separate"/>
      </w:r>
      <w:r w:rsidRPr="00EE1E0B">
        <w:rPr>
          <w:rStyle w:val="a4"/>
          <w:rFonts w:eastAsiaTheme="minorHAnsi"/>
          <w:sz w:val="28"/>
          <w:szCs w:val="28"/>
          <w:lang w:val="kk-KZ"/>
        </w:rPr>
        <w:t>gf.zakup@gf-kncdiz.kz</w:t>
      </w:r>
      <w:r>
        <w:rPr>
          <w:rFonts w:eastAsiaTheme="minorHAnsi"/>
          <w:sz w:val="28"/>
          <w:szCs w:val="28"/>
          <w:lang w:val="kk-KZ"/>
        </w:rPr>
        <w:fldChar w:fldCharType="end"/>
      </w:r>
      <w:r>
        <w:rPr>
          <w:rFonts w:eastAsiaTheme="minorHAnsi"/>
          <w:sz w:val="28"/>
          <w:szCs w:val="28"/>
          <w:lang w:val="kk-KZ"/>
        </w:rPr>
        <w:t xml:space="preserve">, </w:t>
      </w:r>
      <w:r w:rsidRPr="009D74E8">
        <w:rPr>
          <w:rFonts w:eastAsiaTheme="minorHAnsi"/>
          <w:sz w:val="28"/>
          <w:szCs w:val="28"/>
          <w:lang w:val="kk-KZ"/>
        </w:rPr>
        <w:t xml:space="preserve"> </w:t>
      </w:r>
      <w:hyperlink r:id="rId4" w:history="1">
        <w:r w:rsidRPr="00EE1E0B">
          <w:rPr>
            <w:rStyle w:val="a4"/>
            <w:rFonts w:eastAsiaTheme="minorHAnsi"/>
            <w:sz w:val="28"/>
            <w:szCs w:val="28"/>
            <w:lang w:val="kk-KZ"/>
          </w:rPr>
          <w:t>gf.program@gf-kncdiz.kz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 </w:t>
      </w:r>
      <w:r w:rsidRPr="009D74E8">
        <w:rPr>
          <w:rFonts w:eastAsiaTheme="minorHAnsi"/>
          <w:sz w:val="28"/>
          <w:szCs w:val="28"/>
          <w:lang w:val="kk-KZ"/>
        </w:rPr>
        <w:t xml:space="preserve"> электрондық пошталары арқылы ала алады</w:t>
      </w:r>
      <w:r>
        <w:rPr>
          <w:rFonts w:eastAsiaTheme="minorHAnsi"/>
          <w:sz w:val="28"/>
          <w:szCs w:val="28"/>
          <w:lang w:val="kk-KZ"/>
        </w:rPr>
        <w:t>.</w:t>
      </w:r>
    </w:p>
    <w:p w14:paraId="6C6EE183" w14:textId="0DD47A57" w:rsidR="000374E1" w:rsidRDefault="000374E1" w:rsidP="000374E1">
      <w:pPr>
        <w:pStyle w:val="a3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AD7EE8">
        <w:rPr>
          <w:rFonts w:eastAsiaTheme="minorHAnsi"/>
          <w:sz w:val="28"/>
          <w:szCs w:val="28"/>
          <w:lang w:val="kk-KZ"/>
        </w:rPr>
        <w:t xml:space="preserve"> </w:t>
      </w:r>
      <w:r w:rsidRPr="009D74E8">
        <w:rPr>
          <w:rFonts w:eastAsiaTheme="minorHAnsi"/>
          <w:sz w:val="28"/>
          <w:szCs w:val="28"/>
          <w:lang w:val="kk-KZ"/>
        </w:rPr>
        <w:t>Барлық мүдделі тұлғаларды өз түйіндемелері мен бұрынғы екі жұмыс орнынан ұсыныстарын келесі мекенжайларға жіберуге шақырамыз:</w:t>
      </w:r>
      <w:r w:rsidRPr="00AD7EE8">
        <w:rPr>
          <w:rFonts w:eastAsiaTheme="minorHAnsi"/>
          <w:sz w:val="28"/>
          <w:szCs w:val="28"/>
          <w:lang w:val="kk-KZ"/>
        </w:rPr>
        <w:t xml:space="preserve"> </w:t>
      </w:r>
      <w:hyperlink r:id="rId5" w:history="1">
        <w:r w:rsidRPr="00EE1E0B">
          <w:rPr>
            <w:rStyle w:val="a4"/>
            <w:rFonts w:eastAsiaTheme="minorHAnsi"/>
            <w:sz w:val="28"/>
            <w:szCs w:val="28"/>
            <w:lang w:val="kk-KZ"/>
          </w:rPr>
          <w:t>gf.zakup@gf-kncdiz.kz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, </w:t>
      </w:r>
      <w:hyperlink r:id="rId6" w:history="1">
        <w:r w:rsidRPr="00EE1E0B">
          <w:rPr>
            <w:rStyle w:val="a4"/>
            <w:rFonts w:eastAsiaTheme="minorHAnsi"/>
            <w:sz w:val="28"/>
            <w:szCs w:val="28"/>
            <w:lang w:val="kk-KZ"/>
          </w:rPr>
          <w:t>gf.program@gf-kncdiz.kz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. </w:t>
      </w:r>
    </w:p>
    <w:p w14:paraId="74CE5280" w14:textId="77777777" w:rsidR="000374E1" w:rsidRDefault="000374E1" w:rsidP="000374E1">
      <w:pPr>
        <w:pStyle w:val="a3"/>
        <w:spacing w:after="120"/>
        <w:ind w:firstLine="567"/>
        <w:jc w:val="both"/>
        <w:rPr>
          <w:rFonts w:eastAsiaTheme="minorHAnsi"/>
          <w:b/>
          <w:sz w:val="28"/>
          <w:szCs w:val="28"/>
          <w:lang w:val="kk-KZ"/>
        </w:rPr>
      </w:pPr>
      <w:r w:rsidRPr="009D74E8">
        <w:rPr>
          <w:rFonts w:eastAsiaTheme="minorHAnsi"/>
          <w:b/>
          <w:sz w:val="28"/>
          <w:szCs w:val="28"/>
          <w:lang w:val="kk-KZ"/>
        </w:rPr>
        <w:t>Құжаттарды тапсыру мерзімі 2024 жылдың 10 қыркүйегі, жергілікті уақыт бойынша 17:00-ге дейін.</w:t>
      </w:r>
    </w:p>
    <w:p w14:paraId="2A3FF8B4" w14:textId="77777777" w:rsidR="000374E1" w:rsidRPr="009D74E8" w:rsidRDefault="000374E1" w:rsidP="000374E1">
      <w:pPr>
        <w:pStyle w:val="a3"/>
        <w:spacing w:after="0"/>
        <w:ind w:firstLine="567"/>
        <w:jc w:val="both"/>
        <w:rPr>
          <w:rFonts w:eastAsiaTheme="minorHAnsi"/>
          <w:sz w:val="28"/>
          <w:szCs w:val="28"/>
          <w:lang w:val="ru-KZ"/>
        </w:rPr>
      </w:pPr>
      <w:proofErr w:type="spellStart"/>
      <w:r w:rsidRPr="009D74E8">
        <w:rPr>
          <w:rFonts w:eastAsiaTheme="minorHAnsi"/>
          <w:sz w:val="28"/>
          <w:szCs w:val="28"/>
          <w:lang w:val="ru-KZ"/>
        </w:rPr>
        <w:t>Алдын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ала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іріктеуден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өткен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үміткерлер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сұхбаттасуға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2024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жылдың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12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қыркүйегінде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шақырылатын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 xml:space="preserve"> </w:t>
      </w:r>
      <w:proofErr w:type="spellStart"/>
      <w:r w:rsidRPr="009D74E8">
        <w:rPr>
          <w:rFonts w:eastAsiaTheme="minorHAnsi"/>
          <w:sz w:val="28"/>
          <w:szCs w:val="28"/>
          <w:lang w:val="ru-KZ"/>
        </w:rPr>
        <w:t>болады</w:t>
      </w:r>
      <w:proofErr w:type="spellEnd"/>
      <w:r w:rsidRPr="009D74E8">
        <w:rPr>
          <w:rFonts w:eastAsiaTheme="minorHAnsi"/>
          <w:sz w:val="28"/>
          <w:szCs w:val="28"/>
          <w:lang w:val="ru-KZ"/>
        </w:rPr>
        <w:t>.</w:t>
      </w:r>
    </w:p>
    <w:p w14:paraId="7334E322" w14:textId="77777777" w:rsidR="000374E1" w:rsidRDefault="000374E1" w:rsidP="000374E1">
      <w:pPr>
        <w:pStyle w:val="a3"/>
        <w:spacing w:before="0" w:beforeAutospacing="0"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Қосымша ақпаратты Жаһандық қор жобасын іске асыру тобынан келесі телефон нөмірі бойынша  алуға болады: 8 701 888 6646.</w:t>
      </w:r>
    </w:p>
    <w:p w14:paraId="21023FA5" w14:textId="77777777" w:rsidR="005F2CE3" w:rsidRPr="00F44A8D" w:rsidRDefault="005F2CE3" w:rsidP="00F44A8D">
      <w:pPr>
        <w:rPr>
          <w:lang w:val="kk-KZ"/>
        </w:rPr>
      </w:pPr>
    </w:p>
    <w:sectPr w:rsidR="005F2CE3" w:rsidRPr="00F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90"/>
    <w:rsid w:val="000374E1"/>
    <w:rsid w:val="004A78E9"/>
    <w:rsid w:val="004F1C90"/>
    <w:rsid w:val="005F2CE3"/>
    <w:rsid w:val="006E55FB"/>
    <w:rsid w:val="00817D83"/>
    <w:rsid w:val="008245A7"/>
    <w:rsid w:val="00834216"/>
    <w:rsid w:val="00841AF0"/>
    <w:rsid w:val="008D56D3"/>
    <w:rsid w:val="00B433FF"/>
    <w:rsid w:val="00F44A8D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6850"/>
  <w15:chartTrackingRefBased/>
  <w15:docId w15:val="{80BB2FBD-6A3C-4CB2-8632-EA7255B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A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F44A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037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.program@gf-kncdiz.kz" TargetMode="External"/><Relationship Id="rId5" Type="http://schemas.openxmlformats.org/officeDocument/2006/relationships/hyperlink" Target="mailto:gf.zakup@gf-kncdiz.kz" TargetMode="External"/><Relationship Id="rId4" Type="http://schemas.openxmlformats.org/officeDocument/2006/relationships/hyperlink" Target="mailto:gf.program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2024-08-19T08:34:00Z</dcterms:created>
  <dcterms:modified xsi:type="dcterms:W3CDTF">2024-09-03T11:01:00Z</dcterms:modified>
</cp:coreProperties>
</file>