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Pr="00E43D3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 w:rsidRPr="00E43D39"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Pr="00E43D39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61DF381F" w:rsidR="00510F87" w:rsidRPr="00E43D39" w:rsidRDefault="00510F87" w:rsidP="00510F87">
      <w:pPr>
        <w:ind w:firstLine="567"/>
        <w:jc w:val="both"/>
        <w:rPr>
          <w:sz w:val="28"/>
          <w:szCs w:val="28"/>
          <w:lang w:val="kk-KZ"/>
        </w:rPr>
      </w:pPr>
      <w:r w:rsidRPr="00E43D39">
        <w:rPr>
          <w:sz w:val="28"/>
          <w:szCs w:val="28"/>
          <w:lang w:val="kk-KZ"/>
        </w:rPr>
        <w:t xml:space="preserve"> </w:t>
      </w:r>
      <w:bookmarkStart w:id="0" w:name="_Hlk151470628"/>
      <w:r w:rsidRPr="00E43D39">
        <w:rPr>
          <w:sz w:val="28"/>
          <w:szCs w:val="28"/>
          <w:lang w:val="kk-KZ"/>
        </w:rPr>
        <w:t>ҚР ДСМ «Қазақ дерматология және инфекциялық аурулар ғылыми орталығы»</w:t>
      </w:r>
      <w:bookmarkEnd w:id="0"/>
      <w:r w:rsidRPr="00E43D39">
        <w:rPr>
          <w:sz w:val="28"/>
          <w:szCs w:val="28"/>
          <w:lang w:val="kk-KZ"/>
        </w:rPr>
        <w:t xml:space="preserve"> ШЖҚ РМК ЖИТС-пен, туберкулезбен және безгекпен күресу үшін Жаһандық қордың грантын жобасын іске асыру тобына </w:t>
      </w:r>
      <w:r w:rsidR="00035AC0" w:rsidRPr="00E43D39">
        <w:rPr>
          <w:sz w:val="28"/>
          <w:szCs w:val="28"/>
          <w:lang w:val="kk-KZ"/>
        </w:rPr>
        <w:t xml:space="preserve">Мониторинг және бағалау жөніндегі маманы </w:t>
      </w:r>
      <w:r w:rsidR="00242DCC" w:rsidRPr="00E43D39">
        <w:rPr>
          <w:sz w:val="28"/>
          <w:szCs w:val="28"/>
          <w:lang w:val="kk-KZ"/>
        </w:rPr>
        <w:t xml:space="preserve">бос лауазымына конкурс </w:t>
      </w:r>
      <w:r w:rsidRPr="00E43D39">
        <w:rPr>
          <w:sz w:val="28"/>
          <w:szCs w:val="28"/>
          <w:lang w:val="kk-KZ"/>
        </w:rPr>
        <w:t>өткізу туралы хабарлайды</w:t>
      </w:r>
      <w:r w:rsidR="00242DCC" w:rsidRPr="00E43D39">
        <w:rPr>
          <w:sz w:val="28"/>
          <w:szCs w:val="28"/>
          <w:lang w:val="kk-KZ"/>
        </w:rPr>
        <w:t>.</w:t>
      </w:r>
    </w:p>
    <w:p w14:paraId="6D1A0D82" w14:textId="64F7438D" w:rsidR="00242DCC" w:rsidRPr="00E43D39" w:rsidRDefault="00242DCC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43D39"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жұмыс басшыларының контактілерін (кемінде 2 Контакт) көрсете отырып, өз түйіндемелерін электрондық поштаға жіберуге шақырамыз: </w:t>
      </w:r>
      <w:hyperlink r:id="rId7" w:history="1">
        <w:r w:rsidR="00712919" w:rsidRPr="00E43D39">
          <w:rPr>
            <w:rStyle w:val="ab"/>
            <w:rFonts w:eastAsiaTheme="minorHAnsi"/>
            <w:sz w:val="28"/>
            <w:szCs w:val="28"/>
            <w:lang w:val="kk-KZ"/>
          </w:rPr>
          <w:t>gf.zakup@gf-kncdiz.kz</w:t>
        </w:r>
      </w:hyperlink>
      <w:r w:rsidRPr="00E43D39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E43D39">
          <w:rPr>
            <w:rStyle w:val="ab"/>
            <w:rFonts w:eastAsiaTheme="minorHAnsi"/>
            <w:sz w:val="28"/>
            <w:szCs w:val="28"/>
            <w:lang w:val="kk-KZ"/>
          </w:rPr>
          <w:t>gf.program@gf-kncdiz.kz</w:t>
        </w:r>
      </w:hyperlink>
    </w:p>
    <w:p w14:paraId="223E5802" w14:textId="45D7A982" w:rsidR="00510F87" w:rsidRPr="00E43D39" w:rsidRDefault="00510F87" w:rsidP="00510F87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 w:rsidRPr="00E43D39"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E70451">
        <w:rPr>
          <w:rFonts w:eastAsiaTheme="minorHAnsi"/>
          <w:b/>
          <w:sz w:val="28"/>
          <w:szCs w:val="28"/>
          <w:lang w:val="kk-KZ"/>
        </w:rPr>
        <w:t>13</w:t>
      </w:r>
      <w:r w:rsidR="00844B39" w:rsidRPr="00E43D39">
        <w:rPr>
          <w:rFonts w:eastAsiaTheme="minorHAnsi"/>
          <w:b/>
          <w:sz w:val="28"/>
          <w:szCs w:val="28"/>
          <w:lang w:val="kk-KZ"/>
        </w:rPr>
        <w:t xml:space="preserve"> </w:t>
      </w:r>
      <w:r w:rsidR="00844B39" w:rsidRPr="00E43D39">
        <w:rPr>
          <w:rFonts w:eastAsiaTheme="minorHAnsi"/>
          <w:b/>
          <w:bCs/>
          <w:sz w:val="28"/>
          <w:szCs w:val="28"/>
          <w:lang w:val="kk-KZ"/>
        </w:rPr>
        <w:t>желтоқсан</w:t>
      </w:r>
      <w:r w:rsidRPr="00E43D39">
        <w:rPr>
          <w:rFonts w:eastAsiaTheme="minorHAnsi"/>
          <w:b/>
          <w:sz w:val="28"/>
          <w:szCs w:val="28"/>
          <w:lang w:val="kk-KZ"/>
        </w:rPr>
        <w:t xml:space="preserve"> 202</w:t>
      </w:r>
      <w:r w:rsidR="00242DCC" w:rsidRPr="00E43D39">
        <w:rPr>
          <w:rFonts w:eastAsiaTheme="minorHAnsi"/>
          <w:b/>
          <w:sz w:val="28"/>
          <w:szCs w:val="28"/>
          <w:lang w:val="kk-KZ"/>
        </w:rPr>
        <w:t>3</w:t>
      </w:r>
      <w:r w:rsidRPr="00E43D39">
        <w:rPr>
          <w:rFonts w:eastAsiaTheme="minorHAnsi"/>
          <w:b/>
          <w:sz w:val="28"/>
          <w:szCs w:val="28"/>
          <w:lang w:val="kk-KZ"/>
        </w:rPr>
        <w:t xml:space="preserve"> жылы, </w:t>
      </w:r>
      <w:r w:rsidRPr="00E43D39"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 w:rsidRPr="00E43D39"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 w:rsidRPr="00E43D39"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525C03E7" w:rsidR="00510F87" w:rsidRPr="00E43D39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43D39"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 w:rsidRPr="00E43D39">
        <w:rPr>
          <w:rFonts w:eastAsiaTheme="minorHAnsi"/>
          <w:b/>
          <w:sz w:val="28"/>
          <w:szCs w:val="28"/>
          <w:lang w:val="kk-KZ"/>
        </w:rPr>
        <w:t>202</w:t>
      </w:r>
      <w:r w:rsidR="00242DCC" w:rsidRPr="00E43D39">
        <w:rPr>
          <w:rFonts w:eastAsiaTheme="minorHAnsi"/>
          <w:b/>
          <w:sz w:val="28"/>
          <w:szCs w:val="28"/>
          <w:lang w:val="kk-KZ"/>
        </w:rPr>
        <w:t>3</w:t>
      </w:r>
      <w:r w:rsidRPr="00E43D39">
        <w:rPr>
          <w:rFonts w:eastAsiaTheme="minorHAnsi"/>
          <w:b/>
          <w:sz w:val="28"/>
          <w:szCs w:val="28"/>
          <w:lang w:val="kk-KZ"/>
        </w:rPr>
        <w:t xml:space="preserve"> жылғы</w:t>
      </w:r>
      <w:r w:rsidRPr="00E43D39">
        <w:rPr>
          <w:rFonts w:eastAsiaTheme="minorHAnsi"/>
          <w:sz w:val="28"/>
          <w:szCs w:val="28"/>
          <w:lang w:val="kk-KZ"/>
        </w:rPr>
        <w:t xml:space="preserve"> </w:t>
      </w:r>
      <w:r w:rsidR="00E70451">
        <w:rPr>
          <w:rFonts w:eastAsiaTheme="minorHAnsi"/>
          <w:b/>
          <w:bCs/>
          <w:sz w:val="28"/>
          <w:szCs w:val="28"/>
          <w:lang w:val="kk-KZ"/>
        </w:rPr>
        <w:t>15</w:t>
      </w:r>
      <w:r w:rsidR="00A24BB5" w:rsidRPr="00E43D39">
        <w:rPr>
          <w:rFonts w:eastAsiaTheme="minorHAnsi"/>
          <w:b/>
          <w:bCs/>
          <w:sz w:val="28"/>
          <w:szCs w:val="28"/>
          <w:lang w:val="kk-KZ"/>
        </w:rPr>
        <w:t xml:space="preserve"> </w:t>
      </w:r>
      <w:r w:rsidR="00E203EF" w:rsidRPr="00E43D39">
        <w:rPr>
          <w:rFonts w:eastAsiaTheme="minorHAnsi"/>
          <w:b/>
          <w:bCs/>
          <w:sz w:val="28"/>
          <w:szCs w:val="28"/>
          <w:lang w:val="kk-KZ"/>
        </w:rPr>
        <w:t>желтоқсан</w:t>
      </w:r>
      <w:r w:rsidRPr="00E43D39">
        <w:rPr>
          <w:rFonts w:eastAsiaTheme="minorHAnsi"/>
          <w:b/>
          <w:sz w:val="28"/>
          <w:szCs w:val="28"/>
          <w:lang w:val="kk-KZ"/>
        </w:rPr>
        <w:t xml:space="preserve"> </w:t>
      </w:r>
      <w:r w:rsidRPr="00E43D39"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76A4D699" w:rsidR="00510F87" w:rsidRPr="00E43D39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43D39"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A24BB5" w:rsidRPr="00E43D39">
        <w:rPr>
          <w:rFonts w:eastAsiaTheme="minorHAnsi"/>
          <w:sz w:val="28"/>
          <w:szCs w:val="28"/>
          <w:lang w:val="kk-KZ"/>
        </w:rPr>
        <w:t>5 580 2206</w:t>
      </w:r>
      <w:r w:rsidRPr="00E43D39">
        <w:rPr>
          <w:rFonts w:eastAsiaTheme="minorHAnsi"/>
          <w:sz w:val="28"/>
          <w:szCs w:val="28"/>
          <w:lang w:val="kk-KZ"/>
        </w:rPr>
        <w:t>.</w:t>
      </w:r>
    </w:p>
    <w:p w14:paraId="2D7FCFA6" w14:textId="77777777" w:rsidR="005D7359" w:rsidRPr="00E43D3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E43D3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F192" w14:textId="77777777" w:rsidR="00E50178" w:rsidRDefault="00E50178">
      <w:r>
        <w:separator/>
      </w:r>
    </w:p>
  </w:endnote>
  <w:endnote w:type="continuationSeparator" w:id="0">
    <w:p w14:paraId="2666B8E2" w14:textId="77777777" w:rsidR="00E50178" w:rsidRDefault="00E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4F51" w14:textId="77777777" w:rsidR="00E50178" w:rsidRDefault="00E50178">
      <w:r>
        <w:separator/>
      </w:r>
    </w:p>
  </w:footnote>
  <w:footnote w:type="continuationSeparator" w:id="0">
    <w:p w14:paraId="5ACF8279" w14:textId="77777777" w:rsidR="00E50178" w:rsidRDefault="00E5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5"/>
  </w:num>
  <w:num w:numId="2" w16cid:durableId="282735200">
    <w:abstractNumId w:val="2"/>
  </w:num>
  <w:num w:numId="3" w16cid:durableId="459226486">
    <w:abstractNumId w:val="1"/>
  </w:num>
  <w:num w:numId="4" w16cid:durableId="509875219">
    <w:abstractNumId w:val="6"/>
  </w:num>
  <w:num w:numId="5" w16cid:durableId="354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4"/>
  </w:num>
  <w:num w:numId="8" w16cid:durableId="154039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AC0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52E0"/>
    <w:rsid w:val="00115659"/>
    <w:rsid w:val="001319C1"/>
    <w:rsid w:val="0013280E"/>
    <w:rsid w:val="001539E4"/>
    <w:rsid w:val="00165B82"/>
    <w:rsid w:val="00171CD7"/>
    <w:rsid w:val="001848CD"/>
    <w:rsid w:val="001A3249"/>
    <w:rsid w:val="001A46FA"/>
    <w:rsid w:val="001D3B95"/>
    <w:rsid w:val="001F00F9"/>
    <w:rsid w:val="001F07A8"/>
    <w:rsid w:val="001F4337"/>
    <w:rsid w:val="00206D91"/>
    <w:rsid w:val="00242DCC"/>
    <w:rsid w:val="002436F7"/>
    <w:rsid w:val="0025115A"/>
    <w:rsid w:val="002527A3"/>
    <w:rsid w:val="002561AD"/>
    <w:rsid w:val="00273AD5"/>
    <w:rsid w:val="0028785F"/>
    <w:rsid w:val="00295F41"/>
    <w:rsid w:val="002A202A"/>
    <w:rsid w:val="002C0012"/>
    <w:rsid w:val="002D39ED"/>
    <w:rsid w:val="00311DA4"/>
    <w:rsid w:val="003243D1"/>
    <w:rsid w:val="00337803"/>
    <w:rsid w:val="003A040A"/>
    <w:rsid w:val="003B11F0"/>
    <w:rsid w:val="003B4901"/>
    <w:rsid w:val="003C49D1"/>
    <w:rsid w:val="003D500A"/>
    <w:rsid w:val="003D511B"/>
    <w:rsid w:val="003D5EED"/>
    <w:rsid w:val="003E0CDB"/>
    <w:rsid w:val="003F4FB0"/>
    <w:rsid w:val="003F5150"/>
    <w:rsid w:val="00406ECA"/>
    <w:rsid w:val="00411400"/>
    <w:rsid w:val="00412967"/>
    <w:rsid w:val="004142AB"/>
    <w:rsid w:val="00415CB4"/>
    <w:rsid w:val="00425E33"/>
    <w:rsid w:val="00451BD3"/>
    <w:rsid w:val="00452915"/>
    <w:rsid w:val="00483CFD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473F"/>
    <w:rsid w:val="0069624A"/>
    <w:rsid w:val="006A088A"/>
    <w:rsid w:val="006C1E0A"/>
    <w:rsid w:val="006E126E"/>
    <w:rsid w:val="006E1441"/>
    <w:rsid w:val="007041DD"/>
    <w:rsid w:val="00712919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15B8"/>
    <w:rsid w:val="007D3A13"/>
    <w:rsid w:val="007D3F64"/>
    <w:rsid w:val="007D6653"/>
    <w:rsid w:val="007D6AE3"/>
    <w:rsid w:val="00810333"/>
    <w:rsid w:val="00826EB4"/>
    <w:rsid w:val="00831DDB"/>
    <w:rsid w:val="00834F51"/>
    <w:rsid w:val="00844B39"/>
    <w:rsid w:val="008706EC"/>
    <w:rsid w:val="00896B32"/>
    <w:rsid w:val="008A5F4F"/>
    <w:rsid w:val="008B2378"/>
    <w:rsid w:val="008C100D"/>
    <w:rsid w:val="008E70AB"/>
    <w:rsid w:val="008E79BD"/>
    <w:rsid w:val="008F55A2"/>
    <w:rsid w:val="00936EED"/>
    <w:rsid w:val="00937EA7"/>
    <w:rsid w:val="0094443A"/>
    <w:rsid w:val="00951067"/>
    <w:rsid w:val="009728DF"/>
    <w:rsid w:val="00976923"/>
    <w:rsid w:val="00976B74"/>
    <w:rsid w:val="00985776"/>
    <w:rsid w:val="009A0B4D"/>
    <w:rsid w:val="009A71D8"/>
    <w:rsid w:val="009C4219"/>
    <w:rsid w:val="009F1351"/>
    <w:rsid w:val="00A00D30"/>
    <w:rsid w:val="00A109F8"/>
    <w:rsid w:val="00A24BB5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50AB"/>
    <w:rsid w:val="00B23528"/>
    <w:rsid w:val="00B5063F"/>
    <w:rsid w:val="00B73C74"/>
    <w:rsid w:val="00B801BA"/>
    <w:rsid w:val="00BA06CE"/>
    <w:rsid w:val="00BA30E9"/>
    <w:rsid w:val="00BA429F"/>
    <w:rsid w:val="00BC3AF1"/>
    <w:rsid w:val="00BC3DEC"/>
    <w:rsid w:val="00C010EC"/>
    <w:rsid w:val="00C1136C"/>
    <w:rsid w:val="00C42033"/>
    <w:rsid w:val="00C55112"/>
    <w:rsid w:val="00C95626"/>
    <w:rsid w:val="00CB6BCF"/>
    <w:rsid w:val="00D0216D"/>
    <w:rsid w:val="00D134A2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F49B9"/>
    <w:rsid w:val="00DF6A04"/>
    <w:rsid w:val="00E0339F"/>
    <w:rsid w:val="00E121DE"/>
    <w:rsid w:val="00E203EF"/>
    <w:rsid w:val="00E258B9"/>
    <w:rsid w:val="00E27083"/>
    <w:rsid w:val="00E30075"/>
    <w:rsid w:val="00E362B3"/>
    <w:rsid w:val="00E43D39"/>
    <w:rsid w:val="00E46C43"/>
    <w:rsid w:val="00E50178"/>
    <w:rsid w:val="00E6045A"/>
    <w:rsid w:val="00E67266"/>
    <w:rsid w:val="00E70451"/>
    <w:rsid w:val="00E85C47"/>
    <w:rsid w:val="00E94291"/>
    <w:rsid w:val="00EB4C7C"/>
    <w:rsid w:val="00F1130A"/>
    <w:rsid w:val="00F153B9"/>
    <w:rsid w:val="00F15A3B"/>
    <w:rsid w:val="00F47AD1"/>
    <w:rsid w:val="00F651AC"/>
    <w:rsid w:val="00F671AB"/>
    <w:rsid w:val="00F84362"/>
    <w:rsid w:val="00F9253D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8158A2DE-A9A2-42D0-B1B8-A4E4C656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rogram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Y</dc:creator>
  <cp:keywords/>
  <dc:description/>
  <cp:lastModifiedBy>GF Zakupki</cp:lastModifiedBy>
  <cp:revision>4</cp:revision>
  <cp:lastPrinted>2021-01-14T08:35:00Z</cp:lastPrinted>
  <dcterms:created xsi:type="dcterms:W3CDTF">2023-11-30T04:29:00Z</dcterms:created>
  <dcterms:modified xsi:type="dcterms:W3CDTF">2023-11-30T04:30:00Z</dcterms:modified>
</cp:coreProperties>
</file>