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8" w:rsidRPr="005F180C" w:rsidRDefault="00D33B18" w:rsidP="00D33B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>СЖТІТ</w:t>
      </w:r>
      <w:r w:rsidRPr="005F18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 xml:space="preserve"> қорытындылары бойынша анықталған сыбайлас жемқорлық тәуекелдеріне ұшыраған </w:t>
      </w:r>
      <w:bookmarkStart w:id="0" w:name="_GoBack"/>
      <w:r w:rsidRPr="005F180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>лауазымдардың ұсынылған тізбесі</w:t>
      </w:r>
      <w:bookmarkEnd w:id="0"/>
    </w:p>
    <w:p w:rsidR="00D33B18" w:rsidRPr="005F180C" w:rsidRDefault="00D33B18" w:rsidP="00D33B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</w:pPr>
      <w:r w:rsidRPr="005F18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 </w:t>
      </w:r>
    </w:p>
    <w:p w:rsidR="00D33B18" w:rsidRPr="005F180C" w:rsidRDefault="00D33B18" w:rsidP="00D33B18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</w:pPr>
      <w:r w:rsidRPr="005F18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3252"/>
        <w:gridCol w:w="4349"/>
      </w:tblGrid>
      <w:tr w:rsidR="00D33B18" w:rsidRPr="00F524CD" w:rsidTr="00850CE4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18" w:rsidRPr="005F180C" w:rsidRDefault="00D33B18" w:rsidP="00850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kk-KZ" w:eastAsia="ru-RU"/>
                <w14:ligatures w14:val="none"/>
              </w:rPr>
              <w:t>Сыбайлас жемқорлық тәуекеліне ұшыраған лауазым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18" w:rsidRPr="005F180C" w:rsidRDefault="00D33B18" w:rsidP="00850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kk-KZ" w:eastAsia="ru-RU"/>
                <w14:ligatures w14:val="none"/>
              </w:rPr>
              <w:t>Сыбайлас жемқорлық тәуекелдері бар лауазымдық өкілеттіктер</w:t>
            </w:r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18" w:rsidRPr="00F524CD" w:rsidRDefault="00D33B18" w:rsidP="00850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Сыбайлас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жемқорлық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тәуекелдері</w:t>
            </w:r>
            <w:proofErr w:type="spellEnd"/>
          </w:p>
        </w:tc>
      </w:tr>
      <w:tr w:rsidR="00D33B18" w:rsidRPr="00D33B18" w:rsidTr="00850CE4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18" w:rsidRPr="00F524CD" w:rsidRDefault="00D33B18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524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Директор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18" w:rsidRPr="005F180C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Кәсіпорындағы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барлық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процестерге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жалпы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басшылық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B18" w:rsidRPr="005F180C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>Қаржылық және ұйымдастырушылық сипаттағы басқару шешімдеріне әсер ету және қабылдау мүмкіндігі</w:t>
            </w:r>
          </w:p>
        </w:tc>
      </w:tr>
      <w:tr w:rsidR="00D33B18" w:rsidRPr="00F524CD" w:rsidTr="00850CE4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Директордың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орынбасарлары</w:t>
            </w:r>
            <w:proofErr w:type="spellEnd"/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Жетекшілік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ететін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бағ</w:t>
            </w:r>
            <w:proofErr w:type="gram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ыттар</w:t>
            </w:r>
            <w:proofErr w:type="gram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ға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басшылық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жасау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Басқарушылық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шешімдерге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әсер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ету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белгілі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бі</w:t>
            </w:r>
            <w:proofErr w:type="gram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proofErr w:type="spellEnd"/>
            <w:proofErr w:type="gram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мүдделерді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қолдау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</w:p>
        </w:tc>
      </w:tr>
      <w:tr w:rsidR="00D33B18" w:rsidRPr="00F524CD" w:rsidTr="00850CE4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Бас </w:t>
            </w:r>
            <w:r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бухгалтер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Қаржылық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және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бюджеттік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proofErr w:type="gram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әсімдердің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ашықтығы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мен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қолжетімділігін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қамтамасыз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ету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Қаржылық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есептілікті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даму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жоспарын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және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даму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жоспарының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орындалуы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бойынша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есептерді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орналастыру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Бірыңғай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жүйенің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ресми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орналастырылған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бұрмалау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бұрмалау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енгізбеу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. Бюджет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қаражатын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мақсатсыз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тиімсіз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бухгалтерлік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есепте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кәсіпорынның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салық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есептілігінде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операцияларды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дұ</w:t>
            </w:r>
            <w:proofErr w:type="gram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рыс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өрсетпеу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мүмкінді</w:t>
            </w:r>
            <w:proofErr w:type="gramStart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F1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B18" w:rsidRPr="00F524CD" w:rsidTr="00850CE4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Бас </w:t>
            </w:r>
            <w:r w:rsidRPr="00F524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экономист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Бюджеттік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бағдарламалар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әкімшілері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шығыстарының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лимиттері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proofErr w:type="gram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</w:t>
            </w:r>
            <w:proofErr w:type="gram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ңа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бастамаларға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арналған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лимиттер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және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қаржыландыру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көлемі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өзгерген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жағдайда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бюджетте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нақтылаулар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негізінде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бюджеттік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өтінімдерді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уақтылы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жасау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Бө</w:t>
            </w:r>
            <w:proofErr w:type="gram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proofErr w:type="gram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інетін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қаражаттың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ұлғаюына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әсер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ететін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мәліметтерді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бюджеттік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өтінімге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енгізу</w:t>
            </w:r>
            <w:proofErr w:type="spellEnd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F180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</w:p>
        </w:tc>
      </w:tr>
      <w:tr w:rsidR="00D33B18" w:rsidRPr="00F524CD" w:rsidTr="00850CE4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180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Бөлім меңгерушілері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Құрылымдық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бө</w:t>
            </w:r>
            <w:proofErr w:type="gram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proofErr w:type="gram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імшелердің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қызметіне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басшылық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жасау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Басқарушылық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шешімдерге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ықпал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бө</w:t>
            </w:r>
            <w:proofErr w:type="gram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proofErr w:type="gram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інетін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қаражаттың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ұлғаюына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әсер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ететін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мәліметтерді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бюджеттік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өтінімге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енгізу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сондай-ақ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персоналды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жалдау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және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ілгерілету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бөлігіндегі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ықпал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</w:p>
        </w:tc>
      </w:tr>
      <w:tr w:rsidR="00D33B18" w:rsidRPr="00F524CD" w:rsidTr="00850CE4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Персоналды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басқару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қызметі</w:t>
            </w:r>
            <w:proofErr w:type="spellEnd"/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Ұйымды</w:t>
            </w:r>
            <w:proofErr w:type="spellEnd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кадрлармен</w:t>
            </w:r>
            <w:proofErr w:type="spellEnd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толықтыру</w:t>
            </w:r>
            <w:proofErr w:type="spellEnd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Белгілі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бі</w:t>
            </w:r>
            <w:proofErr w:type="gram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proofErr w:type="spellEnd"/>
            <w:proofErr w:type="gram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адамдар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үшін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бос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лауазымдарға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орналасуға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үміткерлер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үшін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де,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жұмыс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істейтін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қызметкерлер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үшін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сайлау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жағдайларын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жасау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</w:p>
        </w:tc>
      </w:tr>
      <w:tr w:rsidR="00D33B18" w:rsidRPr="00F524CD" w:rsidTr="00850CE4">
        <w:trPr>
          <w:trHeight w:val="563"/>
        </w:trPr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Заң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кеңесшісі</w:t>
            </w:r>
            <w:proofErr w:type="spellEnd"/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Шарттар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бойынша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жұмысты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ұйымдастыру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Шарттардың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жобаларын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келісу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контрагенттерге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негізсіз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артықшылықтар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қою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қою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әрекетсізді</w:t>
            </w:r>
            <w:proofErr w:type="gram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шаралар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қолданбау</w:t>
            </w:r>
            <w:proofErr w:type="spellEnd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8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</w:p>
        </w:tc>
      </w:tr>
      <w:tr w:rsidR="00D33B18" w:rsidRPr="00F524CD" w:rsidTr="00850CE4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Сатып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жөніндегі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маман</w:t>
            </w:r>
            <w:proofErr w:type="spellEnd"/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Дә</w:t>
            </w:r>
            <w:proofErr w:type="gram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proofErr w:type="gram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ілік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заттар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мен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медициналық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мақсаттағы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бұйымдарды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мемлекеттік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сатып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алуды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/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сатып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алуды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ұйымдастыру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және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өткізу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Жоспарлау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proofErr w:type="gram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  <w:proofErr w:type="gram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әсекелестікті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шектеу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техникалық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ерекшеліктер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мен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біліктілік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талаптарын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</w:t>
            </w:r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түзету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  <w14:ligatures w14:val="none"/>
              </w:rPr>
              <w:t>)</w:t>
            </w:r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Талап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қою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жұмысы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талап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қою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жұмысы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бойынша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әрекетсізді</w:t>
            </w:r>
            <w:proofErr w:type="gram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  <w:proofErr w:type="spellEnd"/>
            <w:proofErr w:type="gram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және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шаралар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қолданбау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</w:p>
        </w:tc>
      </w:tr>
      <w:tr w:rsidR="00D33B18" w:rsidRPr="00F524CD" w:rsidTr="00850CE4"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</w:t>
            </w:r>
            <w:proofErr w:type="gramEnd"/>
            <w:r w:rsidRPr="0096063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үргізуші</w:t>
            </w:r>
            <w:proofErr w:type="spellEnd"/>
          </w:p>
        </w:tc>
        <w:tc>
          <w:tcPr>
            <w:tcW w:w="1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Автокөлікті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пайдалану</w:t>
            </w:r>
            <w:proofErr w:type="spellEnd"/>
          </w:p>
        </w:tc>
        <w:tc>
          <w:tcPr>
            <w:tcW w:w="22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18" w:rsidRPr="00960638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Автокөлікті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қызметтік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емес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мақсаттарда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пайдалану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мүмкіндігі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ЖЖМ-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заңсыз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есептен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шығару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жол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парақтарында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жүруді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тіркеу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D33B18" w:rsidRPr="00F524CD" w:rsidRDefault="00D33B18" w:rsidP="0085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Қызметтік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міндеттерін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атқару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кезінде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алынған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қызметтік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ақпаратты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proofErr w:type="gram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ұқсатсыз</w:t>
            </w:r>
            <w:proofErr w:type="spellEnd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606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пайдалану</w:t>
            </w:r>
            <w:proofErr w:type="spellEnd"/>
          </w:p>
        </w:tc>
      </w:tr>
    </w:tbl>
    <w:p w:rsidR="00AD75DE" w:rsidRDefault="00D33B18"/>
    <w:sectPr w:rsidR="00AD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18"/>
    <w:rsid w:val="005B7A43"/>
    <w:rsid w:val="00C2161E"/>
    <w:rsid w:val="00D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18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18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2023-09-20T09:33:00Z</dcterms:created>
  <dcterms:modified xsi:type="dcterms:W3CDTF">2023-09-20T09:34:00Z</dcterms:modified>
</cp:coreProperties>
</file>