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8894" w14:textId="460FB8DD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Планшеттер</w:t>
      </w:r>
      <w:r w:rsidRPr="009C5701">
        <w:rPr>
          <w:b/>
          <w:sz w:val="28"/>
          <w:szCs w:val="28"/>
          <w:lang w:val="kk-KZ"/>
        </w:rPr>
        <w:t xml:space="preserve"> сатып алу бойынша конкурс өткізу туралы хабарландыру</w:t>
      </w:r>
    </w:p>
    <w:p w14:paraId="126170BB" w14:textId="77777777" w:rsidR="00B27014" w:rsidRPr="009C5701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38C16816" w14:textId="77777777" w:rsidR="00114B8B" w:rsidRPr="00B44E94" w:rsidRDefault="00114B8B" w:rsidP="00114B8B">
      <w:pPr>
        <w:ind w:firstLine="708"/>
        <w:jc w:val="both"/>
        <w:rPr>
          <w:sz w:val="28"/>
          <w:szCs w:val="28"/>
          <w:lang w:val="kk-KZ"/>
        </w:rPr>
      </w:pPr>
      <w:r w:rsidRPr="00B44E94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B44E94">
        <w:rPr>
          <w:b/>
          <w:bCs/>
          <w:sz w:val="28"/>
          <w:szCs w:val="28"/>
          <w:lang w:val="kk-KZ"/>
        </w:rPr>
        <w:t>ҚДИАҒО</w:t>
      </w:r>
      <w:bookmarkEnd w:id="0"/>
      <w:r w:rsidRPr="00B44E94">
        <w:rPr>
          <w:b/>
          <w:bCs/>
          <w:sz w:val="28"/>
          <w:szCs w:val="28"/>
          <w:lang w:val="kk-KZ"/>
        </w:rPr>
        <w:t>)</w:t>
      </w:r>
      <w:r w:rsidRPr="00B44E94">
        <w:rPr>
          <w:sz w:val="28"/>
          <w:szCs w:val="28"/>
          <w:lang w:val="kk-KZ"/>
        </w:rPr>
        <w:t xml:space="preserve"> Қазақстан Республикасында ЖИТС-бен, туберкулезбен және безгекпен күресуге арналған Жаһандық қордың № KAZ-H-RAC/1913 грантының  келісіміне сәйкес және 2021-2023 жж. кезеңіне ЖИТС-ке, туберкулезге және безгекке қарсы күреске арналған Жаһандық қордың  грантының іс-шараларын тиімді іске асыру мақсатында планшеттер сатып алу бойынша конкурс өткізу туралы хабарлайды.</w:t>
      </w:r>
    </w:p>
    <w:p w14:paraId="6EC2F8C5" w14:textId="77777777" w:rsidR="00114B8B" w:rsidRPr="00B44E94" w:rsidRDefault="00114B8B" w:rsidP="00114B8B">
      <w:pPr>
        <w:ind w:firstLine="708"/>
        <w:jc w:val="both"/>
        <w:rPr>
          <w:sz w:val="28"/>
          <w:szCs w:val="28"/>
          <w:lang w:val="kk-KZ"/>
        </w:rPr>
      </w:pPr>
      <w:r w:rsidRPr="00B44E94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B44E94">
          <w:rPr>
            <w:rStyle w:val="ac"/>
            <w:sz w:val="28"/>
            <w:szCs w:val="28"/>
            <w:lang w:val="kk-KZ"/>
          </w:rPr>
          <w:t>gf.zakup@gf-kncdiz.kz</w:t>
        </w:r>
      </w:hyperlink>
      <w:r w:rsidRPr="00B44E94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48CE832B" w14:textId="77777777" w:rsidR="00114B8B" w:rsidRPr="00B44E94" w:rsidRDefault="00114B8B" w:rsidP="00114B8B">
      <w:pPr>
        <w:ind w:firstLine="708"/>
        <w:jc w:val="both"/>
        <w:rPr>
          <w:sz w:val="28"/>
          <w:szCs w:val="28"/>
          <w:lang w:val="kk-KZ"/>
        </w:rPr>
      </w:pPr>
      <w:r w:rsidRPr="00B44E94">
        <w:rPr>
          <w:sz w:val="28"/>
          <w:szCs w:val="28"/>
          <w:lang w:val="kk-KZ"/>
        </w:rPr>
        <w:t>Өтінімдерді қабылдаудың соңғы мерзімі: 2023 жылы 09 тамыз, сағат 12.00 дейін.</w:t>
      </w:r>
    </w:p>
    <w:p w14:paraId="30A40487" w14:textId="77777777" w:rsidR="00B27014" w:rsidRDefault="00B27014" w:rsidP="00114B8B">
      <w:pPr>
        <w:ind w:firstLine="708"/>
        <w:jc w:val="both"/>
        <w:rPr>
          <w:lang w:val="kk-KZ"/>
        </w:rPr>
      </w:pPr>
    </w:p>
    <w:sectPr w:rsidR="00B27014" w:rsidSect="006319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4B25" w14:textId="77777777" w:rsidR="0065695F" w:rsidRDefault="0065695F">
      <w:r>
        <w:separator/>
      </w:r>
    </w:p>
  </w:endnote>
  <w:endnote w:type="continuationSeparator" w:id="0">
    <w:p w14:paraId="493846A5" w14:textId="77777777" w:rsidR="0065695F" w:rsidRDefault="006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EB88" w14:textId="77777777" w:rsidR="0065695F" w:rsidRDefault="0065695F">
      <w:r>
        <w:separator/>
      </w:r>
    </w:p>
  </w:footnote>
  <w:footnote w:type="continuationSeparator" w:id="0">
    <w:p w14:paraId="7D7D7C0E" w14:textId="77777777" w:rsidR="0065695F" w:rsidRDefault="00656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66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1C41"/>
    <w:rsid w:val="000D1B2C"/>
    <w:rsid w:val="000F3623"/>
    <w:rsid w:val="00114B8B"/>
    <w:rsid w:val="00134277"/>
    <w:rsid w:val="00177534"/>
    <w:rsid w:val="00177857"/>
    <w:rsid w:val="00191275"/>
    <w:rsid w:val="00222395"/>
    <w:rsid w:val="00231195"/>
    <w:rsid w:val="00282C0C"/>
    <w:rsid w:val="002B37E0"/>
    <w:rsid w:val="002E6618"/>
    <w:rsid w:val="002F5397"/>
    <w:rsid w:val="003153B5"/>
    <w:rsid w:val="003176CF"/>
    <w:rsid w:val="0039133F"/>
    <w:rsid w:val="00394C7C"/>
    <w:rsid w:val="003B1B74"/>
    <w:rsid w:val="003D16EF"/>
    <w:rsid w:val="003E6DB7"/>
    <w:rsid w:val="00416419"/>
    <w:rsid w:val="00431D3B"/>
    <w:rsid w:val="004640C6"/>
    <w:rsid w:val="00473D15"/>
    <w:rsid w:val="0047699B"/>
    <w:rsid w:val="004C47AF"/>
    <w:rsid w:val="004C7DC2"/>
    <w:rsid w:val="004D0941"/>
    <w:rsid w:val="00586B44"/>
    <w:rsid w:val="005B0780"/>
    <w:rsid w:val="005B4302"/>
    <w:rsid w:val="005B59E3"/>
    <w:rsid w:val="005F69C6"/>
    <w:rsid w:val="006039E0"/>
    <w:rsid w:val="00605A7B"/>
    <w:rsid w:val="006163AE"/>
    <w:rsid w:val="00627782"/>
    <w:rsid w:val="006319A1"/>
    <w:rsid w:val="00634804"/>
    <w:rsid w:val="0065695F"/>
    <w:rsid w:val="006A2319"/>
    <w:rsid w:val="007051AE"/>
    <w:rsid w:val="00731CC5"/>
    <w:rsid w:val="00751BB0"/>
    <w:rsid w:val="007537DC"/>
    <w:rsid w:val="007C7305"/>
    <w:rsid w:val="007D3F64"/>
    <w:rsid w:val="007E5595"/>
    <w:rsid w:val="007E6AF1"/>
    <w:rsid w:val="008206E8"/>
    <w:rsid w:val="00834F51"/>
    <w:rsid w:val="00847DF2"/>
    <w:rsid w:val="00852DDD"/>
    <w:rsid w:val="008A5991"/>
    <w:rsid w:val="008E4CDB"/>
    <w:rsid w:val="009060F2"/>
    <w:rsid w:val="00921DFB"/>
    <w:rsid w:val="0094556A"/>
    <w:rsid w:val="00956594"/>
    <w:rsid w:val="00956B6E"/>
    <w:rsid w:val="009907C5"/>
    <w:rsid w:val="009F5DE4"/>
    <w:rsid w:val="00A051D9"/>
    <w:rsid w:val="00A6074A"/>
    <w:rsid w:val="00A62975"/>
    <w:rsid w:val="00A642DA"/>
    <w:rsid w:val="00A777A8"/>
    <w:rsid w:val="00AB357D"/>
    <w:rsid w:val="00AB41CA"/>
    <w:rsid w:val="00AE3CAE"/>
    <w:rsid w:val="00AF7436"/>
    <w:rsid w:val="00B144D0"/>
    <w:rsid w:val="00B208F5"/>
    <w:rsid w:val="00B27014"/>
    <w:rsid w:val="00B6279A"/>
    <w:rsid w:val="00BB22CA"/>
    <w:rsid w:val="00BD366E"/>
    <w:rsid w:val="00C0321A"/>
    <w:rsid w:val="00C34A75"/>
    <w:rsid w:val="00C5601E"/>
    <w:rsid w:val="00C5684A"/>
    <w:rsid w:val="00C80902"/>
    <w:rsid w:val="00C85C5D"/>
    <w:rsid w:val="00CB44CF"/>
    <w:rsid w:val="00CC0083"/>
    <w:rsid w:val="00CD2073"/>
    <w:rsid w:val="00CD299E"/>
    <w:rsid w:val="00D05A0F"/>
    <w:rsid w:val="00D1724E"/>
    <w:rsid w:val="00D23847"/>
    <w:rsid w:val="00D56727"/>
    <w:rsid w:val="00D929BC"/>
    <w:rsid w:val="00DB04DE"/>
    <w:rsid w:val="00DE1F59"/>
    <w:rsid w:val="00E132FF"/>
    <w:rsid w:val="00E14F1E"/>
    <w:rsid w:val="00EB10D3"/>
    <w:rsid w:val="00EC7F8A"/>
    <w:rsid w:val="00F318DB"/>
    <w:rsid w:val="00F665D8"/>
    <w:rsid w:val="00F81E36"/>
    <w:rsid w:val="00FA5B53"/>
    <w:rsid w:val="00FB33F5"/>
    <w:rsid w:val="00FC264D"/>
    <w:rsid w:val="00FC6EC7"/>
    <w:rsid w:val="00FC78A8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e">
    <w:name w:val="Normal (Web)"/>
    <w:aliases w:val="Обычный (Web)"/>
    <w:basedOn w:val="a"/>
    <w:uiPriority w:val="99"/>
    <w:unhideWhenUsed/>
    <w:qFormat/>
    <w:rsid w:val="00634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41641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4164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4164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6</cp:revision>
  <cp:lastPrinted>2021-11-18T04:03:00Z</cp:lastPrinted>
  <dcterms:created xsi:type="dcterms:W3CDTF">2023-07-27T11:46:00Z</dcterms:created>
  <dcterms:modified xsi:type="dcterms:W3CDTF">2023-07-28T06:30:00Z</dcterms:modified>
</cp:coreProperties>
</file>