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DA1" w:rsidRDefault="008465FB">
      <w:r w:rsidRPr="008465FB">
        <w:rPr>
          <w:noProof/>
        </w:rPr>
        <w:drawing>
          <wp:inline distT="0" distB="0" distL="0" distR="0">
            <wp:extent cx="557027" cy="532874"/>
            <wp:effectExtent l="19050" t="0" r="0" b="0"/>
            <wp:docPr id="1" name="Рисунок 1" descr="C:\Users\Sony\Desktop\рц спид 2019\65054391_890924734608842_4654655980812894208_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ny\Desktop\рц спид 2019\65054391_890924734608842_4654655980812894208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27" cy="5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</w:t>
      </w:r>
    </w:p>
    <w:p w:rsidR="008F1DA1" w:rsidRDefault="008F1DA1" w:rsidP="008F1DA1">
      <w:r>
        <w:t xml:space="preserve">                                                              Баспасөз </w:t>
      </w:r>
      <w:proofErr w:type="spellStart"/>
      <w:r>
        <w:t>релизі</w:t>
      </w:r>
      <w:proofErr w:type="spellEnd"/>
    </w:p>
    <w:p w:rsidR="008F1DA1" w:rsidRDefault="008F1DA1" w:rsidP="008F1DA1">
      <w:r>
        <w:t xml:space="preserve">Қазақстанда алғаш </w:t>
      </w:r>
      <w:proofErr w:type="spellStart"/>
      <w:r>
        <w:t>рет</w:t>
      </w:r>
      <w:proofErr w:type="spellEnd"/>
      <w:r>
        <w:t xml:space="preserve"> көбелек </w:t>
      </w:r>
      <w:proofErr w:type="gramStart"/>
      <w:r>
        <w:t>балалар</w:t>
      </w:r>
      <w:proofErr w:type="gramEnd"/>
      <w:r>
        <w:t xml:space="preserve">ға </w:t>
      </w:r>
      <w:proofErr w:type="spellStart"/>
      <w:r>
        <w:t>ота</w:t>
      </w:r>
      <w:proofErr w:type="spellEnd"/>
      <w:r>
        <w:t xml:space="preserve"> </w:t>
      </w:r>
      <w:proofErr w:type="spellStart"/>
      <w:r>
        <w:t>жасалды</w:t>
      </w:r>
      <w:proofErr w:type="spellEnd"/>
    </w:p>
    <w:p w:rsidR="008F1DA1" w:rsidRPr="008F1DA1" w:rsidRDefault="008F1DA1" w:rsidP="008F1DA1">
      <w:pPr>
        <w:rPr>
          <w:b/>
        </w:rPr>
      </w:pPr>
      <w:r w:rsidRPr="008F1DA1">
        <w:rPr>
          <w:b/>
        </w:rPr>
        <w:t xml:space="preserve">Қазақстанда, </w:t>
      </w:r>
      <w:proofErr w:type="spellStart"/>
      <w:r w:rsidRPr="008F1DA1">
        <w:rPr>
          <w:b/>
        </w:rPr>
        <w:t>Алматы</w:t>
      </w:r>
      <w:proofErr w:type="spellEnd"/>
      <w:r w:rsidRPr="008F1DA1">
        <w:rPr>
          <w:b/>
        </w:rPr>
        <w:t xml:space="preserve"> қаласында алғаш </w:t>
      </w:r>
      <w:proofErr w:type="spellStart"/>
      <w:r w:rsidRPr="008F1DA1">
        <w:rPr>
          <w:b/>
        </w:rPr>
        <w:t>рет</w:t>
      </w:r>
      <w:proofErr w:type="spellEnd"/>
      <w:r w:rsidRPr="008F1DA1">
        <w:rPr>
          <w:b/>
        </w:rPr>
        <w:t xml:space="preserve"> 23 ақпанда </w:t>
      </w:r>
      <w:proofErr w:type="spellStart"/>
      <w:r w:rsidRPr="008F1DA1">
        <w:rPr>
          <w:b/>
        </w:rPr>
        <w:t>буллезді</w:t>
      </w:r>
      <w:proofErr w:type="spellEnd"/>
      <w:r w:rsidRPr="008F1DA1">
        <w:rPr>
          <w:b/>
        </w:rPr>
        <w:t xml:space="preserve"> эпидермолиздің дистрофиялық тү</w:t>
      </w:r>
      <w:proofErr w:type="gramStart"/>
      <w:r w:rsidRPr="008F1DA1">
        <w:rPr>
          <w:b/>
        </w:rPr>
        <w:t>р</w:t>
      </w:r>
      <w:proofErr w:type="gramEnd"/>
      <w:r w:rsidRPr="008F1DA1">
        <w:rPr>
          <w:b/>
        </w:rPr>
        <w:t xml:space="preserve">і бар </w:t>
      </w:r>
      <w:proofErr w:type="spellStart"/>
      <w:r w:rsidRPr="008F1DA1">
        <w:rPr>
          <w:b/>
        </w:rPr>
        <w:t>екі</w:t>
      </w:r>
      <w:proofErr w:type="spellEnd"/>
      <w:r w:rsidRPr="008F1DA1">
        <w:rPr>
          <w:b/>
        </w:rPr>
        <w:t xml:space="preserve"> балаға </w:t>
      </w:r>
      <w:proofErr w:type="spellStart"/>
      <w:r w:rsidRPr="008F1DA1">
        <w:rPr>
          <w:b/>
        </w:rPr>
        <w:t>синдактилияны</w:t>
      </w:r>
      <w:proofErr w:type="spellEnd"/>
      <w:r w:rsidRPr="008F1DA1">
        <w:rPr>
          <w:b/>
        </w:rPr>
        <w:t xml:space="preserve"> </w:t>
      </w:r>
      <w:proofErr w:type="spellStart"/>
      <w:r w:rsidRPr="008F1DA1">
        <w:rPr>
          <w:b/>
        </w:rPr>
        <w:t>жою</w:t>
      </w:r>
      <w:proofErr w:type="spellEnd"/>
      <w:r w:rsidRPr="008F1DA1">
        <w:rPr>
          <w:b/>
        </w:rPr>
        <w:t xml:space="preserve"> </w:t>
      </w:r>
      <w:proofErr w:type="spellStart"/>
      <w:r w:rsidRPr="008F1DA1">
        <w:rPr>
          <w:b/>
        </w:rPr>
        <w:t>бойынша</w:t>
      </w:r>
      <w:proofErr w:type="spellEnd"/>
      <w:r w:rsidRPr="008F1DA1">
        <w:rPr>
          <w:b/>
        </w:rPr>
        <w:t xml:space="preserve"> </w:t>
      </w:r>
      <w:proofErr w:type="spellStart"/>
      <w:r w:rsidRPr="008F1DA1">
        <w:rPr>
          <w:b/>
        </w:rPr>
        <w:t>бірегей</w:t>
      </w:r>
      <w:proofErr w:type="spellEnd"/>
      <w:r w:rsidRPr="008F1DA1">
        <w:rPr>
          <w:b/>
        </w:rPr>
        <w:t xml:space="preserve"> операция (</w:t>
      </w:r>
      <w:proofErr w:type="spellStart"/>
      <w:r w:rsidRPr="008F1DA1">
        <w:rPr>
          <w:b/>
        </w:rPr>
        <w:t>біріккен</w:t>
      </w:r>
      <w:proofErr w:type="spellEnd"/>
      <w:r w:rsidRPr="008F1DA1">
        <w:rPr>
          <w:b/>
        </w:rPr>
        <w:t xml:space="preserve"> қолдың саусақтарын </w:t>
      </w:r>
      <w:proofErr w:type="spellStart"/>
      <w:r w:rsidRPr="008F1DA1">
        <w:rPr>
          <w:b/>
        </w:rPr>
        <w:t>ажырату</w:t>
      </w:r>
      <w:proofErr w:type="spellEnd"/>
      <w:r w:rsidRPr="008F1DA1">
        <w:rPr>
          <w:b/>
        </w:rPr>
        <w:t xml:space="preserve">) </w:t>
      </w:r>
      <w:proofErr w:type="spellStart"/>
      <w:r w:rsidRPr="008F1DA1">
        <w:rPr>
          <w:b/>
        </w:rPr>
        <w:t>жасалды</w:t>
      </w:r>
      <w:proofErr w:type="spellEnd"/>
      <w:r w:rsidRPr="008F1DA1">
        <w:rPr>
          <w:b/>
        </w:rPr>
        <w:t>.</w:t>
      </w:r>
    </w:p>
    <w:p w:rsidR="008F1DA1" w:rsidRDefault="008F1DA1" w:rsidP="008F1DA1">
      <w:r>
        <w:t xml:space="preserve">ТМККК шеңберінде "С.Д. </w:t>
      </w:r>
      <w:proofErr w:type="spellStart"/>
      <w:r>
        <w:t>Асфендияров</w:t>
      </w:r>
      <w:proofErr w:type="spellEnd"/>
      <w:r>
        <w:t xml:space="preserve"> атындағы Қазақ ұлттық медицина </w:t>
      </w:r>
      <w:proofErr w:type="spellStart"/>
      <w:r>
        <w:t>университеті</w:t>
      </w:r>
      <w:proofErr w:type="spellEnd"/>
      <w:r>
        <w:t xml:space="preserve">" КЕАҚ </w:t>
      </w:r>
      <w:proofErr w:type="spellStart"/>
      <w:r>
        <w:t>университеттік</w:t>
      </w:r>
      <w:proofErr w:type="spellEnd"/>
      <w:r>
        <w:t xml:space="preserve"> </w:t>
      </w:r>
      <w:proofErr w:type="spellStart"/>
      <w:r>
        <w:t>клиникасында</w:t>
      </w:r>
      <w:proofErr w:type="spellEnd"/>
      <w:r>
        <w:t xml:space="preserve"> отандық хирург И.К. </w:t>
      </w:r>
      <w:proofErr w:type="spellStart"/>
      <w:r>
        <w:t>Харамов</w:t>
      </w:r>
      <w:proofErr w:type="spellEnd"/>
      <w:r>
        <w:t xml:space="preserve"> - </w:t>
      </w:r>
      <w:proofErr w:type="spellStart"/>
      <w:r>
        <w:t>балалар</w:t>
      </w:r>
      <w:proofErr w:type="spellEnd"/>
      <w:r>
        <w:t xml:space="preserve"> ортопедиялық орталығы бөлімшесінің меңгерушісі, жоғары </w:t>
      </w:r>
      <w:proofErr w:type="spellStart"/>
      <w:r>
        <w:t>санатты</w:t>
      </w:r>
      <w:proofErr w:type="spellEnd"/>
      <w:r>
        <w:t xml:space="preserve"> </w:t>
      </w:r>
      <w:proofErr w:type="spellStart"/>
      <w:r>
        <w:t>балалар</w:t>
      </w:r>
      <w:proofErr w:type="spellEnd"/>
      <w:r>
        <w:t xml:space="preserve"> ортопед - дә</w:t>
      </w:r>
      <w:proofErr w:type="gramStart"/>
      <w:r>
        <w:t>р</w:t>
      </w:r>
      <w:proofErr w:type="gramEnd"/>
      <w:r>
        <w:t xml:space="preserve">ігері, медицина ғылымдарының кандидаты </w:t>
      </w:r>
      <w:proofErr w:type="spellStart"/>
      <w:r>
        <w:t>операцияны</w:t>
      </w:r>
      <w:proofErr w:type="spellEnd"/>
      <w:r>
        <w:t xml:space="preserve"> </w:t>
      </w:r>
      <w:proofErr w:type="spellStart"/>
      <w:r>
        <w:t>жасады</w:t>
      </w:r>
      <w:proofErr w:type="spellEnd"/>
      <w:r>
        <w:t xml:space="preserve">. </w:t>
      </w:r>
      <w:proofErr w:type="gramStart"/>
      <w:r>
        <w:t>Операция</w:t>
      </w:r>
      <w:proofErr w:type="gramEnd"/>
      <w:r>
        <w:t xml:space="preserve">ға Н.И. Пирогова атындағы Санкт-Петербург қаласының Жоғары медициналық </w:t>
      </w:r>
      <w:proofErr w:type="spellStart"/>
      <w:r>
        <w:t>технологиялар</w:t>
      </w:r>
      <w:proofErr w:type="spellEnd"/>
      <w:r>
        <w:t xml:space="preserve"> </w:t>
      </w:r>
      <w:proofErr w:type="spellStart"/>
      <w:r>
        <w:t>клиникасынан</w:t>
      </w:r>
      <w:proofErr w:type="spellEnd"/>
      <w:r>
        <w:t xml:space="preserve"> шақырылған </w:t>
      </w:r>
      <w:proofErr w:type="spellStart"/>
      <w:r>
        <w:t>мамандары</w:t>
      </w:r>
      <w:proofErr w:type="spellEnd"/>
      <w:r>
        <w:t xml:space="preserve"> қатысты. Олардың </w:t>
      </w:r>
      <w:proofErr w:type="spellStart"/>
      <w:r>
        <w:t>келу</w:t>
      </w:r>
      <w:proofErr w:type="spellEnd"/>
      <w:r>
        <w:t xml:space="preserve"> </w:t>
      </w:r>
      <w:proofErr w:type="spellStart"/>
      <w:r>
        <w:t>сапарын</w:t>
      </w:r>
      <w:proofErr w:type="spellEnd"/>
      <w:r>
        <w:t xml:space="preserve"> "</w:t>
      </w:r>
      <w:proofErr w:type="gramStart"/>
      <w:r>
        <w:t>К</w:t>
      </w:r>
      <w:proofErr w:type="gramEnd"/>
      <w:r>
        <w:t xml:space="preserve">өбелек </w:t>
      </w:r>
      <w:proofErr w:type="spellStart"/>
      <w:r>
        <w:t>балалар</w:t>
      </w:r>
      <w:proofErr w:type="spellEnd"/>
      <w:r>
        <w:t xml:space="preserve">" қайырымдылық қоры ұйымдастырды. </w:t>
      </w:r>
    </w:p>
    <w:p w:rsidR="008F1DA1" w:rsidRDefault="008F1DA1" w:rsidP="008F1DA1">
      <w:proofErr w:type="spellStart"/>
      <w:r>
        <w:t>Кішкентай</w:t>
      </w:r>
      <w:proofErr w:type="spellEnd"/>
      <w:r>
        <w:t xml:space="preserve"> </w:t>
      </w:r>
      <w:proofErr w:type="spellStart"/>
      <w:r>
        <w:t>пациенттер</w:t>
      </w:r>
      <w:proofErr w:type="spellEnd"/>
      <w:r>
        <w:t xml:space="preserve"> – </w:t>
      </w:r>
      <w:proofErr w:type="spellStart"/>
      <w:r>
        <w:t>Алматы</w:t>
      </w:r>
      <w:proofErr w:type="spellEnd"/>
      <w:r>
        <w:t xml:space="preserve"> облысының </w:t>
      </w:r>
      <w:proofErr w:type="spellStart"/>
      <w:r>
        <w:t>ауылдарынан</w:t>
      </w:r>
      <w:proofErr w:type="spellEnd"/>
      <w:r>
        <w:t xml:space="preserve"> </w:t>
      </w:r>
      <w:proofErr w:type="spellStart"/>
      <w:r>
        <w:t>келген</w:t>
      </w:r>
      <w:proofErr w:type="spellEnd"/>
      <w:r>
        <w:t xml:space="preserve"> 6 және 10 жастағы </w:t>
      </w:r>
      <w:proofErr w:type="spellStart"/>
      <w:r>
        <w:t>балалар</w:t>
      </w:r>
      <w:proofErr w:type="spellEnd"/>
      <w:r>
        <w:t xml:space="preserve">, туғаннан </w:t>
      </w:r>
      <w:proofErr w:type="spellStart"/>
      <w:r>
        <w:t>бастап</w:t>
      </w:r>
      <w:proofErr w:type="spellEnd"/>
      <w:r>
        <w:t xml:space="preserve"> қол контрактурасының </w:t>
      </w:r>
      <w:proofErr w:type="spellStart"/>
      <w:r>
        <w:t>дамуымен</w:t>
      </w:r>
      <w:proofErr w:type="spellEnd"/>
      <w:r>
        <w:t xml:space="preserve"> </w:t>
      </w:r>
      <w:proofErr w:type="spellStart"/>
      <w:r>
        <w:t>буллезді</w:t>
      </w:r>
      <w:proofErr w:type="spellEnd"/>
      <w:r>
        <w:t xml:space="preserve"> </w:t>
      </w:r>
      <w:proofErr w:type="spellStart"/>
      <w:r>
        <w:t>эпидермолизбен</w:t>
      </w:r>
      <w:proofErr w:type="spellEnd"/>
      <w:r>
        <w:t xml:space="preserve"> </w:t>
      </w:r>
      <w:proofErr w:type="spellStart"/>
      <w:r>
        <w:t>ауырады</w:t>
      </w:r>
      <w:proofErr w:type="spellEnd"/>
      <w:r>
        <w:t xml:space="preserve"> (алақанның сіңі</w:t>
      </w:r>
      <w:proofErr w:type="gramStart"/>
      <w:r>
        <w:t>р</w:t>
      </w:r>
      <w:proofErr w:type="gramEnd"/>
      <w:r>
        <w:t xml:space="preserve"> тінінің тыртықты </w:t>
      </w:r>
      <w:proofErr w:type="spellStart"/>
      <w:r>
        <w:t>дегенерациясымен</w:t>
      </w:r>
      <w:proofErr w:type="spellEnd"/>
      <w:r>
        <w:t xml:space="preserve"> </w:t>
      </w:r>
      <w:proofErr w:type="spellStart"/>
      <w:r>
        <w:t>сипатталатын</w:t>
      </w:r>
      <w:proofErr w:type="spellEnd"/>
      <w:r>
        <w:t xml:space="preserve"> ауру). </w:t>
      </w:r>
      <w:proofErr w:type="spellStart"/>
      <w:r>
        <w:t>Балалар</w:t>
      </w:r>
      <w:proofErr w:type="spellEnd"/>
      <w:r>
        <w:t xml:space="preserve"> ұзақ уақыт </w:t>
      </w:r>
      <w:proofErr w:type="spellStart"/>
      <w:r>
        <w:t>бойы</w:t>
      </w:r>
      <w:proofErr w:type="spellEnd"/>
      <w:r>
        <w:t xml:space="preserve"> Қазақ дерматология және инфекциялық </w:t>
      </w:r>
      <w:proofErr w:type="spellStart"/>
      <w:r>
        <w:t>аурулар</w:t>
      </w:r>
      <w:proofErr w:type="spellEnd"/>
      <w:r>
        <w:t xml:space="preserve"> ғылыми орталығында (ҚДИАҒО) </w:t>
      </w:r>
      <w:proofErr w:type="spellStart"/>
      <w:r>
        <w:t>емделі</w:t>
      </w:r>
      <w:proofErr w:type="gramStart"/>
      <w:r>
        <w:t>п</w:t>
      </w:r>
      <w:proofErr w:type="spellEnd"/>
      <w:proofErr w:type="gramEnd"/>
      <w:r>
        <w:t>, бақыланды. ҚДИАҒО дә</w:t>
      </w:r>
      <w:proofErr w:type="gramStart"/>
      <w:r>
        <w:t>р</w:t>
      </w:r>
      <w:proofErr w:type="gramEnd"/>
      <w:r>
        <w:t xml:space="preserve">ігерлері </w:t>
      </w:r>
      <w:proofErr w:type="spellStart"/>
      <w:r>
        <w:t>оларды</w:t>
      </w:r>
      <w:proofErr w:type="spellEnd"/>
      <w:r>
        <w:t xml:space="preserve"> операцияға толығымен </w:t>
      </w:r>
      <w:proofErr w:type="spellStart"/>
      <w:r>
        <w:t>дайындады</w:t>
      </w:r>
      <w:proofErr w:type="spellEnd"/>
      <w:r>
        <w:t>.</w:t>
      </w:r>
    </w:p>
    <w:p w:rsidR="008F1DA1" w:rsidRDefault="008F1DA1" w:rsidP="008F1DA1">
      <w:r>
        <w:t>Бұ</w:t>
      </w:r>
      <w:proofErr w:type="gramStart"/>
      <w:r>
        <w:t>л</w:t>
      </w:r>
      <w:proofErr w:type="gramEnd"/>
      <w:r>
        <w:t xml:space="preserve"> операцияның </w:t>
      </w:r>
      <w:proofErr w:type="spellStart"/>
      <w:r>
        <w:t>бірегейлігі</w:t>
      </w:r>
      <w:proofErr w:type="spellEnd"/>
      <w:r>
        <w:t xml:space="preserve"> - </w:t>
      </w:r>
      <w:proofErr w:type="spellStart"/>
      <w:r>
        <w:t>буллезді</w:t>
      </w:r>
      <w:proofErr w:type="spellEnd"/>
      <w:r>
        <w:t xml:space="preserve"> </w:t>
      </w:r>
      <w:proofErr w:type="spellStart"/>
      <w:r>
        <w:t>эпидермолиз</w:t>
      </w:r>
      <w:proofErr w:type="spellEnd"/>
      <w:r>
        <w:t xml:space="preserve"> диагнозының </w:t>
      </w:r>
      <w:proofErr w:type="spellStart"/>
      <w:r>
        <w:t>ерекшеліктерінде</w:t>
      </w:r>
      <w:proofErr w:type="spellEnd"/>
      <w:r>
        <w:t>.  Бұ</w:t>
      </w:r>
      <w:proofErr w:type="gramStart"/>
      <w:r>
        <w:t>л</w:t>
      </w:r>
      <w:proofErr w:type="gramEnd"/>
      <w:r>
        <w:t xml:space="preserve"> </w:t>
      </w:r>
      <w:proofErr w:type="spellStart"/>
      <w:r>
        <w:t>сирек</w:t>
      </w:r>
      <w:proofErr w:type="spellEnd"/>
      <w:r>
        <w:t xml:space="preserve"> </w:t>
      </w:r>
      <w:proofErr w:type="spellStart"/>
      <w:r>
        <w:t>кездесетін</w:t>
      </w:r>
      <w:proofErr w:type="spellEnd"/>
      <w:r>
        <w:t xml:space="preserve"> генетикалық ауру. </w:t>
      </w:r>
      <w:proofErr w:type="spellStart"/>
      <w:r>
        <w:t>Ол</w:t>
      </w:r>
      <w:proofErr w:type="spellEnd"/>
      <w:r>
        <w:t xml:space="preserve"> </w:t>
      </w:r>
      <w:proofErr w:type="spellStart"/>
      <w:r>
        <w:t>ті</w:t>
      </w:r>
      <w:proofErr w:type="gramStart"/>
      <w:r>
        <w:t>пт</w:t>
      </w:r>
      <w:proofErr w:type="gramEnd"/>
      <w:r>
        <w:t>і</w:t>
      </w:r>
      <w:proofErr w:type="spellEnd"/>
      <w:r>
        <w:t xml:space="preserve"> жеңіл жарақаттармен (үйкеліс, қысым, қатты тамақ </w:t>
      </w:r>
      <w:proofErr w:type="spellStart"/>
      <w:r>
        <w:t>немесе</w:t>
      </w:r>
      <w:proofErr w:type="spellEnd"/>
      <w:r>
        <w:t xml:space="preserve"> </w:t>
      </w:r>
      <w:proofErr w:type="spellStart"/>
      <w:r>
        <w:t>тіпті</w:t>
      </w:r>
      <w:proofErr w:type="spellEnd"/>
      <w:r>
        <w:t xml:space="preserve"> өздігінен) </w:t>
      </w:r>
      <w:proofErr w:type="spellStart"/>
      <w:r>
        <w:t>теріде</w:t>
      </w:r>
      <w:proofErr w:type="spellEnd"/>
      <w:r>
        <w:t xml:space="preserve"> және </w:t>
      </w:r>
      <w:proofErr w:type="spellStart"/>
      <w:r>
        <w:t>шырышты</w:t>
      </w:r>
      <w:proofErr w:type="spellEnd"/>
      <w:r>
        <w:t xml:space="preserve"> қабаттарда көпіршіктер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болуымен</w:t>
      </w:r>
      <w:proofErr w:type="spellEnd"/>
      <w:r>
        <w:t xml:space="preserve"> </w:t>
      </w:r>
      <w:proofErr w:type="spellStart"/>
      <w:r>
        <w:t>сипатталады</w:t>
      </w:r>
      <w:proofErr w:type="spellEnd"/>
      <w:r>
        <w:t>. Бұ</w:t>
      </w:r>
      <w:proofErr w:type="gramStart"/>
      <w:r>
        <w:t>л</w:t>
      </w:r>
      <w:proofErr w:type="gramEnd"/>
      <w:r>
        <w:t xml:space="preserve"> </w:t>
      </w:r>
      <w:proofErr w:type="spellStart"/>
      <w:r>
        <w:t>балаларды</w:t>
      </w:r>
      <w:proofErr w:type="spellEnd"/>
      <w:r>
        <w:t xml:space="preserve"> көбелектер </w:t>
      </w:r>
      <w:proofErr w:type="spellStart"/>
      <w:r>
        <w:t>деп</w:t>
      </w:r>
      <w:proofErr w:type="spellEnd"/>
      <w:r>
        <w:t xml:space="preserve"> </w:t>
      </w:r>
      <w:proofErr w:type="spellStart"/>
      <w:r>
        <w:t>атайтыны</w:t>
      </w:r>
      <w:proofErr w:type="spellEnd"/>
      <w:r>
        <w:t xml:space="preserve"> </w:t>
      </w:r>
      <w:proofErr w:type="spellStart"/>
      <w:r>
        <w:t>бекер</w:t>
      </w:r>
      <w:proofErr w:type="spellEnd"/>
      <w:r>
        <w:t xml:space="preserve"> </w:t>
      </w:r>
      <w:proofErr w:type="spellStart"/>
      <w:r>
        <w:t>емес</w:t>
      </w:r>
      <w:proofErr w:type="spellEnd"/>
      <w:r>
        <w:t xml:space="preserve">. Сондықтан </w:t>
      </w:r>
      <w:proofErr w:type="gramStart"/>
      <w:r>
        <w:t xml:space="preserve">тек </w:t>
      </w:r>
      <w:proofErr w:type="spellStart"/>
      <w:r>
        <w:t>б</w:t>
      </w:r>
      <w:proofErr w:type="gramEnd"/>
      <w:r>
        <w:t>ірегей</w:t>
      </w:r>
      <w:proofErr w:type="spellEnd"/>
      <w:r>
        <w:t xml:space="preserve"> мамандандырылған жоғары технологиялық таңу құралдары мен </w:t>
      </w:r>
      <w:proofErr w:type="spellStart"/>
      <w:r>
        <w:t>арнайы</w:t>
      </w:r>
      <w:proofErr w:type="spellEnd"/>
      <w:r>
        <w:t xml:space="preserve"> пластикалық </w:t>
      </w:r>
      <w:proofErr w:type="spellStart"/>
      <w:r>
        <w:t>шиналарды</w:t>
      </w:r>
      <w:proofErr w:type="spellEnd"/>
      <w:r>
        <w:t xml:space="preserve"> қолдану қажет </w:t>
      </w:r>
      <w:proofErr w:type="spellStart"/>
      <w:r>
        <w:t>болды</w:t>
      </w:r>
      <w:proofErr w:type="spellEnd"/>
      <w:r>
        <w:t xml:space="preserve">. Тағы </w:t>
      </w:r>
      <w:proofErr w:type="spellStart"/>
      <w:r>
        <w:t>бі</w:t>
      </w:r>
      <w:proofErr w:type="gramStart"/>
      <w:r>
        <w:t>р</w:t>
      </w:r>
      <w:proofErr w:type="spellEnd"/>
      <w:proofErr w:type="gramEnd"/>
      <w:r>
        <w:t xml:space="preserve"> </w:t>
      </w:r>
      <w:proofErr w:type="spellStart"/>
      <w:r>
        <w:t>бірегейлігі</w:t>
      </w:r>
      <w:proofErr w:type="spellEnd"/>
      <w:r>
        <w:t xml:space="preserve"> – </w:t>
      </w:r>
      <w:proofErr w:type="spellStart"/>
      <w:r>
        <w:t>наркозды</w:t>
      </w:r>
      <w:proofErr w:type="spellEnd"/>
      <w:r>
        <w:t xml:space="preserve"> </w:t>
      </w:r>
      <w:proofErr w:type="spellStart"/>
      <w:r>
        <w:t>беруінде</w:t>
      </w:r>
      <w:proofErr w:type="spellEnd"/>
      <w:r>
        <w:t xml:space="preserve"> </w:t>
      </w:r>
      <w:proofErr w:type="spellStart"/>
      <w:r>
        <w:t>болды</w:t>
      </w:r>
      <w:proofErr w:type="spellEnd"/>
      <w:r>
        <w:t xml:space="preserve">, өйткені </w:t>
      </w:r>
      <w:proofErr w:type="spellStart"/>
      <w:r>
        <w:t>ауыз</w:t>
      </w:r>
      <w:proofErr w:type="spellEnd"/>
      <w:r>
        <w:t xml:space="preserve"> қуысының </w:t>
      </w:r>
      <w:proofErr w:type="spellStart"/>
      <w:r>
        <w:t>шырышты</w:t>
      </w:r>
      <w:proofErr w:type="spellEnd"/>
      <w:r>
        <w:t xml:space="preserve"> қабығында көпіршіктердің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болуына</w:t>
      </w:r>
      <w:proofErr w:type="spellEnd"/>
      <w:r>
        <w:t xml:space="preserve"> </w:t>
      </w:r>
      <w:proofErr w:type="spellStart"/>
      <w:r>
        <w:t>байланысты</w:t>
      </w:r>
      <w:proofErr w:type="spellEnd"/>
      <w:r>
        <w:t xml:space="preserve"> </w:t>
      </w:r>
      <w:proofErr w:type="spellStart"/>
      <w:r>
        <w:t>олар</w:t>
      </w:r>
      <w:proofErr w:type="spellEnd"/>
      <w:r>
        <w:t xml:space="preserve"> жоғарғы </w:t>
      </w:r>
      <w:proofErr w:type="spellStart"/>
      <w:r>
        <w:t>тыныс</w:t>
      </w:r>
      <w:proofErr w:type="spellEnd"/>
      <w:r>
        <w:t xml:space="preserve"> жолдарының қабырғаларында </w:t>
      </w:r>
      <w:proofErr w:type="spellStart"/>
      <w:r>
        <w:t>пайда</w:t>
      </w:r>
      <w:proofErr w:type="spellEnd"/>
      <w:r>
        <w:t xml:space="preserve"> </w:t>
      </w:r>
      <w:proofErr w:type="spellStart"/>
      <w:r>
        <w:t>болуы</w:t>
      </w:r>
      <w:proofErr w:type="spellEnd"/>
      <w:r>
        <w:t xml:space="preserve"> мүмкін. Операция кәсіби түрде, жоғары деңгейде </w:t>
      </w:r>
      <w:proofErr w:type="spellStart"/>
      <w:r>
        <w:t>жасалады</w:t>
      </w:r>
      <w:proofErr w:type="spellEnd"/>
      <w:r>
        <w:t xml:space="preserve">, қазір </w:t>
      </w:r>
      <w:proofErr w:type="spellStart"/>
      <w:r>
        <w:t>балалар</w:t>
      </w:r>
      <w:proofErr w:type="spellEnd"/>
      <w:r>
        <w:t xml:space="preserve"> өздерін жақсы </w:t>
      </w:r>
      <w:proofErr w:type="spellStart"/>
      <w:r>
        <w:t>сезінуде</w:t>
      </w:r>
      <w:proofErr w:type="spellEnd"/>
      <w:r>
        <w:t>. Алда-кезе</w:t>
      </w:r>
      <w:proofErr w:type="gramStart"/>
      <w:r>
        <w:t>ң-</w:t>
      </w:r>
      <w:proofErr w:type="gramEnd"/>
      <w:r>
        <w:t>кезеңмен оңалту жұмыстары бар.</w:t>
      </w:r>
    </w:p>
    <w:p w:rsidR="008F1DA1" w:rsidRDefault="008F1DA1" w:rsidP="008F1DA1">
      <w:r>
        <w:t>Бү</w:t>
      </w:r>
      <w:proofErr w:type="gramStart"/>
      <w:r>
        <w:t>г</w:t>
      </w:r>
      <w:proofErr w:type="gramEnd"/>
      <w:r>
        <w:t xml:space="preserve">інгі таңда </w:t>
      </w:r>
      <w:proofErr w:type="spellStart"/>
      <w:r>
        <w:t>елде</w:t>
      </w:r>
      <w:proofErr w:type="spellEnd"/>
      <w:r>
        <w:t xml:space="preserve"> </w:t>
      </w:r>
      <w:proofErr w:type="spellStart"/>
      <w:r>
        <w:t>буллезді</w:t>
      </w:r>
      <w:proofErr w:type="spellEnd"/>
      <w:r>
        <w:t xml:space="preserve"> </w:t>
      </w:r>
      <w:proofErr w:type="spellStart"/>
      <w:r>
        <w:t>эпидермолиз</w:t>
      </w:r>
      <w:proofErr w:type="spellEnd"/>
      <w:r>
        <w:t xml:space="preserve"> диагнозы қойылған 100-ден </w:t>
      </w:r>
      <w:proofErr w:type="spellStart"/>
      <w:r>
        <w:t>астам</w:t>
      </w:r>
      <w:proofErr w:type="spellEnd"/>
      <w:r>
        <w:t xml:space="preserve"> пациент бар, олардың 12-сі дистрофиялық </w:t>
      </w:r>
      <w:proofErr w:type="spellStart"/>
      <w:r>
        <w:t>формамен</w:t>
      </w:r>
      <w:proofErr w:type="spellEnd"/>
      <w:r>
        <w:t xml:space="preserve"> контрактураға </w:t>
      </w:r>
      <w:proofErr w:type="spellStart"/>
      <w:r>
        <w:t>ие</w:t>
      </w:r>
      <w:proofErr w:type="spellEnd"/>
      <w:r>
        <w:t xml:space="preserve">. Бұған </w:t>
      </w:r>
      <w:proofErr w:type="spellStart"/>
      <w:r>
        <w:t>дейін</w:t>
      </w:r>
      <w:proofErr w:type="spellEnd"/>
      <w:r>
        <w:t xml:space="preserve"> науқастар </w:t>
      </w:r>
      <w:proofErr w:type="spellStart"/>
      <w:proofErr w:type="gramStart"/>
      <w:r>
        <w:t>ем-шара</w:t>
      </w:r>
      <w:proofErr w:type="spellEnd"/>
      <w:proofErr w:type="gramEnd"/>
      <w:r>
        <w:t xml:space="preserve">  </w:t>
      </w:r>
      <w:proofErr w:type="spellStart"/>
      <w:r>
        <w:t>алу</w:t>
      </w:r>
      <w:proofErr w:type="spellEnd"/>
      <w:r>
        <w:t xml:space="preserve"> үшін </w:t>
      </w:r>
      <w:proofErr w:type="spellStart"/>
      <w:r>
        <w:t>шетелге</w:t>
      </w:r>
      <w:proofErr w:type="spellEnd"/>
      <w:r>
        <w:t xml:space="preserve"> </w:t>
      </w:r>
      <w:proofErr w:type="spellStart"/>
      <w:r>
        <w:t>барып</w:t>
      </w:r>
      <w:proofErr w:type="spellEnd"/>
      <w:r>
        <w:t xml:space="preserve"> жүретін </w:t>
      </w:r>
      <w:proofErr w:type="spellStart"/>
      <w:r>
        <w:t>еді</w:t>
      </w:r>
      <w:proofErr w:type="spellEnd"/>
      <w:r>
        <w:t xml:space="preserve">. Ал </w:t>
      </w:r>
      <w:proofErr w:type="spellStart"/>
      <w:r>
        <w:t>енді</w:t>
      </w:r>
      <w:proofErr w:type="spellEnd"/>
      <w:r>
        <w:t xml:space="preserve"> Қазақстанда </w:t>
      </w:r>
      <w:proofErr w:type="spellStart"/>
      <w:r>
        <w:t>жедел</w:t>
      </w:r>
      <w:proofErr w:type="spellEnd"/>
      <w:r>
        <w:t xml:space="preserve"> көмек </w:t>
      </w:r>
      <w:proofErr w:type="spellStart"/>
      <w:r>
        <w:t>алу</w:t>
      </w:r>
      <w:proofErr w:type="spellEnd"/>
      <w:r>
        <w:t xml:space="preserve"> мүмкіндігі бар. </w:t>
      </w:r>
    </w:p>
    <w:p w:rsidR="008F1DA1" w:rsidRDefault="008F1DA1" w:rsidP="008F1DA1"/>
    <w:p w:rsidR="008F1DA1" w:rsidRDefault="008F1DA1" w:rsidP="008F1DA1">
      <w:r>
        <w:t>ҚДИАҒО баспасөз қызметі</w:t>
      </w:r>
    </w:p>
    <w:p w:rsidR="008F1DA1" w:rsidRDefault="008F1DA1" w:rsidP="008F1DA1">
      <w:proofErr w:type="spellStart"/>
      <w:r>
        <w:t>Байланысушы</w:t>
      </w:r>
      <w:proofErr w:type="spellEnd"/>
      <w:r>
        <w:t>: Марина Максимова +7 777 225 4601</w:t>
      </w:r>
    </w:p>
    <w:p w:rsidR="008F1DA1" w:rsidRDefault="008F1DA1"/>
    <w:p w:rsidR="008F1DA1" w:rsidRDefault="008F1DA1"/>
    <w:p w:rsidR="008F1DA1" w:rsidRDefault="008F1DA1"/>
    <w:p w:rsidR="004D763B" w:rsidRPr="008465FB" w:rsidRDefault="004D763B">
      <w:pPr>
        <w:rPr>
          <w:rFonts w:ascii="Times New Roman" w:hAnsi="Times New Roman" w:cs="Times New Roman"/>
          <w:sz w:val="24"/>
          <w:szCs w:val="24"/>
        </w:rPr>
      </w:pPr>
    </w:p>
    <w:sectPr w:rsidR="004D763B" w:rsidRPr="008465FB" w:rsidSect="003B6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8465FB"/>
    <w:rsid w:val="00044B01"/>
    <w:rsid w:val="00050CF1"/>
    <w:rsid w:val="00086279"/>
    <w:rsid w:val="000B4130"/>
    <w:rsid w:val="000F7AF2"/>
    <w:rsid w:val="0010176D"/>
    <w:rsid w:val="001B7056"/>
    <w:rsid w:val="001E0E00"/>
    <w:rsid w:val="00252414"/>
    <w:rsid w:val="00257417"/>
    <w:rsid w:val="002701BC"/>
    <w:rsid w:val="00273436"/>
    <w:rsid w:val="002743AD"/>
    <w:rsid w:val="00285D44"/>
    <w:rsid w:val="00297DE1"/>
    <w:rsid w:val="00356760"/>
    <w:rsid w:val="003B4805"/>
    <w:rsid w:val="003B6CDD"/>
    <w:rsid w:val="003E6A08"/>
    <w:rsid w:val="00424D96"/>
    <w:rsid w:val="004D763B"/>
    <w:rsid w:val="00581F8F"/>
    <w:rsid w:val="00643D90"/>
    <w:rsid w:val="00644B6D"/>
    <w:rsid w:val="006B3B1F"/>
    <w:rsid w:val="00727738"/>
    <w:rsid w:val="00752E8D"/>
    <w:rsid w:val="00762864"/>
    <w:rsid w:val="007B5F1C"/>
    <w:rsid w:val="007E23E5"/>
    <w:rsid w:val="008465FB"/>
    <w:rsid w:val="008F1DA1"/>
    <w:rsid w:val="0090367A"/>
    <w:rsid w:val="009475E4"/>
    <w:rsid w:val="00970A68"/>
    <w:rsid w:val="009C015D"/>
    <w:rsid w:val="00AA3006"/>
    <w:rsid w:val="00B20439"/>
    <w:rsid w:val="00B219CD"/>
    <w:rsid w:val="00C32D06"/>
    <w:rsid w:val="00CB5902"/>
    <w:rsid w:val="00D04CA4"/>
    <w:rsid w:val="00D11BF1"/>
    <w:rsid w:val="00D409D2"/>
    <w:rsid w:val="00D47584"/>
    <w:rsid w:val="00FA3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5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32</cp:revision>
  <dcterms:created xsi:type="dcterms:W3CDTF">2023-02-13T09:32:00Z</dcterms:created>
  <dcterms:modified xsi:type="dcterms:W3CDTF">2023-02-18T04:59:00Z</dcterms:modified>
</cp:coreProperties>
</file>