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0F" w:rsidRPr="00330240" w:rsidRDefault="00B60F0F" w:rsidP="00330240">
      <w:pPr>
        <w:spacing w:line="240" w:lineRule="auto"/>
        <w:rPr>
          <w:rFonts w:ascii="Times New Roman" w:hAnsi="Times New Roman" w:cs="Times New Roman"/>
          <w:sz w:val="24"/>
          <w:szCs w:val="24"/>
        </w:rPr>
      </w:pPr>
      <w:r w:rsidRPr="00330240">
        <w:rPr>
          <w:noProof/>
        </w:rPr>
        <w:drawing>
          <wp:inline distT="0" distB="0" distL="0" distR="0">
            <wp:extent cx="557027" cy="532874"/>
            <wp:effectExtent l="19050" t="0" r="0" b="0"/>
            <wp:docPr id="1" name="Рисунок 1" descr="C:\Users\Sony\Desktop\рц спид 2019\65054391_890924734608842_4654655980812894208_n.jpg"/>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rsidRPr="00330240">
        <w:rPr>
          <w:rFonts w:ascii="Times New Roman" w:hAnsi="Times New Roman" w:cs="Times New Roman"/>
          <w:sz w:val="24"/>
          <w:szCs w:val="24"/>
        </w:rPr>
        <w:t xml:space="preserve">                 </w:t>
      </w:r>
      <w:r w:rsidR="00C414F2">
        <w:rPr>
          <w:rFonts w:ascii="Times New Roman" w:hAnsi="Times New Roman" w:cs="Times New Roman"/>
          <w:sz w:val="24"/>
          <w:szCs w:val="24"/>
        </w:rPr>
        <w:t xml:space="preserve">                  </w:t>
      </w:r>
      <w:r w:rsidRPr="00330240">
        <w:rPr>
          <w:rFonts w:ascii="Times New Roman" w:hAnsi="Times New Roman" w:cs="Times New Roman"/>
          <w:sz w:val="24"/>
          <w:szCs w:val="24"/>
        </w:rPr>
        <w:t xml:space="preserve">          Пресс-релиз                         </w:t>
      </w:r>
      <w:r w:rsidR="00D0041C">
        <w:rPr>
          <w:rFonts w:ascii="Times New Roman" w:hAnsi="Times New Roman" w:cs="Times New Roman"/>
          <w:sz w:val="24"/>
          <w:szCs w:val="24"/>
        </w:rPr>
        <w:t xml:space="preserve">        26</w:t>
      </w:r>
      <w:r w:rsidR="00804905" w:rsidRPr="00330240">
        <w:rPr>
          <w:rFonts w:ascii="Times New Roman" w:hAnsi="Times New Roman" w:cs="Times New Roman"/>
          <w:sz w:val="24"/>
          <w:szCs w:val="24"/>
        </w:rPr>
        <w:t>.01.22</w:t>
      </w:r>
      <w:r w:rsidRPr="00330240">
        <w:rPr>
          <w:rFonts w:ascii="Times New Roman" w:hAnsi="Times New Roman" w:cs="Times New Roman"/>
          <w:sz w:val="24"/>
          <w:szCs w:val="24"/>
        </w:rPr>
        <w:t xml:space="preserve">                        </w:t>
      </w:r>
    </w:p>
    <w:p w:rsidR="00DB09C9" w:rsidRPr="00330240" w:rsidRDefault="00D0041C" w:rsidP="00330240">
      <w:pPr>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00DB09C9" w:rsidRPr="00330240">
        <w:rPr>
          <w:rFonts w:ascii="Times New Roman" w:hAnsi="Times New Roman" w:cs="Times New Roman"/>
          <w:sz w:val="24"/>
          <w:szCs w:val="24"/>
        </w:rPr>
        <w:t xml:space="preserve"> Казахстане </w:t>
      </w:r>
      <w:r>
        <w:rPr>
          <w:rFonts w:ascii="Times New Roman" w:hAnsi="Times New Roman" w:cs="Times New Roman"/>
          <w:sz w:val="24"/>
          <w:szCs w:val="24"/>
        </w:rPr>
        <w:t xml:space="preserve">пять лет не регистрируют </w:t>
      </w:r>
      <w:r w:rsidR="00DB09C9" w:rsidRPr="00330240">
        <w:rPr>
          <w:rFonts w:ascii="Times New Roman" w:hAnsi="Times New Roman" w:cs="Times New Roman"/>
          <w:sz w:val="24"/>
          <w:szCs w:val="24"/>
        </w:rPr>
        <w:t xml:space="preserve"> новых случаев лепры</w:t>
      </w:r>
    </w:p>
    <w:p w:rsidR="00D0041C" w:rsidRDefault="00D0041C" w:rsidP="0033024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29 </w:t>
      </w:r>
      <w:r w:rsidR="009A53FE" w:rsidRPr="00330240">
        <w:rPr>
          <w:rFonts w:ascii="Times New Roman" w:hAnsi="Times New Roman" w:cs="Times New Roman"/>
          <w:b/>
          <w:sz w:val="24"/>
          <w:szCs w:val="24"/>
        </w:rPr>
        <w:t xml:space="preserve"> января - Всемирный день помощи больным лепрой. </w:t>
      </w:r>
      <w:r w:rsidRPr="00D0041C">
        <w:rPr>
          <w:rFonts w:ascii="Times New Roman" w:hAnsi="Times New Roman"/>
          <w:b/>
          <w:sz w:val="24"/>
          <w:szCs w:val="24"/>
        </w:rPr>
        <w:t>Сегодня в  стране отмечается снижение заболеваем</w:t>
      </w:r>
      <w:r w:rsidR="002728DD">
        <w:rPr>
          <w:rFonts w:ascii="Times New Roman" w:hAnsi="Times New Roman"/>
          <w:b/>
          <w:sz w:val="24"/>
          <w:szCs w:val="24"/>
        </w:rPr>
        <w:t xml:space="preserve">ости лепрой (болезнь </w:t>
      </w:r>
      <w:proofErr w:type="spellStart"/>
      <w:r w:rsidR="002728DD">
        <w:rPr>
          <w:rFonts w:ascii="Times New Roman" w:hAnsi="Times New Roman"/>
          <w:b/>
          <w:sz w:val="24"/>
          <w:szCs w:val="24"/>
        </w:rPr>
        <w:t>Хансена</w:t>
      </w:r>
      <w:proofErr w:type="spellEnd"/>
      <w:r w:rsidR="002728DD">
        <w:rPr>
          <w:rFonts w:ascii="Times New Roman" w:hAnsi="Times New Roman"/>
          <w:b/>
          <w:sz w:val="24"/>
          <w:szCs w:val="24"/>
        </w:rPr>
        <w:t>). С</w:t>
      </w:r>
      <w:r w:rsidRPr="00D0041C">
        <w:rPr>
          <w:rFonts w:ascii="Times New Roman" w:hAnsi="Times New Roman"/>
          <w:b/>
          <w:sz w:val="24"/>
          <w:szCs w:val="24"/>
        </w:rPr>
        <w:t>реди больных нет детей и подростков.</w:t>
      </w:r>
      <w:r w:rsidRPr="00D0041C">
        <w:rPr>
          <w:rFonts w:ascii="Times New Roman" w:hAnsi="Times New Roman"/>
          <w:sz w:val="24"/>
          <w:szCs w:val="24"/>
        </w:rPr>
        <w:t xml:space="preserve"> </w:t>
      </w:r>
      <w:r w:rsidRPr="00D0041C">
        <w:rPr>
          <w:rFonts w:ascii="Times New Roman" w:hAnsi="Times New Roman"/>
          <w:b/>
          <w:sz w:val="24"/>
          <w:szCs w:val="24"/>
        </w:rPr>
        <w:t>Болеет лепрой исключительно население старших возрастов, что характерно для угасающих очагов этой инфекции.</w:t>
      </w:r>
    </w:p>
    <w:p w:rsidR="000930FB" w:rsidRDefault="009A53FE" w:rsidP="00AF385B">
      <w:pPr>
        <w:spacing w:line="240" w:lineRule="auto"/>
        <w:rPr>
          <w:rFonts w:ascii="Times New Roman" w:hAnsi="Times New Roman"/>
          <w:sz w:val="24"/>
          <w:szCs w:val="24"/>
        </w:rPr>
      </w:pPr>
      <w:r w:rsidRPr="00AF385B">
        <w:rPr>
          <w:rFonts w:ascii="Times New Roman" w:hAnsi="Times New Roman" w:cs="Times New Roman"/>
          <w:sz w:val="24"/>
          <w:szCs w:val="24"/>
        </w:rPr>
        <w:t xml:space="preserve">В Казахстане сегодня проживают </w:t>
      </w:r>
      <w:r w:rsidR="00AF385B" w:rsidRPr="00AF385B">
        <w:rPr>
          <w:rFonts w:ascii="Times New Roman" w:hAnsi="Times New Roman" w:cs="Times New Roman"/>
          <w:sz w:val="24"/>
          <w:szCs w:val="24"/>
          <w:lang w:val="kk-KZ"/>
        </w:rPr>
        <w:t>265</w:t>
      </w:r>
      <w:r w:rsidRPr="00AF385B">
        <w:rPr>
          <w:rFonts w:ascii="Times New Roman" w:hAnsi="Times New Roman" w:cs="Times New Roman"/>
          <w:sz w:val="24"/>
          <w:szCs w:val="24"/>
        </w:rPr>
        <w:t xml:space="preserve"> больных лепрой.</w:t>
      </w:r>
      <w:r w:rsidR="00AF385B">
        <w:rPr>
          <w:rFonts w:ascii="Times New Roman" w:hAnsi="Times New Roman" w:cs="Times New Roman"/>
          <w:sz w:val="24"/>
          <w:szCs w:val="24"/>
        </w:rPr>
        <w:t xml:space="preserve"> </w:t>
      </w:r>
      <w:r w:rsidR="000930FB" w:rsidRPr="00330240">
        <w:rPr>
          <w:rFonts w:ascii="Times New Roman" w:hAnsi="Times New Roman"/>
          <w:sz w:val="24"/>
          <w:szCs w:val="24"/>
        </w:rPr>
        <w:t xml:space="preserve"> Средний возраст состоящих на учете составл</w:t>
      </w:r>
      <w:r w:rsidR="00AF1DA5" w:rsidRPr="00330240">
        <w:rPr>
          <w:rFonts w:ascii="Times New Roman" w:hAnsi="Times New Roman"/>
          <w:sz w:val="24"/>
          <w:szCs w:val="24"/>
        </w:rPr>
        <w:t>яет 68 лет</w:t>
      </w:r>
      <w:r w:rsidR="000930FB" w:rsidRPr="00330240">
        <w:rPr>
          <w:rFonts w:ascii="Times New Roman" w:hAnsi="Times New Roman"/>
          <w:sz w:val="24"/>
          <w:szCs w:val="24"/>
        </w:rPr>
        <w:t>,</w:t>
      </w:r>
      <w:r w:rsidR="00804905" w:rsidRPr="00330240">
        <w:rPr>
          <w:rFonts w:ascii="Times New Roman" w:hAnsi="Times New Roman"/>
          <w:sz w:val="24"/>
          <w:szCs w:val="24"/>
        </w:rPr>
        <w:t xml:space="preserve"> </w:t>
      </w:r>
      <w:r w:rsidR="00A80EA6">
        <w:rPr>
          <w:rFonts w:ascii="Times New Roman" w:hAnsi="Times New Roman"/>
          <w:sz w:val="24"/>
          <w:szCs w:val="24"/>
        </w:rPr>
        <w:t>самому младшему – 40 лет, самому старшему</w:t>
      </w:r>
      <w:r w:rsidR="00804905" w:rsidRPr="00330240">
        <w:rPr>
          <w:rFonts w:ascii="Times New Roman" w:hAnsi="Times New Roman"/>
          <w:sz w:val="24"/>
          <w:szCs w:val="24"/>
        </w:rPr>
        <w:t xml:space="preserve"> –</w:t>
      </w:r>
      <w:r w:rsidR="000930FB" w:rsidRPr="00330240">
        <w:rPr>
          <w:rFonts w:ascii="Times New Roman" w:hAnsi="Times New Roman"/>
          <w:sz w:val="24"/>
          <w:szCs w:val="24"/>
        </w:rPr>
        <w:t xml:space="preserve"> </w:t>
      </w:r>
      <w:r w:rsidR="00AF385B">
        <w:rPr>
          <w:rFonts w:ascii="Times New Roman" w:hAnsi="Times New Roman"/>
          <w:sz w:val="24"/>
          <w:szCs w:val="24"/>
        </w:rPr>
        <w:t xml:space="preserve">более </w:t>
      </w:r>
      <w:r w:rsidR="000930FB" w:rsidRPr="00330240">
        <w:rPr>
          <w:rFonts w:ascii="Times New Roman" w:hAnsi="Times New Roman"/>
          <w:sz w:val="24"/>
          <w:szCs w:val="24"/>
        </w:rPr>
        <w:t>9</w:t>
      </w:r>
      <w:r w:rsidR="00AF385B">
        <w:rPr>
          <w:rFonts w:ascii="Times New Roman" w:hAnsi="Times New Roman"/>
          <w:sz w:val="24"/>
          <w:szCs w:val="24"/>
          <w:lang w:val="kk-KZ"/>
        </w:rPr>
        <w:t>0 лет</w:t>
      </w:r>
      <w:r w:rsidR="000930FB" w:rsidRPr="00330240">
        <w:rPr>
          <w:rFonts w:ascii="Times New Roman" w:hAnsi="Times New Roman"/>
          <w:sz w:val="24"/>
          <w:szCs w:val="24"/>
        </w:rPr>
        <w:t xml:space="preserve">. </w:t>
      </w:r>
    </w:p>
    <w:p w:rsidR="00AF385B" w:rsidRPr="00330240" w:rsidRDefault="007409CC" w:rsidP="00AF385B">
      <w:pPr>
        <w:pStyle w:val="a5"/>
        <w:jc w:val="both"/>
        <w:rPr>
          <w:rFonts w:ascii="Times New Roman" w:hAnsi="Times New Roman"/>
          <w:sz w:val="24"/>
          <w:szCs w:val="24"/>
          <w:shd w:val="clear" w:color="auto" w:fill="FFFFFF"/>
        </w:rPr>
      </w:pPr>
      <w:r>
        <w:rPr>
          <w:rFonts w:ascii="Times New Roman" w:hAnsi="Times New Roman"/>
          <w:sz w:val="24"/>
          <w:szCs w:val="24"/>
          <w:shd w:val="clear" w:color="auto" w:fill="FFFFFF"/>
        </w:rPr>
        <w:t>- В</w:t>
      </w:r>
      <w:r w:rsidR="00AF385B" w:rsidRPr="00330240">
        <w:rPr>
          <w:rFonts w:ascii="Times New Roman" w:hAnsi="Times New Roman"/>
          <w:sz w:val="24"/>
          <w:szCs w:val="24"/>
          <w:shd w:val="clear" w:color="auto" w:fill="FFFFFF"/>
        </w:rPr>
        <w:t>ажная роль отводится вопросам профилактики заболевания.  Однако проблемы ранней доклинической профилактики лепры, к сожалению, пока находятся на стадии изучения. Приоритетной задачей при этом остается вторичная профилактика, лечение последствий (осложнений) лепры, предупреждение рецид</w:t>
      </w:r>
      <w:r w:rsidR="00A80EA6">
        <w:rPr>
          <w:rFonts w:ascii="Times New Roman" w:hAnsi="Times New Roman"/>
          <w:sz w:val="24"/>
          <w:szCs w:val="24"/>
          <w:shd w:val="clear" w:color="auto" w:fill="FFFFFF"/>
        </w:rPr>
        <w:t>ивов заболевания, - отмечает</w:t>
      </w:r>
      <w:r w:rsidR="00AF385B" w:rsidRPr="00330240">
        <w:rPr>
          <w:rFonts w:ascii="Times New Roman" w:hAnsi="Times New Roman"/>
          <w:sz w:val="24"/>
          <w:szCs w:val="24"/>
          <w:shd w:val="clear" w:color="auto" w:fill="FFFFFF"/>
        </w:rPr>
        <w:t xml:space="preserve"> </w:t>
      </w:r>
      <w:proofErr w:type="spellStart"/>
      <w:r w:rsidR="00AF385B" w:rsidRPr="00330240">
        <w:rPr>
          <w:rFonts w:ascii="Times New Roman" w:hAnsi="Times New Roman"/>
          <w:sz w:val="24"/>
          <w:szCs w:val="24"/>
          <w:shd w:val="clear" w:color="auto" w:fill="FFFFFF"/>
        </w:rPr>
        <w:t>Асылхан</w:t>
      </w:r>
      <w:proofErr w:type="spellEnd"/>
      <w:r w:rsidR="00AF385B" w:rsidRPr="00330240">
        <w:rPr>
          <w:rFonts w:ascii="Times New Roman" w:hAnsi="Times New Roman"/>
          <w:sz w:val="24"/>
          <w:szCs w:val="24"/>
          <w:shd w:val="clear" w:color="auto" w:fill="FFFFFF"/>
        </w:rPr>
        <w:t xml:space="preserve"> </w:t>
      </w:r>
      <w:proofErr w:type="spellStart"/>
      <w:r w:rsidR="00AF385B" w:rsidRPr="00330240">
        <w:rPr>
          <w:rFonts w:ascii="Times New Roman" w:hAnsi="Times New Roman"/>
          <w:sz w:val="24"/>
          <w:szCs w:val="24"/>
          <w:shd w:val="clear" w:color="auto" w:fill="FFFFFF"/>
        </w:rPr>
        <w:t>Абишев</w:t>
      </w:r>
      <w:proofErr w:type="spellEnd"/>
      <w:r w:rsidR="00AF385B" w:rsidRPr="00330240">
        <w:rPr>
          <w:rFonts w:ascii="Times New Roman" w:hAnsi="Times New Roman"/>
          <w:sz w:val="24"/>
          <w:szCs w:val="24"/>
          <w:shd w:val="clear" w:color="auto" w:fill="FFFFFF"/>
        </w:rPr>
        <w:t xml:space="preserve"> – директор Казахского научного центра дерматологии и инфекционных заболеваний МЗ РК (КНЦДИЗ).</w:t>
      </w:r>
    </w:p>
    <w:p w:rsidR="00AF1DA5" w:rsidRPr="00330240" w:rsidRDefault="00E23FF4" w:rsidP="00330240">
      <w:pPr>
        <w:pStyle w:val="a5"/>
        <w:jc w:val="both"/>
        <w:rPr>
          <w:rFonts w:ascii="Times New Roman" w:hAnsi="Times New Roman"/>
          <w:sz w:val="24"/>
          <w:szCs w:val="24"/>
        </w:rPr>
      </w:pPr>
      <w:r w:rsidRPr="00330240">
        <w:rPr>
          <w:rFonts w:ascii="Times New Roman" w:hAnsi="Times New Roman"/>
          <w:sz w:val="24"/>
          <w:szCs w:val="24"/>
        </w:rPr>
        <w:t>В Казахстане лепру начали лечить</w:t>
      </w:r>
      <w:r w:rsidR="00AF1DA5" w:rsidRPr="00330240">
        <w:rPr>
          <w:rFonts w:ascii="Times New Roman" w:hAnsi="Times New Roman"/>
          <w:sz w:val="24"/>
          <w:szCs w:val="24"/>
        </w:rPr>
        <w:t xml:space="preserve"> </w:t>
      </w:r>
      <w:r w:rsidR="006E7127" w:rsidRPr="00330240">
        <w:rPr>
          <w:rFonts w:ascii="Times New Roman" w:hAnsi="Times New Roman"/>
          <w:sz w:val="24"/>
          <w:szCs w:val="24"/>
        </w:rPr>
        <w:t xml:space="preserve">почти сто лет назад, </w:t>
      </w:r>
      <w:r w:rsidR="00AF1DA5" w:rsidRPr="00330240">
        <w:rPr>
          <w:rFonts w:ascii="Times New Roman" w:hAnsi="Times New Roman"/>
          <w:sz w:val="24"/>
          <w:szCs w:val="24"/>
        </w:rPr>
        <w:t xml:space="preserve">с 1929 года, когда Постановлением Совнаркома СССР было принято решение об организации лепрозория в Казахской ССР. Сегодня </w:t>
      </w:r>
      <w:r w:rsidR="00AF1DA5" w:rsidRPr="00330240">
        <w:rPr>
          <w:rFonts w:ascii="Times New Roman" w:hAnsi="Times New Roman"/>
          <w:sz w:val="24"/>
          <w:szCs w:val="24"/>
          <w:shd w:val="clear" w:color="auto" w:fill="FFFFFF"/>
        </w:rPr>
        <w:t>Казахский республиканский лепрозорий - специализированное лечебное учреждение особого типа, осуществляющее не только специфическое лечение, но и реабилитацию своих пациентов.</w:t>
      </w:r>
      <w:r w:rsidR="00546027" w:rsidRPr="00330240">
        <w:rPr>
          <w:rFonts w:ascii="Times New Roman" w:hAnsi="Times New Roman"/>
          <w:sz w:val="24"/>
          <w:szCs w:val="24"/>
          <w:shd w:val="clear" w:color="auto" w:fill="FFFFFF"/>
        </w:rPr>
        <w:t xml:space="preserve"> Лепрозорий находится в </w:t>
      </w:r>
      <w:proofErr w:type="spellStart"/>
      <w:r w:rsidR="00546027" w:rsidRPr="00330240">
        <w:rPr>
          <w:rFonts w:ascii="Times New Roman" w:hAnsi="Times New Roman"/>
          <w:sz w:val="24"/>
          <w:szCs w:val="24"/>
          <w:shd w:val="clear" w:color="auto" w:fill="FFFFFF"/>
        </w:rPr>
        <w:t>Кзылординской</w:t>
      </w:r>
      <w:proofErr w:type="spellEnd"/>
      <w:r w:rsidR="00546027" w:rsidRPr="00330240">
        <w:rPr>
          <w:rFonts w:ascii="Times New Roman" w:hAnsi="Times New Roman"/>
          <w:sz w:val="24"/>
          <w:szCs w:val="24"/>
          <w:shd w:val="clear" w:color="auto" w:fill="FFFFFF"/>
        </w:rPr>
        <w:t xml:space="preserve"> области и имеет два диспансера.</w:t>
      </w:r>
      <w:r w:rsidR="00653629" w:rsidRPr="00330240">
        <w:rPr>
          <w:rFonts w:ascii="Times New Roman" w:hAnsi="Times New Roman"/>
          <w:sz w:val="24"/>
          <w:szCs w:val="24"/>
          <w:shd w:val="clear" w:color="auto" w:fill="FFFFFF"/>
        </w:rPr>
        <w:t xml:space="preserve"> Среди </w:t>
      </w:r>
      <w:r w:rsidR="00EF31D6">
        <w:rPr>
          <w:rFonts w:ascii="Times New Roman" w:hAnsi="Times New Roman"/>
          <w:sz w:val="24"/>
          <w:szCs w:val="24"/>
          <w:shd w:val="clear" w:color="auto" w:fill="FFFFFF"/>
        </w:rPr>
        <w:t>пациентов есть инвалиды, которым нужен  постоянный медицинский</w:t>
      </w:r>
      <w:r w:rsidR="00653629" w:rsidRPr="00330240">
        <w:rPr>
          <w:rFonts w:ascii="Times New Roman" w:hAnsi="Times New Roman"/>
          <w:sz w:val="24"/>
          <w:szCs w:val="24"/>
          <w:shd w:val="clear" w:color="auto" w:fill="FFFFFF"/>
        </w:rPr>
        <w:t xml:space="preserve"> ухо</w:t>
      </w:r>
      <w:r w:rsidR="00EF31D6">
        <w:rPr>
          <w:rFonts w:ascii="Times New Roman" w:hAnsi="Times New Roman"/>
          <w:sz w:val="24"/>
          <w:szCs w:val="24"/>
          <w:shd w:val="clear" w:color="auto" w:fill="FFFFFF"/>
        </w:rPr>
        <w:t>д</w:t>
      </w:r>
      <w:r w:rsidR="00653629" w:rsidRPr="00330240">
        <w:rPr>
          <w:rFonts w:ascii="Times New Roman" w:hAnsi="Times New Roman"/>
          <w:sz w:val="24"/>
          <w:szCs w:val="24"/>
          <w:shd w:val="clear" w:color="auto" w:fill="FFFFFF"/>
        </w:rPr>
        <w:t xml:space="preserve">, бездомные, отказные, больные без родственников и без определенного места жительства, нуждающиеся </w:t>
      </w:r>
      <w:r w:rsidRPr="00330240">
        <w:rPr>
          <w:rFonts w:ascii="Times New Roman" w:hAnsi="Times New Roman"/>
          <w:sz w:val="24"/>
          <w:szCs w:val="24"/>
          <w:shd w:val="clear" w:color="auto" w:fill="FFFFFF"/>
        </w:rPr>
        <w:t xml:space="preserve">и </w:t>
      </w:r>
      <w:r w:rsidR="00653629" w:rsidRPr="00330240">
        <w:rPr>
          <w:rFonts w:ascii="Times New Roman" w:hAnsi="Times New Roman"/>
          <w:sz w:val="24"/>
          <w:szCs w:val="24"/>
          <w:shd w:val="clear" w:color="auto" w:fill="FFFFFF"/>
        </w:rPr>
        <w:t>в социальном приюте.</w:t>
      </w:r>
      <w:r w:rsidR="00632A31" w:rsidRPr="00330240">
        <w:rPr>
          <w:rFonts w:ascii="Times New Roman" w:hAnsi="Times New Roman"/>
          <w:sz w:val="24"/>
          <w:szCs w:val="24"/>
          <w:shd w:val="clear" w:color="auto" w:fill="FFFFFF"/>
        </w:rPr>
        <w:t xml:space="preserve"> </w:t>
      </w:r>
      <w:r w:rsidR="00632A31" w:rsidRPr="00330240">
        <w:rPr>
          <w:rFonts w:ascii="Times New Roman" w:hAnsi="Times New Roman"/>
          <w:sz w:val="24"/>
          <w:szCs w:val="24"/>
        </w:rPr>
        <w:t>Диспансеризация больных лепрой осуществляется пожизненно в связи с риском рецидива.</w:t>
      </w:r>
    </w:p>
    <w:p w:rsidR="00CE7F92" w:rsidRPr="00330240" w:rsidRDefault="00CE7F92" w:rsidP="00330240">
      <w:pPr>
        <w:pStyle w:val="a5"/>
        <w:jc w:val="both"/>
        <w:rPr>
          <w:rFonts w:ascii="Times New Roman" w:hAnsi="Times New Roman"/>
          <w:sz w:val="24"/>
          <w:szCs w:val="24"/>
        </w:rPr>
      </w:pPr>
      <w:r w:rsidRPr="00330240">
        <w:rPr>
          <w:rFonts w:ascii="Times New Roman" w:hAnsi="Times New Roman"/>
          <w:sz w:val="24"/>
          <w:szCs w:val="24"/>
        </w:rPr>
        <w:t xml:space="preserve">За всю историю лечения лепры медики страны применяли различные тактики. Вначале мероприятия были направлены, в основном, на выявление и изоляцию пациентов. Затем на первый план выступила задача </w:t>
      </w:r>
      <w:r w:rsidR="00EF31D6">
        <w:rPr>
          <w:rFonts w:ascii="Times New Roman" w:hAnsi="Times New Roman"/>
          <w:sz w:val="24"/>
          <w:szCs w:val="24"/>
        </w:rPr>
        <w:t>проведения химиотерапии. В настоящее время</w:t>
      </w:r>
      <w:r w:rsidRPr="00330240">
        <w:rPr>
          <w:rFonts w:ascii="Times New Roman" w:hAnsi="Times New Roman"/>
          <w:sz w:val="24"/>
          <w:szCs w:val="24"/>
        </w:rPr>
        <w:t xml:space="preserve"> актуальна  профилактика лепры – предотвращение инвалидности и реабилитация больных.</w:t>
      </w:r>
    </w:p>
    <w:p w:rsidR="00BB5FC3" w:rsidRPr="00F229F2" w:rsidRDefault="00D75D6C" w:rsidP="00BB5FC3">
      <w:pPr>
        <w:pStyle w:val="a5"/>
        <w:rPr>
          <w:rFonts w:ascii="Times New Roman" w:hAnsi="Times New Roman"/>
          <w:sz w:val="24"/>
          <w:shd w:val="clear" w:color="auto" w:fill="FFFFFF"/>
        </w:rPr>
      </w:pPr>
      <w:r w:rsidRPr="00BB5FC3">
        <w:rPr>
          <w:rFonts w:ascii="Times New Roman" w:hAnsi="Times New Roman"/>
          <w:sz w:val="24"/>
        </w:rPr>
        <w:t xml:space="preserve">Врачи отмечают стигму и  </w:t>
      </w:r>
      <w:proofErr w:type="spellStart"/>
      <w:r w:rsidRPr="00BB5FC3">
        <w:rPr>
          <w:rFonts w:ascii="Times New Roman" w:hAnsi="Times New Roman"/>
          <w:sz w:val="24"/>
        </w:rPr>
        <w:t>лепрофобию</w:t>
      </w:r>
      <w:proofErr w:type="spellEnd"/>
      <w:r w:rsidRPr="00BB5FC3">
        <w:rPr>
          <w:rFonts w:ascii="Times New Roman" w:hAnsi="Times New Roman"/>
          <w:sz w:val="24"/>
        </w:rPr>
        <w:t xml:space="preserve"> в отношении к больным</w:t>
      </w:r>
      <w:r w:rsidR="00804905" w:rsidRPr="00BB5FC3">
        <w:rPr>
          <w:rFonts w:ascii="Times New Roman" w:hAnsi="Times New Roman"/>
          <w:sz w:val="24"/>
        </w:rPr>
        <w:t>, не только среди</w:t>
      </w:r>
      <w:r w:rsidRPr="00BB5FC3">
        <w:rPr>
          <w:rFonts w:ascii="Times New Roman" w:hAnsi="Times New Roman"/>
          <w:sz w:val="24"/>
        </w:rPr>
        <w:t xml:space="preserve"> населения, но и  медицинских работников. Это</w:t>
      </w:r>
      <w:r w:rsidR="00804905" w:rsidRPr="00BB5FC3">
        <w:rPr>
          <w:rFonts w:ascii="Times New Roman" w:hAnsi="Times New Roman"/>
          <w:sz w:val="24"/>
        </w:rPr>
        <w:t xml:space="preserve"> негативно влияет на получения больными полноценной медицинской и социальной помощи. </w:t>
      </w:r>
    </w:p>
    <w:p w:rsidR="00892627" w:rsidRPr="00EF31D6" w:rsidRDefault="00892627" w:rsidP="00BB5FC3">
      <w:pPr>
        <w:pStyle w:val="a5"/>
        <w:rPr>
          <w:rFonts w:ascii="Times New Roman" w:hAnsi="Times New Roman"/>
          <w:sz w:val="24"/>
          <w:shd w:val="clear" w:color="auto" w:fill="FFFFFF"/>
        </w:rPr>
      </w:pPr>
      <w:r w:rsidRPr="00BB5FC3">
        <w:rPr>
          <w:rFonts w:ascii="Times New Roman" w:hAnsi="Times New Roman"/>
          <w:sz w:val="24"/>
          <w:shd w:val="clear" w:color="auto" w:fill="FFFFFF"/>
        </w:rPr>
        <w:t xml:space="preserve">По определению международных организаций </w:t>
      </w:r>
      <w:proofErr w:type="spellStart"/>
      <w:r w:rsidRPr="00BB5FC3">
        <w:rPr>
          <w:rFonts w:ascii="Times New Roman" w:hAnsi="Times New Roman"/>
          <w:sz w:val="24"/>
          <w:shd w:val="clear" w:color="auto" w:fill="FFFFFF"/>
        </w:rPr>
        <w:t>эндемичные</w:t>
      </w:r>
      <w:proofErr w:type="spellEnd"/>
      <w:r w:rsidRPr="00BB5FC3">
        <w:rPr>
          <w:rFonts w:ascii="Times New Roman" w:hAnsi="Times New Roman"/>
          <w:sz w:val="24"/>
          <w:shd w:val="clear" w:color="auto" w:fill="FFFFFF"/>
        </w:rPr>
        <w:t xml:space="preserve"> по лепре районы Казахстана относятся  к территориям экологического бедствия, где проживают люди с выраженной   иммунной недостаточностью. Это создает повышенный риск возможности заболевания.</w:t>
      </w:r>
    </w:p>
    <w:p w:rsidR="00BB5FC3" w:rsidRPr="00EF31D6" w:rsidRDefault="00BB5FC3" w:rsidP="00BB5FC3">
      <w:pPr>
        <w:pStyle w:val="a5"/>
        <w:rPr>
          <w:rFonts w:ascii="Times New Roman" w:hAnsi="Times New Roman"/>
          <w:sz w:val="24"/>
          <w:shd w:val="clear" w:color="auto" w:fill="FFFFFF"/>
        </w:rPr>
      </w:pPr>
    </w:p>
    <w:p w:rsidR="00EF31D6" w:rsidRDefault="00EF31D6" w:rsidP="00330240">
      <w:pPr>
        <w:spacing w:line="240" w:lineRule="auto"/>
        <w:jc w:val="both"/>
        <w:rPr>
          <w:rFonts w:ascii="Times New Roman" w:hAnsi="Times New Roman" w:cs="Times New Roman"/>
          <w:sz w:val="24"/>
          <w:szCs w:val="24"/>
          <w:shd w:val="clear" w:color="auto" w:fill="FFFFFF"/>
        </w:rPr>
      </w:pPr>
    </w:p>
    <w:p w:rsidR="00330240" w:rsidRDefault="00330240" w:rsidP="00330240">
      <w:pPr>
        <w:spacing w:line="240" w:lineRule="auto"/>
        <w:jc w:val="both"/>
        <w:rPr>
          <w:rFonts w:ascii="Times New Roman" w:hAnsi="Times New Roman" w:cs="Times New Roman"/>
          <w:sz w:val="24"/>
          <w:szCs w:val="24"/>
          <w:shd w:val="clear" w:color="auto" w:fill="FFFFFF"/>
        </w:rPr>
      </w:pPr>
      <w:r w:rsidRPr="00330240">
        <w:rPr>
          <w:rFonts w:ascii="Times New Roman" w:hAnsi="Times New Roman" w:cs="Times New Roman"/>
          <w:sz w:val="24"/>
          <w:szCs w:val="24"/>
          <w:shd w:val="clear" w:color="auto" w:fill="FFFFFF"/>
        </w:rPr>
        <w:t>Пресс-служба КНЦДИЗ</w:t>
      </w:r>
    </w:p>
    <w:p w:rsidR="00330240" w:rsidRDefault="00330240" w:rsidP="00330240">
      <w:pPr>
        <w:spacing w:line="240" w:lineRule="auto"/>
        <w:jc w:val="both"/>
      </w:pPr>
      <w:r>
        <w:rPr>
          <w:rFonts w:ascii="Times New Roman" w:hAnsi="Times New Roman" w:cs="Times New Roman"/>
          <w:sz w:val="24"/>
          <w:szCs w:val="24"/>
          <w:shd w:val="clear" w:color="auto" w:fill="FFFFFF"/>
        </w:rPr>
        <w:t xml:space="preserve">Контакт: Марина Максимова, +7 777 225 4601  </w:t>
      </w:r>
      <w:hyperlink r:id="rId5" w:history="1">
        <w:r w:rsidR="00F229F2" w:rsidRPr="00857F99">
          <w:rPr>
            <w:rStyle w:val="a6"/>
            <w:rFonts w:ascii="Times New Roman" w:hAnsi="Times New Roman" w:cs="Times New Roman"/>
            <w:sz w:val="24"/>
            <w:szCs w:val="24"/>
            <w:shd w:val="clear" w:color="auto" w:fill="FFFFFF"/>
            <w:lang w:val="en-US"/>
          </w:rPr>
          <w:t>marina</w:t>
        </w:r>
        <w:r w:rsidR="00F229F2" w:rsidRPr="00857F99">
          <w:rPr>
            <w:rStyle w:val="a6"/>
            <w:rFonts w:ascii="Times New Roman" w:hAnsi="Times New Roman" w:cs="Times New Roman"/>
            <w:sz w:val="24"/>
            <w:szCs w:val="24"/>
            <w:shd w:val="clear" w:color="auto" w:fill="FFFFFF"/>
          </w:rPr>
          <w:t>_</w:t>
        </w:r>
        <w:r w:rsidR="00F229F2" w:rsidRPr="00857F99">
          <w:rPr>
            <w:rStyle w:val="a6"/>
            <w:rFonts w:ascii="Times New Roman" w:hAnsi="Times New Roman" w:cs="Times New Roman"/>
            <w:sz w:val="24"/>
            <w:szCs w:val="24"/>
            <w:shd w:val="clear" w:color="auto" w:fill="FFFFFF"/>
            <w:lang w:val="en-US"/>
          </w:rPr>
          <w:t>maximova</w:t>
        </w:r>
        <w:r w:rsidR="00F229F2" w:rsidRPr="00857F99">
          <w:rPr>
            <w:rStyle w:val="a6"/>
            <w:rFonts w:ascii="Times New Roman" w:hAnsi="Times New Roman" w:cs="Times New Roman"/>
            <w:sz w:val="24"/>
            <w:szCs w:val="24"/>
            <w:shd w:val="clear" w:color="auto" w:fill="FFFFFF"/>
          </w:rPr>
          <w:t>@</w:t>
        </w:r>
        <w:r w:rsidR="00F229F2" w:rsidRPr="00857F99">
          <w:rPr>
            <w:rStyle w:val="a6"/>
            <w:rFonts w:ascii="Times New Roman" w:hAnsi="Times New Roman" w:cs="Times New Roman"/>
            <w:sz w:val="24"/>
            <w:szCs w:val="24"/>
            <w:shd w:val="clear" w:color="auto" w:fill="FFFFFF"/>
            <w:lang w:val="en-US"/>
          </w:rPr>
          <w:t>rambler</w:t>
        </w:r>
        <w:r w:rsidR="00F229F2" w:rsidRPr="00857F99">
          <w:rPr>
            <w:rStyle w:val="a6"/>
            <w:rFonts w:ascii="Times New Roman" w:hAnsi="Times New Roman" w:cs="Times New Roman"/>
            <w:sz w:val="24"/>
            <w:szCs w:val="24"/>
            <w:shd w:val="clear" w:color="auto" w:fill="FFFFFF"/>
          </w:rPr>
          <w:t>.</w:t>
        </w:r>
        <w:r w:rsidR="00F229F2" w:rsidRPr="00857F99">
          <w:rPr>
            <w:rStyle w:val="a6"/>
            <w:rFonts w:ascii="Times New Roman" w:hAnsi="Times New Roman" w:cs="Times New Roman"/>
            <w:sz w:val="24"/>
            <w:szCs w:val="24"/>
            <w:shd w:val="clear" w:color="auto" w:fill="FFFFFF"/>
            <w:lang w:val="en-US"/>
          </w:rPr>
          <w:t>ru</w:t>
        </w:r>
      </w:hyperlink>
    </w:p>
    <w:p w:rsidR="004125DF" w:rsidRDefault="004125DF" w:rsidP="00330240">
      <w:pPr>
        <w:spacing w:line="240" w:lineRule="auto"/>
        <w:jc w:val="both"/>
      </w:pPr>
    </w:p>
    <w:p w:rsidR="004125DF" w:rsidRDefault="004125DF" w:rsidP="00330240">
      <w:pPr>
        <w:spacing w:line="240" w:lineRule="auto"/>
        <w:jc w:val="both"/>
      </w:pPr>
    </w:p>
    <w:p w:rsidR="004125DF" w:rsidRDefault="004125DF" w:rsidP="004125DF">
      <w:pPr>
        <w:spacing w:line="240" w:lineRule="auto"/>
        <w:rPr>
          <w:rFonts w:ascii="Times New Roman" w:hAnsi="Times New Roman" w:cs="Times New Roman"/>
          <w:sz w:val="24"/>
          <w:szCs w:val="24"/>
          <w:lang w:val="kk-KZ"/>
        </w:rPr>
      </w:pPr>
    </w:p>
    <w:p w:rsidR="004125DF" w:rsidRDefault="004125DF" w:rsidP="004125DF">
      <w:pPr>
        <w:spacing w:line="240" w:lineRule="auto"/>
        <w:rPr>
          <w:rFonts w:ascii="Times New Roman" w:hAnsi="Times New Roman" w:cs="Times New Roman"/>
          <w:sz w:val="24"/>
          <w:szCs w:val="24"/>
          <w:lang w:val="kk-KZ"/>
        </w:rPr>
      </w:pPr>
    </w:p>
    <w:p w:rsidR="004125DF" w:rsidRPr="00330240" w:rsidRDefault="004125DF" w:rsidP="004125DF">
      <w:pPr>
        <w:spacing w:line="240" w:lineRule="auto"/>
        <w:rPr>
          <w:rFonts w:ascii="Times New Roman" w:hAnsi="Times New Roman" w:cs="Times New Roman"/>
          <w:sz w:val="24"/>
          <w:szCs w:val="24"/>
        </w:rPr>
      </w:pPr>
      <w:r>
        <w:rPr>
          <w:rFonts w:ascii="Times New Roman" w:hAnsi="Times New Roman" w:cs="Times New Roman"/>
          <w:sz w:val="24"/>
          <w:szCs w:val="24"/>
          <w:lang w:val="kk-KZ"/>
        </w:rPr>
        <w:lastRenderedPageBreak/>
        <w:t xml:space="preserve">Баспасөз </w:t>
      </w:r>
      <w:r w:rsidRPr="00330240">
        <w:rPr>
          <w:rFonts w:ascii="Times New Roman" w:hAnsi="Times New Roman" w:cs="Times New Roman"/>
          <w:sz w:val="24"/>
          <w:szCs w:val="24"/>
        </w:rPr>
        <w:t>релиз</w:t>
      </w:r>
      <w:r>
        <w:rPr>
          <w:rFonts w:ascii="Times New Roman" w:hAnsi="Times New Roman" w:cs="Times New Roman"/>
          <w:sz w:val="24"/>
          <w:szCs w:val="24"/>
          <w:lang w:val="kk-KZ"/>
        </w:rPr>
        <w:t>і</w:t>
      </w:r>
      <w:r>
        <w:rPr>
          <w:rFonts w:ascii="Times New Roman" w:hAnsi="Times New Roman" w:cs="Times New Roman"/>
          <w:sz w:val="24"/>
          <w:szCs w:val="24"/>
        </w:rPr>
        <w:t xml:space="preserve">        26.01.23</w:t>
      </w:r>
    </w:p>
    <w:p w:rsidR="004125DF" w:rsidRDefault="004125DF" w:rsidP="004125DF">
      <w:pPr>
        <w:spacing w:line="240" w:lineRule="auto"/>
        <w:jc w:val="center"/>
        <w:rPr>
          <w:rFonts w:ascii="Times New Roman" w:hAnsi="Times New Roman" w:cs="Times New Roman"/>
          <w:sz w:val="24"/>
          <w:szCs w:val="24"/>
          <w:lang w:val="kk-KZ"/>
        </w:rPr>
      </w:pPr>
      <w:r w:rsidRPr="000E1C96">
        <w:rPr>
          <w:rFonts w:ascii="Times New Roman" w:hAnsi="Times New Roman" w:cs="Times New Roman"/>
          <w:sz w:val="24"/>
          <w:szCs w:val="24"/>
        </w:rPr>
        <w:t>Қазақстанда бес жылбойы</w:t>
      </w:r>
      <w:r>
        <w:rPr>
          <w:rFonts w:ascii="Times New Roman" w:hAnsi="Times New Roman" w:cs="Times New Roman"/>
          <w:sz w:val="24"/>
          <w:szCs w:val="24"/>
        </w:rPr>
        <w:t>на</w:t>
      </w:r>
      <w:r w:rsidRPr="000E1C96">
        <w:rPr>
          <w:rFonts w:ascii="Times New Roman" w:hAnsi="Times New Roman" w:cs="Times New Roman"/>
          <w:sz w:val="24"/>
          <w:szCs w:val="24"/>
        </w:rPr>
        <w:t>алапес</w:t>
      </w:r>
      <w:r>
        <w:rPr>
          <w:rFonts w:ascii="Times New Roman" w:hAnsi="Times New Roman" w:cs="Times New Roman"/>
          <w:sz w:val="24"/>
          <w:szCs w:val="24"/>
        </w:rPr>
        <w:t>ауруыны</w:t>
      </w:r>
      <w:bookmarkStart w:id="0" w:name="_GoBack"/>
      <w:bookmarkEnd w:id="0"/>
      <w:r w:rsidRPr="000E1C96">
        <w:rPr>
          <w:rFonts w:ascii="Times New Roman" w:hAnsi="Times New Roman" w:cs="Times New Roman"/>
          <w:sz w:val="24"/>
          <w:szCs w:val="24"/>
        </w:rPr>
        <w:t>ңжаңажағдайларытіркелмеген</w:t>
      </w:r>
    </w:p>
    <w:p w:rsidR="004125DF" w:rsidRPr="000816E4" w:rsidRDefault="004125DF" w:rsidP="004125DF">
      <w:pPr>
        <w:spacing w:line="240" w:lineRule="auto"/>
        <w:rPr>
          <w:rFonts w:ascii="Times New Roman" w:hAnsi="Times New Roman" w:cs="Times New Roman"/>
          <w:sz w:val="24"/>
          <w:szCs w:val="24"/>
          <w:lang w:val="kk-KZ"/>
        </w:rPr>
      </w:pPr>
    </w:p>
    <w:p w:rsidR="004125DF" w:rsidRPr="000E1C96" w:rsidRDefault="004125DF" w:rsidP="004125DF">
      <w:pPr>
        <w:spacing w:line="240" w:lineRule="auto"/>
        <w:rPr>
          <w:rFonts w:ascii="Times New Roman" w:hAnsi="Times New Roman" w:cs="Times New Roman"/>
          <w:b/>
          <w:sz w:val="24"/>
          <w:szCs w:val="24"/>
          <w:lang w:val="kk-KZ"/>
        </w:rPr>
      </w:pPr>
      <w:r w:rsidRPr="000E1C96">
        <w:rPr>
          <w:rFonts w:ascii="Times New Roman" w:hAnsi="Times New Roman" w:cs="Times New Roman"/>
          <w:b/>
          <w:sz w:val="24"/>
          <w:szCs w:val="24"/>
          <w:lang w:val="kk-KZ"/>
        </w:rPr>
        <w:t>29 қаңтар-Дүниежүзілік алапеспен ауыратын науқастарға көмек күні. Бүгінде елде алапес ауруының төмендеу</w:t>
      </w:r>
      <w:r>
        <w:rPr>
          <w:rFonts w:ascii="Times New Roman" w:hAnsi="Times New Roman" w:cs="Times New Roman"/>
          <w:b/>
          <w:sz w:val="24"/>
          <w:szCs w:val="24"/>
          <w:lang w:val="kk-KZ"/>
        </w:rPr>
        <w:t xml:space="preserve"> үрдісі</w:t>
      </w:r>
      <w:r w:rsidRPr="000E1C96">
        <w:rPr>
          <w:rFonts w:ascii="Times New Roman" w:hAnsi="Times New Roman" w:cs="Times New Roman"/>
          <w:b/>
          <w:sz w:val="24"/>
          <w:szCs w:val="24"/>
          <w:lang w:val="kk-KZ"/>
        </w:rPr>
        <w:t xml:space="preserve"> байқалады (</w:t>
      </w:r>
      <w:r>
        <w:rPr>
          <w:rFonts w:ascii="Times New Roman" w:hAnsi="Times New Roman" w:cs="Times New Roman"/>
          <w:b/>
          <w:sz w:val="24"/>
          <w:szCs w:val="24"/>
          <w:lang w:val="kk-KZ"/>
        </w:rPr>
        <w:t>Х</w:t>
      </w:r>
      <w:r w:rsidRPr="000E1C96">
        <w:rPr>
          <w:rFonts w:ascii="Times New Roman" w:hAnsi="Times New Roman" w:cs="Times New Roman"/>
          <w:b/>
          <w:sz w:val="24"/>
          <w:szCs w:val="24"/>
          <w:lang w:val="kk-KZ"/>
        </w:rPr>
        <w:t>ансен ауруы). Науқастардың арасында балалар мен жасөспірімдер жоқ. Алапес</w:t>
      </w:r>
      <w:r>
        <w:rPr>
          <w:rFonts w:ascii="Times New Roman" w:hAnsi="Times New Roman" w:cs="Times New Roman"/>
          <w:b/>
          <w:sz w:val="24"/>
          <w:szCs w:val="24"/>
          <w:lang w:val="kk-KZ"/>
        </w:rPr>
        <w:t>пен</w:t>
      </w:r>
      <w:r w:rsidRPr="000E1C96">
        <w:rPr>
          <w:rFonts w:ascii="Times New Roman" w:hAnsi="Times New Roman" w:cs="Times New Roman"/>
          <w:b/>
          <w:sz w:val="24"/>
          <w:szCs w:val="24"/>
          <w:lang w:val="kk-KZ"/>
        </w:rPr>
        <w:t xml:space="preserve"> тек егде жастағы тұрғындар ауырады, бұл осы инфекцияның жойылып бара жатқан ошақтарына тән.</w:t>
      </w:r>
    </w:p>
    <w:p w:rsidR="004125DF" w:rsidRPr="00D57E55" w:rsidRDefault="004125DF" w:rsidP="004125DF">
      <w:pPr>
        <w:spacing w:line="240" w:lineRule="auto"/>
        <w:jc w:val="both"/>
        <w:rPr>
          <w:rFonts w:ascii="Times New Roman" w:hAnsi="Times New Roman"/>
          <w:sz w:val="24"/>
          <w:szCs w:val="24"/>
          <w:lang w:val="kk-KZ"/>
        </w:rPr>
      </w:pPr>
      <w:r w:rsidRPr="00D57E55">
        <w:rPr>
          <w:rFonts w:ascii="Times New Roman" w:hAnsi="Times New Roman"/>
          <w:sz w:val="24"/>
          <w:szCs w:val="24"/>
          <w:lang w:val="kk-KZ"/>
        </w:rPr>
        <w:t>Бүгінде Қазақстанда алапеспен ауыратын 265 науқас тұрады.  Есепте тұрғандардың орташа жасы – 68 жас, ең кішісі – 40 жас, ең үлкені-90 жастан асқан.</w:t>
      </w:r>
    </w:p>
    <w:p w:rsidR="004125DF" w:rsidRPr="00D57E55" w:rsidRDefault="004125DF" w:rsidP="004125DF">
      <w:pPr>
        <w:pStyle w:val="a5"/>
        <w:jc w:val="both"/>
        <w:rPr>
          <w:rFonts w:ascii="Times New Roman" w:hAnsi="Times New Roman"/>
          <w:sz w:val="24"/>
          <w:szCs w:val="24"/>
          <w:shd w:val="clear" w:color="auto" w:fill="FFFFFF"/>
          <w:lang w:val="kk-KZ"/>
        </w:rPr>
      </w:pPr>
      <w:r w:rsidRPr="00D57E55">
        <w:rPr>
          <w:rFonts w:ascii="Times New Roman" w:hAnsi="Times New Roman"/>
          <w:sz w:val="24"/>
          <w:szCs w:val="24"/>
          <w:shd w:val="clear" w:color="auto" w:fill="FFFFFF"/>
          <w:lang w:val="kk-KZ"/>
        </w:rPr>
        <w:t>- Аурудың алдын алу мәселелеріне маңызды рөл беріледі. Алайда, алапестің ерте клиникаға дейінгі профилактикасының проблемалары, өкінішке орай, әлі зерттелуде. Бұл ретте басым міндет қайталама алдын алу, алапестің салдарын (асқынуларын) емдеу, аурудың қайталануының алдын алу болып қала береді</w:t>
      </w:r>
      <w:r>
        <w:rPr>
          <w:rFonts w:ascii="Times New Roman" w:hAnsi="Times New Roman"/>
          <w:sz w:val="24"/>
          <w:szCs w:val="24"/>
          <w:shd w:val="clear" w:color="auto" w:fill="FFFFFF"/>
          <w:lang w:val="kk-KZ"/>
        </w:rPr>
        <w:t>, - деп атап өтті ҚР ДСМ Қазақ д</w:t>
      </w:r>
      <w:r w:rsidRPr="00D57E55">
        <w:rPr>
          <w:rFonts w:ascii="Times New Roman" w:hAnsi="Times New Roman"/>
          <w:sz w:val="24"/>
          <w:szCs w:val="24"/>
          <w:shd w:val="clear" w:color="auto" w:fill="FFFFFF"/>
          <w:lang w:val="kk-KZ"/>
        </w:rPr>
        <w:t xml:space="preserve">ерматология және </w:t>
      </w:r>
      <w:r>
        <w:rPr>
          <w:rFonts w:ascii="Times New Roman" w:hAnsi="Times New Roman"/>
          <w:sz w:val="24"/>
          <w:szCs w:val="24"/>
          <w:shd w:val="clear" w:color="auto" w:fill="FFFFFF"/>
          <w:lang w:val="kk-KZ"/>
        </w:rPr>
        <w:t>инфекциялық</w:t>
      </w:r>
      <w:r w:rsidRPr="00D57E55">
        <w:rPr>
          <w:rFonts w:ascii="Times New Roman" w:hAnsi="Times New Roman"/>
          <w:sz w:val="24"/>
          <w:szCs w:val="24"/>
          <w:shd w:val="clear" w:color="auto" w:fill="FFFFFF"/>
          <w:lang w:val="kk-KZ"/>
        </w:rPr>
        <w:t xml:space="preserve"> аурулар ғылыми орталығының директоры Асылхан Әбішев.</w:t>
      </w:r>
    </w:p>
    <w:p w:rsidR="004125DF" w:rsidRPr="00D57E55" w:rsidRDefault="004125DF" w:rsidP="004125DF">
      <w:pPr>
        <w:pStyle w:val="a5"/>
        <w:jc w:val="both"/>
        <w:rPr>
          <w:rFonts w:ascii="Times New Roman" w:hAnsi="Times New Roman"/>
          <w:sz w:val="24"/>
          <w:szCs w:val="24"/>
          <w:lang w:val="kk-KZ"/>
        </w:rPr>
      </w:pPr>
      <w:r w:rsidRPr="00D57E55">
        <w:rPr>
          <w:rFonts w:ascii="Times New Roman" w:hAnsi="Times New Roman"/>
          <w:sz w:val="24"/>
          <w:szCs w:val="24"/>
          <w:lang w:val="kk-KZ"/>
        </w:rPr>
        <w:t>Қазақстанда алапес жүз жыл бұрын, 1929 жылдан бастап, КСРО Халық Комиссарлары Кеңесінің Қаулысымен Қазақ КСР-де лепрозорийді ұйымдастыру туралы шешім қабылданған кезден бастап емделе бастады. Бүгінгі таңда Қазақ республикалық лепрозорийі-ерекше емделуді ғана емес, өз пациенттерін оңалтуды да жүзеге асыратын ерекше үлгідегі мамандандырылған емдеу мекемесі. Лепрозорий Қызылорда облысында орналасқан және екі диспансері бар. Пациенттердің арасында тұрақты медициналық көмекке мұқтаж мүгедектер, үйсіз, бас тартқан, туыстары жоқ және белгілі бір тұрғылықты жері жоқ, әлеуметтік баспанаға мұқтаж науқастар бар. Алапеспен ауыратын науқастарды диспансерлеу рецидив қаупіне байланысты өмір бойы жүзеге асырылады.</w:t>
      </w:r>
    </w:p>
    <w:p w:rsidR="004125DF" w:rsidRPr="00D57E55" w:rsidRDefault="004125DF" w:rsidP="004125DF">
      <w:pPr>
        <w:pStyle w:val="a5"/>
        <w:jc w:val="both"/>
        <w:rPr>
          <w:rFonts w:ascii="Times New Roman" w:hAnsi="Times New Roman"/>
          <w:sz w:val="24"/>
          <w:shd w:val="clear" w:color="auto" w:fill="FFFFFF"/>
          <w:lang w:val="kk-KZ"/>
        </w:rPr>
      </w:pPr>
      <w:r w:rsidRPr="00D57E55">
        <w:rPr>
          <w:rFonts w:ascii="Times New Roman" w:hAnsi="Times New Roman"/>
          <w:sz w:val="24"/>
          <w:shd w:val="clear" w:color="auto" w:fill="FFFFFF"/>
          <w:lang w:val="kk-KZ"/>
        </w:rPr>
        <w:t>Алапесті емдеудің бүкіл тарихында ел</w:t>
      </w:r>
      <w:r>
        <w:rPr>
          <w:rFonts w:ascii="Times New Roman" w:hAnsi="Times New Roman"/>
          <w:sz w:val="24"/>
          <w:shd w:val="clear" w:color="auto" w:fill="FFFFFF"/>
          <w:lang w:val="kk-KZ"/>
        </w:rPr>
        <w:t>іміздің</w:t>
      </w:r>
      <w:r w:rsidRPr="00D57E55">
        <w:rPr>
          <w:rFonts w:ascii="Times New Roman" w:hAnsi="Times New Roman"/>
          <w:sz w:val="24"/>
          <w:shd w:val="clear" w:color="auto" w:fill="FFFFFF"/>
          <w:lang w:val="kk-KZ"/>
        </w:rPr>
        <w:t xml:space="preserve"> дәрігерлері әртүрлі тактикаларды қолданды. Іс-шараның басында негізінен пациенттерді анықтауға және оқшаулауға бағытталған. Содан кейін химиотерапияны жүргізу міндеті бірінші орынға шықты. Қазіргі уақытта алапестің алдын алу – мүгедектіктің алдын алу және науқастарды оңалту өзекті болып табылады.</w:t>
      </w:r>
    </w:p>
    <w:p w:rsidR="004125DF" w:rsidRPr="00D57E55" w:rsidRDefault="004125DF" w:rsidP="004125DF">
      <w:pPr>
        <w:pStyle w:val="a5"/>
        <w:jc w:val="both"/>
        <w:rPr>
          <w:rFonts w:ascii="Times New Roman" w:hAnsi="Times New Roman"/>
          <w:sz w:val="24"/>
          <w:shd w:val="clear" w:color="auto" w:fill="FFFFFF"/>
          <w:lang w:val="kk-KZ"/>
        </w:rPr>
      </w:pPr>
      <w:r w:rsidRPr="00D57E55">
        <w:rPr>
          <w:rFonts w:ascii="Times New Roman" w:hAnsi="Times New Roman"/>
          <w:sz w:val="24"/>
          <w:shd w:val="clear" w:color="auto" w:fill="FFFFFF"/>
          <w:lang w:val="kk-KZ"/>
        </w:rPr>
        <w:t xml:space="preserve">Дәрігерлер науқастарға қатыстыстигма мен лепрофобиятек халық арасында ғана емес, </w:t>
      </w:r>
      <w:r>
        <w:rPr>
          <w:rFonts w:ascii="Times New Roman" w:hAnsi="Times New Roman"/>
          <w:sz w:val="24"/>
          <w:shd w:val="clear" w:color="auto" w:fill="FFFFFF"/>
          <w:lang w:val="kk-KZ"/>
        </w:rPr>
        <w:t xml:space="preserve">сонымен қатар </w:t>
      </w:r>
      <w:r w:rsidRPr="00D57E55">
        <w:rPr>
          <w:rFonts w:ascii="Times New Roman" w:hAnsi="Times New Roman"/>
          <w:sz w:val="24"/>
          <w:shd w:val="clear" w:color="auto" w:fill="FFFFFF"/>
          <w:lang w:val="kk-KZ"/>
        </w:rPr>
        <w:t>денсаулық сақтау мамандары</w:t>
      </w:r>
      <w:r>
        <w:rPr>
          <w:rFonts w:ascii="Times New Roman" w:hAnsi="Times New Roman"/>
          <w:sz w:val="24"/>
          <w:shd w:val="clear" w:color="auto" w:fill="FFFFFF"/>
          <w:lang w:val="kk-KZ"/>
        </w:rPr>
        <w:t xml:space="preserve"> арасы</w:t>
      </w:r>
      <w:r w:rsidRPr="00D57E55">
        <w:rPr>
          <w:rFonts w:ascii="Times New Roman" w:hAnsi="Times New Roman"/>
          <w:sz w:val="24"/>
          <w:shd w:val="clear" w:color="auto" w:fill="FFFFFF"/>
          <w:lang w:val="kk-KZ"/>
        </w:rPr>
        <w:t>нда да</w:t>
      </w:r>
      <w:r>
        <w:rPr>
          <w:rFonts w:ascii="Times New Roman" w:hAnsi="Times New Roman"/>
          <w:sz w:val="24"/>
          <w:shd w:val="clear" w:color="auto" w:fill="FFFFFF"/>
          <w:lang w:val="kk-KZ"/>
        </w:rPr>
        <w:t xml:space="preserve"> бар екенін айтады</w:t>
      </w:r>
      <w:r w:rsidRPr="00D57E55">
        <w:rPr>
          <w:rFonts w:ascii="Times New Roman" w:hAnsi="Times New Roman"/>
          <w:sz w:val="24"/>
          <w:shd w:val="clear" w:color="auto" w:fill="FFFFFF"/>
          <w:lang w:val="kk-KZ"/>
        </w:rPr>
        <w:t xml:space="preserve">. Бұл пациенттердің толыққанды медициналық және әлеуметтік көмек алуына теріс әсер етеді. </w:t>
      </w:r>
    </w:p>
    <w:p w:rsidR="004125DF" w:rsidRPr="00D57E55" w:rsidRDefault="004125DF" w:rsidP="004125DF">
      <w:pPr>
        <w:pStyle w:val="a5"/>
        <w:jc w:val="both"/>
        <w:rPr>
          <w:rFonts w:ascii="Times New Roman" w:hAnsi="Times New Roman"/>
          <w:sz w:val="24"/>
          <w:shd w:val="clear" w:color="auto" w:fill="FFFFFF"/>
          <w:lang w:val="kk-KZ"/>
        </w:rPr>
      </w:pPr>
      <w:r w:rsidRPr="00D57E55">
        <w:rPr>
          <w:rFonts w:ascii="Times New Roman" w:hAnsi="Times New Roman"/>
          <w:sz w:val="24"/>
          <w:shd w:val="clear" w:color="auto" w:fill="FFFFFF"/>
          <w:lang w:val="kk-KZ"/>
        </w:rPr>
        <w:t>Халықаралық ұйымдардың анықтамасы бойынша Қазақстанның алапес бойынша эндемиялық аудандары иммундық жеткіліксіздігі айқын адамдар тұратын экологиялық апат аумақтарына жатады. Бұл аурудың пайда болу қаупін арттырады.</w:t>
      </w:r>
    </w:p>
    <w:p w:rsidR="004125DF" w:rsidRPr="004125DF" w:rsidRDefault="004125DF" w:rsidP="004125DF">
      <w:pPr>
        <w:pStyle w:val="a5"/>
        <w:rPr>
          <w:rFonts w:ascii="Times New Roman" w:hAnsi="Times New Roman"/>
          <w:sz w:val="24"/>
          <w:shd w:val="clear" w:color="auto" w:fill="FFFFFF"/>
          <w:lang w:val="kk-KZ"/>
        </w:rPr>
      </w:pPr>
    </w:p>
    <w:p w:rsidR="004125DF" w:rsidRPr="004125DF" w:rsidRDefault="004125DF" w:rsidP="004125DF">
      <w:pPr>
        <w:spacing w:line="240" w:lineRule="auto"/>
        <w:jc w:val="both"/>
        <w:rPr>
          <w:rFonts w:ascii="Times New Roman" w:hAnsi="Times New Roman" w:cs="Times New Roman"/>
          <w:sz w:val="24"/>
          <w:szCs w:val="24"/>
          <w:shd w:val="clear" w:color="auto" w:fill="FFFFFF"/>
          <w:lang w:val="kk-KZ"/>
        </w:rPr>
      </w:pPr>
    </w:p>
    <w:p w:rsidR="004125DF" w:rsidRDefault="004125DF" w:rsidP="004125DF">
      <w:pPr>
        <w:spacing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ҚДИАҒО</w:t>
      </w:r>
      <w:r w:rsidRPr="004125DF">
        <w:rPr>
          <w:rFonts w:ascii="Times New Roman" w:hAnsi="Times New Roman" w:cs="Times New Roman"/>
          <w:sz w:val="24"/>
          <w:szCs w:val="24"/>
          <w:shd w:val="clear" w:color="auto" w:fill="FFFFFF"/>
          <w:lang w:val="kk-KZ"/>
        </w:rPr>
        <w:t>баспасөзқызметі</w:t>
      </w:r>
    </w:p>
    <w:p w:rsidR="004125DF" w:rsidRDefault="004125DF" w:rsidP="004125DF">
      <w:pPr>
        <w:spacing w:line="240" w:lineRule="auto"/>
        <w:jc w:val="both"/>
      </w:pPr>
      <w:r>
        <w:rPr>
          <w:rFonts w:ascii="Times New Roman" w:hAnsi="Times New Roman" w:cs="Times New Roman"/>
          <w:sz w:val="24"/>
          <w:szCs w:val="24"/>
          <w:shd w:val="clear" w:color="auto" w:fill="FFFFFF"/>
          <w:lang w:val="kk-KZ"/>
        </w:rPr>
        <w:t>Байланысушы</w:t>
      </w:r>
      <w:r w:rsidRPr="004125DF">
        <w:rPr>
          <w:rFonts w:ascii="Times New Roman" w:hAnsi="Times New Roman" w:cs="Times New Roman"/>
          <w:sz w:val="24"/>
          <w:szCs w:val="24"/>
          <w:shd w:val="clear" w:color="auto" w:fill="FFFFFF"/>
          <w:lang w:val="kk-KZ"/>
        </w:rPr>
        <w:t xml:space="preserve">: Марина Максимова, +7 777 225 4601  </w:t>
      </w:r>
      <w:r>
        <w:fldChar w:fldCharType="begin"/>
      </w:r>
      <w:r w:rsidRPr="004125DF">
        <w:rPr>
          <w:lang w:val="kk-KZ"/>
        </w:rPr>
        <w:instrText>HYPERLINK "mailto:marina_maximova@rambler.ru"</w:instrText>
      </w:r>
      <w:r>
        <w:fldChar w:fldCharType="separate"/>
      </w:r>
      <w:r w:rsidRPr="004125DF">
        <w:rPr>
          <w:rStyle w:val="a6"/>
          <w:rFonts w:ascii="Times New Roman" w:hAnsi="Times New Roman" w:cs="Times New Roman"/>
          <w:sz w:val="24"/>
          <w:szCs w:val="24"/>
          <w:shd w:val="clear" w:color="auto" w:fill="FFFFFF"/>
          <w:lang w:val="kk-KZ"/>
        </w:rPr>
        <w:t>marina_maximova@rambler.ru</w:t>
      </w:r>
      <w:r>
        <w:fldChar w:fldCharType="end"/>
      </w:r>
    </w:p>
    <w:p w:rsidR="004125DF" w:rsidRDefault="004125DF" w:rsidP="004125DF">
      <w:pPr>
        <w:spacing w:line="240" w:lineRule="auto"/>
        <w:jc w:val="both"/>
      </w:pPr>
    </w:p>
    <w:p w:rsidR="004125DF" w:rsidRDefault="004125DF" w:rsidP="004125DF">
      <w:pPr>
        <w:spacing w:line="240" w:lineRule="auto"/>
        <w:jc w:val="both"/>
      </w:pPr>
    </w:p>
    <w:p w:rsidR="004125DF" w:rsidRPr="004125DF" w:rsidRDefault="004125DF" w:rsidP="004125DF">
      <w:pPr>
        <w:spacing w:line="240" w:lineRule="auto"/>
        <w:jc w:val="both"/>
        <w:rPr>
          <w:lang w:val="en-US"/>
        </w:rPr>
      </w:pPr>
      <w:r w:rsidRPr="004125DF">
        <w:rPr>
          <w:lang w:val="en-US"/>
        </w:rPr>
        <w:t xml:space="preserve">Press release 26.01.22                        </w:t>
      </w:r>
    </w:p>
    <w:p w:rsidR="004125DF" w:rsidRPr="004125DF" w:rsidRDefault="004125DF" w:rsidP="004125DF">
      <w:pPr>
        <w:spacing w:line="240" w:lineRule="auto"/>
        <w:jc w:val="both"/>
        <w:rPr>
          <w:lang w:val="en-US"/>
        </w:rPr>
      </w:pPr>
      <w:r w:rsidRPr="004125DF">
        <w:rPr>
          <w:lang w:val="en-US"/>
        </w:rPr>
        <w:t xml:space="preserve">                     No new cases of leprosy have been registered in Kazakhstan for five years</w:t>
      </w:r>
    </w:p>
    <w:p w:rsidR="004125DF" w:rsidRPr="004125DF" w:rsidRDefault="004125DF" w:rsidP="004125DF">
      <w:pPr>
        <w:spacing w:line="240" w:lineRule="auto"/>
        <w:jc w:val="both"/>
        <w:rPr>
          <w:lang w:val="en-US"/>
        </w:rPr>
      </w:pPr>
      <w:r w:rsidRPr="004125DF">
        <w:rPr>
          <w:lang w:val="en-US"/>
        </w:rPr>
        <w:lastRenderedPageBreak/>
        <w:t>January 29 is the World Leprosy Day. Today, there is a decrease in the incidence of leprosy (Hansen's disease) in the country. There are no children and teenagers among the patients. Only the elderly population suffers from leprosy, which is typical for the fading foci of this infection.</w:t>
      </w:r>
    </w:p>
    <w:p w:rsidR="004125DF" w:rsidRPr="004125DF" w:rsidRDefault="004125DF" w:rsidP="004125DF">
      <w:pPr>
        <w:spacing w:line="240" w:lineRule="auto"/>
        <w:jc w:val="both"/>
        <w:rPr>
          <w:lang w:val="en-US"/>
        </w:rPr>
      </w:pPr>
      <w:r w:rsidRPr="004125DF">
        <w:rPr>
          <w:lang w:val="en-US"/>
        </w:rPr>
        <w:t xml:space="preserve">There are 265 leprosy patients living in Kazakhstan today.  The average age of those registered is 68 years, the youngest is 40 years old, </w:t>
      </w:r>
      <w:proofErr w:type="gramStart"/>
      <w:r w:rsidRPr="004125DF">
        <w:rPr>
          <w:lang w:val="en-US"/>
        </w:rPr>
        <w:t>the</w:t>
      </w:r>
      <w:proofErr w:type="gramEnd"/>
      <w:r w:rsidRPr="004125DF">
        <w:rPr>
          <w:lang w:val="en-US"/>
        </w:rPr>
        <w:t xml:space="preserve"> oldest is more than 90 years old. </w:t>
      </w:r>
    </w:p>
    <w:p w:rsidR="004125DF" w:rsidRPr="004125DF" w:rsidRDefault="004125DF" w:rsidP="004125DF">
      <w:pPr>
        <w:spacing w:line="240" w:lineRule="auto"/>
        <w:jc w:val="both"/>
        <w:rPr>
          <w:lang w:val="en-US"/>
        </w:rPr>
      </w:pPr>
      <w:r w:rsidRPr="004125DF">
        <w:rPr>
          <w:lang w:val="en-US"/>
        </w:rPr>
        <w:t>- An important role is assigned to the prevention of the disease.  However, the problems of early preclinical prevention of leprosy, unfortunately, are still under study. The priority task at the same time remains secondary prevention, treatment of the consequences (complications) of leprosy, prevention of relapses of the disease, - says Asylkhan Abishev, Director of the Kazakh Scientific Center of Dermatology and Infectious Diseases of the Ministry of Health of the Republic of Kazakhstan (KNCDIZ).</w:t>
      </w:r>
    </w:p>
    <w:p w:rsidR="004125DF" w:rsidRPr="004125DF" w:rsidRDefault="004125DF" w:rsidP="004125DF">
      <w:pPr>
        <w:spacing w:line="240" w:lineRule="auto"/>
        <w:jc w:val="both"/>
        <w:rPr>
          <w:lang w:val="en-US"/>
        </w:rPr>
      </w:pPr>
      <w:r w:rsidRPr="004125DF">
        <w:rPr>
          <w:lang w:val="en-US"/>
        </w:rPr>
        <w:t>In Kazakhstan, leprosy began to be treated almost a hundred years ago, since 1929, when the USSR Council of People's Commissars decided to organize a leprosarium in the Kazakh SSR. Today, the Kazakh Republican Leprosarium is a specialized medical institution of a special type that provides not only specific treatment, but also rehabilitation of its patients. The leprosarium is located in the Kyzylorda region and has two dispensaries. Among the patients there are disabled people who need constant medical care, homeless, rejected, patients without relatives and without a fixed place of residence, and in need of social shelter. The medical examination of patients with leprosy is carried out for life due to the risk of relapse.</w:t>
      </w:r>
    </w:p>
    <w:p w:rsidR="004125DF" w:rsidRPr="004125DF" w:rsidRDefault="004125DF" w:rsidP="004125DF">
      <w:pPr>
        <w:spacing w:line="240" w:lineRule="auto"/>
        <w:jc w:val="both"/>
        <w:rPr>
          <w:lang w:val="en-US"/>
        </w:rPr>
      </w:pPr>
      <w:r w:rsidRPr="004125DF">
        <w:rPr>
          <w:lang w:val="en-US"/>
        </w:rPr>
        <w:t>Throughout the history of leprosy treatment, the country's doctors have used various tactics. Initially, the activities were mainly aimed at identifying and isolating patients. Then the task of chemotherapy came to the fore. Currently, prevention of leprosy is relevant – prevention of disability and rehabilitation of patients.</w:t>
      </w:r>
    </w:p>
    <w:p w:rsidR="004125DF" w:rsidRPr="004125DF" w:rsidRDefault="004125DF" w:rsidP="004125DF">
      <w:pPr>
        <w:spacing w:line="240" w:lineRule="auto"/>
        <w:jc w:val="both"/>
        <w:rPr>
          <w:lang w:val="en-US"/>
        </w:rPr>
      </w:pPr>
      <w:r w:rsidRPr="004125DF">
        <w:rPr>
          <w:lang w:val="en-US"/>
        </w:rPr>
        <w:t xml:space="preserve">Doctors note stigma and leprophobia in relation to patients, not only among the population, but also medical workers. This has a negative impact on patients receiving full-fledged medical and social assistance. </w:t>
      </w:r>
    </w:p>
    <w:p w:rsidR="004125DF" w:rsidRPr="004125DF" w:rsidRDefault="004125DF" w:rsidP="004125DF">
      <w:pPr>
        <w:spacing w:line="240" w:lineRule="auto"/>
        <w:jc w:val="both"/>
        <w:rPr>
          <w:lang w:val="en-US"/>
        </w:rPr>
      </w:pPr>
      <w:r w:rsidRPr="004125DF">
        <w:rPr>
          <w:lang w:val="en-US"/>
        </w:rPr>
        <w:t>According to the definition of international organizations, the leprosy-endemic areas of Kazakhstan belong to the territories of ecological disaster, where people with severe immune deficiency live. This creates an increased risk of the possibility of disease.</w:t>
      </w:r>
    </w:p>
    <w:p w:rsidR="004125DF" w:rsidRPr="004125DF" w:rsidRDefault="004125DF" w:rsidP="004125DF">
      <w:pPr>
        <w:spacing w:line="240" w:lineRule="auto"/>
        <w:jc w:val="both"/>
        <w:rPr>
          <w:lang w:val="en-US"/>
        </w:rPr>
      </w:pPr>
    </w:p>
    <w:p w:rsidR="004125DF" w:rsidRPr="004125DF" w:rsidRDefault="004125DF" w:rsidP="004125DF">
      <w:pPr>
        <w:spacing w:line="240" w:lineRule="auto"/>
        <w:jc w:val="both"/>
        <w:rPr>
          <w:lang w:val="en-US"/>
        </w:rPr>
      </w:pPr>
    </w:p>
    <w:p w:rsidR="004125DF" w:rsidRDefault="004125DF" w:rsidP="004125DF">
      <w:pPr>
        <w:spacing w:line="240" w:lineRule="auto"/>
        <w:jc w:val="both"/>
      </w:pPr>
      <w:r>
        <w:t xml:space="preserve">KNCDIZ </w:t>
      </w:r>
      <w:proofErr w:type="spellStart"/>
      <w:r>
        <w:t>Press</w:t>
      </w:r>
      <w:proofErr w:type="spellEnd"/>
      <w:r>
        <w:t xml:space="preserve"> </w:t>
      </w:r>
      <w:proofErr w:type="spellStart"/>
      <w:r>
        <w:t>Service</w:t>
      </w:r>
      <w:proofErr w:type="spellEnd"/>
    </w:p>
    <w:p w:rsidR="004125DF" w:rsidRPr="004125DF" w:rsidRDefault="004125DF" w:rsidP="004125DF">
      <w:pPr>
        <w:spacing w:line="240" w:lineRule="auto"/>
        <w:jc w:val="both"/>
        <w:rPr>
          <w:lang w:val="en-US"/>
        </w:rPr>
      </w:pPr>
      <w:r w:rsidRPr="004125DF">
        <w:rPr>
          <w:lang w:val="en-US"/>
        </w:rPr>
        <w:t xml:space="preserve">Contact: Marina </w:t>
      </w:r>
      <w:proofErr w:type="spellStart"/>
      <w:r w:rsidRPr="004125DF">
        <w:rPr>
          <w:lang w:val="en-US"/>
        </w:rPr>
        <w:t>Maksimova</w:t>
      </w:r>
      <w:proofErr w:type="spellEnd"/>
      <w:r w:rsidRPr="004125DF">
        <w:rPr>
          <w:lang w:val="en-US"/>
        </w:rPr>
        <w:t>, +7 777 225 4601 marina_maximova@rambler.ru</w:t>
      </w:r>
    </w:p>
    <w:p w:rsidR="004125DF" w:rsidRPr="004125DF" w:rsidRDefault="004125DF" w:rsidP="004125DF">
      <w:pPr>
        <w:spacing w:line="240" w:lineRule="auto"/>
        <w:jc w:val="both"/>
        <w:rPr>
          <w:rFonts w:ascii="Times New Roman" w:hAnsi="Times New Roman" w:cs="Times New Roman"/>
          <w:sz w:val="24"/>
          <w:szCs w:val="24"/>
          <w:shd w:val="clear" w:color="auto" w:fill="FFFFFF"/>
          <w:lang w:val="kk-KZ"/>
        </w:rPr>
      </w:pPr>
    </w:p>
    <w:p w:rsidR="004125DF" w:rsidRPr="004125DF" w:rsidRDefault="004125DF" w:rsidP="004125DF">
      <w:pPr>
        <w:spacing w:line="240" w:lineRule="auto"/>
        <w:jc w:val="both"/>
        <w:rPr>
          <w:rFonts w:ascii="Times New Roman" w:hAnsi="Times New Roman" w:cs="Times New Roman"/>
          <w:sz w:val="24"/>
          <w:szCs w:val="24"/>
          <w:shd w:val="clear" w:color="auto" w:fill="FFFFFF"/>
          <w:lang w:val="kk-KZ"/>
        </w:rPr>
      </w:pPr>
    </w:p>
    <w:p w:rsidR="004125DF" w:rsidRPr="004125DF" w:rsidRDefault="004125DF" w:rsidP="00330240">
      <w:pPr>
        <w:spacing w:line="240" w:lineRule="auto"/>
        <w:jc w:val="both"/>
        <w:rPr>
          <w:rFonts w:ascii="Times New Roman" w:hAnsi="Times New Roman" w:cs="Times New Roman"/>
          <w:sz w:val="24"/>
          <w:szCs w:val="24"/>
          <w:shd w:val="clear" w:color="auto" w:fill="FFFFFF"/>
          <w:lang w:val="kk-KZ"/>
        </w:rPr>
      </w:pPr>
    </w:p>
    <w:p w:rsidR="00F229F2" w:rsidRPr="004125DF" w:rsidRDefault="00F229F2" w:rsidP="00330240">
      <w:pPr>
        <w:spacing w:line="240" w:lineRule="auto"/>
        <w:jc w:val="both"/>
        <w:rPr>
          <w:rFonts w:ascii="Times New Roman" w:hAnsi="Times New Roman" w:cs="Times New Roman"/>
          <w:sz w:val="24"/>
          <w:szCs w:val="24"/>
          <w:shd w:val="clear" w:color="auto" w:fill="FFFFFF"/>
          <w:lang w:val="kk-KZ"/>
        </w:rPr>
      </w:pPr>
    </w:p>
    <w:sectPr w:rsidR="00F229F2" w:rsidRPr="004125DF" w:rsidSect="001C1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B60F0F"/>
    <w:rsid w:val="000930FB"/>
    <w:rsid w:val="000C2C33"/>
    <w:rsid w:val="00143C01"/>
    <w:rsid w:val="001C1C53"/>
    <w:rsid w:val="001E48F8"/>
    <w:rsid w:val="002728DD"/>
    <w:rsid w:val="002A0609"/>
    <w:rsid w:val="00330240"/>
    <w:rsid w:val="004125DF"/>
    <w:rsid w:val="00546027"/>
    <w:rsid w:val="00625E21"/>
    <w:rsid w:val="00632A31"/>
    <w:rsid w:val="00653629"/>
    <w:rsid w:val="006E7127"/>
    <w:rsid w:val="007409CC"/>
    <w:rsid w:val="00804905"/>
    <w:rsid w:val="008135D4"/>
    <w:rsid w:val="00892627"/>
    <w:rsid w:val="009A53FE"/>
    <w:rsid w:val="00A80EA6"/>
    <w:rsid w:val="00AC4383"/>
    <w:rsid w:val="00AF1DA5"/>
    <w:rsid w:val="00AF385B"/>
    <w:rsid w:val="00B60F0F"/>
    <w:rsid w:val="00BB5FC3"/>
    <w:rsid w:val="00C414F2"/>
    <w:rsid w:val="00CE7F92"/>
    <w:rsid w:val="00D0041C"/>
    <w:rsid w:val="00D734B0"/>
    <w:rsid w:val="00D75D6C"/>
    <w:rsid w:val="00DB09C9"/>
    <w:rsid w:val="00E23FF4"/>
    <w:rsid w:val="00EF31D6"/>
    <w:rsid w:val="00F22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F0F"/>
    <w:rPr>
      <w:rFonts w:ascii="Tahoma" w:hAnsi="Tahoma" w:cs="Tahoma"/>
      <w:sz w:val="16"/>
      <w:szCs w:val="16"/>
    </w:rPr>
  </w:style>
  <w:style w:type="paragraph" w:styleId="a5">
    <w:name w:val="No Spacing"/>
    <w:uiPriority w:val="1"/>
    <w:qFormat/>
    <w:rsid w:val="000930FB"/>
    <w:pPr>
      <w:spacing w:after="0" w:line="240" w:lineRule="auto"/>
    </w:pPr>
    <w:rPr>
      <w:rFonts w:ascii="Calibri" w:eastAsia="Times New Roman" w:hAnsi="Calibri" w:cs="Times New Roman"/>
    </w:rPr>
  </w:style>
  <w:style w:type="character" w:styleId="a6">
    <w:name w:val="Hyperlink"/>
    <w:basedOn w:val="a0"/>
    <w:uiPriority w:val="99"/>
    <w:unhideWhenUsed/>
    <w:rsid w:val="00F229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na_maximova@ramble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27</cp:revision>
  <dcterms:created xsi:type="dcterms:W3CDTF">2022-01-25T10:12:00Z</dcterms:created>
  <dcterms:modified xsi:type="dcterms:W3CDTF">2023-01-26T08:57:00Z</dcterms:modified>
</cp:coreProperties>
</file>