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2E89ECA7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 xml:space="preserve">о проведении конкурса </w:t>
      </w:r>
      <w:r w:rsidR="00381690" w:rsidRPr="00381690">
        <w:rPr>
          <w:b/>
          <w:sz w:val="28"/>
          <w:szCs w:val="28"/>
          <w:lang w:val="kk-KZ"/>
        </w:rPr>
        <w:t>на привлечение консультанта по разработке технического задания по автоматизации бюджетирования по гранту Глобального Фонда</w:t>
      </w:r>
    </w:p>
    <w:p w14:paraId="4958FCAD" w14:textId="77777777" w:rsidR="002F35EF" w:rsidRPr="009C5701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 w:eastAsia="ru-RU"/>
        </w:rPr>
      </w:pPr>
    </w:p>
    <w:p w14:paraId="2D879D26" w14:textId="7C2A4BD2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F492C" w:rsidRPr="00DF492C">
        <w:rPr>
          <w:rFonts w:ascii="Times New Roman" w:hAnsi="Times New Roman" w:cs="Times New Roman"/>
          <w:sz w:val="28"/>
          <w:szCs w:val="28"/>
        </w:rPr>
        <w:t>на привлечение консультанта по разработке технического задания по автоматизации бюджетирования по гранту Глобального Фонда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5AF4E070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0E676A">
        <w:rPr>
          <w:rFonts w:ascii="Times New Roman" w:hAnsi="Times New Roman" w:cs="Times New Roman"/>
          <w:sz w:val="28"/>
          <w:szCs w:val="28"/>
          <w:lang w:val="kk-KZ"/>
        </w:rPr>
        <w:t xml:space="preserve">лица </w:t>
      </w:r>
      <w:r w:rsidRPr="009C5701">
        <w:rPr>
          <w:rFonts w:ascii="Times New Roman" w:hAnsi="Times New Roman" w:cs="Times New Roman"/>
          <w:sz w:val="28"/>
          <w:szCs w:val="28"/>
        </w:rPr>
        <w:t>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0E676A" w:rsidRPr="000E676A">
        <w:rPr>
          <w:rFonts w:ascii="Times New Roman" w:hAnsi="Times New Roman" w:cs="Times New Roman"/>
          <w:sz w:val="28"/>
          <w:szCs w:val="28"/>
        </w:rPr>
        <w:t xml:space="preserve">о </w:t>
      </w:r>
      <w:r w:rsidR="000E676A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техническом задании и </w:t>
      </w:r>
      <w:r w:rsidR="000E676A" w:rsidRPr="000E676A">
        <w:rPr>
          <w:rFonts w:ascii="Times New Roman" w:hAnsi="Times New Roman" w:cs="Times New Roman"/>
          <w:sz w:val="28"/>
          <w:szCs w:val="28"/>
        </w:rPr>
        <w:t>квалификационных требованиях</w:t>
      </w:r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Окончательный срок предоставления </w:t>
      </w:r>
      <w:r w:rsidR="000E676A">
        <w:rPr>
          <w:rFonts w:ascii="Times New Roman" w:hAnsi="Times New Roman" w:cs="Times New Roman"/>
          <w:sz w:val="28"/>
          <w:szCs w:val="28"/>
          <w:lang w:val="kk-KZ"/>
        </w:rPr>
        <w:t xml:space="preserve">резюме </w:t>
      </w:r>
      <w:r w:rsidR="00C35F97" w:rsidRPr="00C35F97">
        <w:rPr>
          <w:rFonts w:ascii="Times New Roman" w:hAnsi="Times New Roman" w:cs="Times New Roman"/>
          <w:sz w:val="28"/>
          <w:szCs w:val="28"/>
        </w:rPr>
        <w:t>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0E676A">
        <w:rPr>
          <w:rFonts w:ascii="Times New Roman" w:hAnsi="Times New Roman" w:cs="Times New Roman"/>
          <w:sz w:val="28"/>
          <w:szCs w:val="28"/>
        </w:rPr>
        <w:t>11</w:t>
      </w:r>
      <w:r w:rsidR="000E676A">
        <w:rPr>
          <w:rFonts w:ascii="Times New Roman" w:hAnsi="Times New Roman" w:cs="Times New Roman"/>
          <w:sz w:val="28"/>
          <w:szCs w:val="28"/>
          <w:lang w:val="kk-KZ"/>
        </w:rPr>
        <w:t xml:space="preserve"> марта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0FBA1E4F" w:rsidR="00F64AA8" w:rsidRPr="009C5701" w:rsidRDefault="000E676A" w:rsidP="000E6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Hlk96509354"/>
      <w:r w:rsidRPr="000E676A">
        <w:rPr>
          <w:rFonts w:ascii="Times New Roman" w:hAnsi="Times New Roman" w:cs="Times New Roman"/>
          <w:b/>
          <w:sz w:val="28"/>
          <w:szCs w:val="28"/>
          <w:lang w:val="kk-KZ"/>
        </w:rPr>
        <w:t>Ғаламдық қор гранты бюджеттеу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67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автоматтандыру бойынша техникалық тапсырма әзірлеу жөніндегі консультанттың таңдауы бойынша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өткізу туралы хабарландыру</w:t>
      </w:r>
    </w:p>
    <w:bookmarkEnd w:id="1"/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046403C1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2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2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 xml:space="preserve">C19RM_2021 </w:t>
      </w:r>
      <w:r w:rsidR="000E676A" w:rsidRPr="000E676A">
        <w:rPr>
          <w:rFonts w:ascii="Times New Roman" w:hAnsi="Times New Roman" w:cs="Times New Roman"/>
          <w:sz w:val="28"/>
          <w:szCs w:val="28"/>
          <w:lang w:val="kk-KZ"/>
        </w:rPr>
        <w:t xml:space="preserve">гранты бюджеттеу автоматтандыру бойынша техникалық тапсырма әзірлеу жөніндегі консультанттың таңдауы бойынша конкурс өткізу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35D57523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0E676A" w:rsidRPr="000E676A">
        <w:rPr>
          <w:lang w:val="kk-KZ"/>
        </w:rPr>
        <w:t xml:space="preserve"> </w:t>
      </w:r>
      <w:r w:rsidR="000E676A" w:rsidRPr="000E676A">
        <w:rPr>
          <w:rFonts w:ascii="Times New Roman" w:hAnsi="Times New Roman" w:cs="Times New Roman"/>
          <w:sz w:val="28"/>
          <w:szCs w:val="28"/>
          <w:lang w:val="kk-KZ"/>
        </w:rPr>
        <w:t>техникалық тапсырма және біліктілік талаптары туралы қосымша ақпарат 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33C30EEF" w:rsidR="00C35F97" w:rsidRPr="00C35F97" w:rsidRDefault="000E676A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E676A">
        <w:rPr>
          <w:rFonts w:ascii="Times New Roman" w:hAnsi="Times New Roman" w:cs="Times New Roman"/>
          <w:sz w:val="28"/>
          <w:szCs w:val="28"/>
          <w:lang w:val="kk-KZ"/>
        </w:rPr>
        <w:t>үйіндемелері мен ұсыныстар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E676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E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0E676A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1690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D7976"/>
    <w:rsid w:val="00DE10DE"/>
    <w:rsid w:val="00DE1FD1"/>
    <w:rsid w:val="00DE3FB6"/>
    <w:rsid w:val="00DF11D9"/>
    <w:rsid w:val="00DF492C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16</cp:revision>
  <cp:lastPrinted>2021-08-31T09:35:00Z</cp:lastPrinted>
  <dcterms:created xsi:type="dcterms:W3CDTF">2021-11-14T08:08:00Z</dcterms:created>
  <dcterms:modified xsi:type="dcterms:W3CDTF">2022-02-23T05:54:00Z</dcterms:modified>
</cp:coreProperties>
</file>