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1743" w14:textId="52DDD7B4" w:rsidR="007816DA" w:rsidRPr="00C20FC8" w:rsidRDefault="007816DA" w:rsidP="007816DA">
      <w:pPr>
        <w:pStyle w:val="a3"/>
        <w:tabs>
          <w:tab w:val="left" w:pos="709"/>
        </w:tabs>
        <w:jc w:val="right"/>
        <w:rPr>
          <w:sz w:val="28"/>
          <w:szCs w:val="28"/>
        </w:rPr>
      </w:pPr>
      <w:r w:rsidRPr="00C20FC8">
        <w:rPr>
          <w:sz w:val="28"/>
          <w:szCs w:val="28"/>
        </w:rPr>
        <w:t xml:space="preserve">Приложение </w:t>
      </w:r>
      <w:r w:rsidR="0079635E" w:rsidRPr="00C20FC8">
        <w:rPr>
          <w:sz w:val="28"/>
          <w:szCs w:val="28"/>
        </w:rPr>
        <w:t>№ 3</w:t>
      </w:r>
    </w:p>
    <w:p w14:paraId="0E211599" w14:textId="77777777" w:rsidR="007816DA" w:rsidRPr="00C20FC8" w:rsidRDefault="007816DA" w:rsidP="007816DA">
      <w:pPr>
        <w:pStyle w:val="a3"/>
        <w:tabs>
          <w:tab w:val="left" w:pos="709"/>
        </w:tabs>
        <w:rPr>
          <w:b/>
          <w:sz w:val="28"/>
          <w:szCs w:val="28"/>
        </w:rPr>
      </w:pPr>
    </w:p>
    <w:p w14:paraId="26464129" w14:textId="77777777" w:rsidR="007816DA" w:rsidRPr="00C20FC8" w:rsidRDefault="007816DA" w:rsidP="007816DA">
      <w:pPr>
        <w:pStyle w:val="a3"/>
        <w:tabs>
          <w:tab w:val="left" w:pos="709"/>
        </w:tabs>
        <w:rPr>
          <w:b/>
          <w:sz w:val="28"/>
          <w:szCs w:val="28"/>
        </w:rPr>
      </w:pPr>
    </w:p>
    <w:p w14:paraId="02A4AF77" w14:textId="77777777" w:rsidR="001A436E" w:rsidRDefault="007816DA" w:rsidP="007816DA">
      <w:pPr>
        <w:pStyle w:val="a3"/>
        <w:tabs>
          <w:tab w:val="left" w:pos="709"/>
        </w:tabs>
        <w:jc w:val="center"/>
        <w:rPr>
          <w:b/>
          <w:sz w:val="28"/>
          <w:szCs w:val="28"/>
          <w:lang w:val="kk-KZ" w:eastAsia="ru-RU"/>
        </w:rPr>
      </w:pPr>
      <w:r w:rsidRPr="00C20FC8">
        <w:rPr>
          <w:b/>
          <w:sz w:val="28"/>
          <w:szCs w:val="28"/>
        </w:rPr>
        <w:t>Состав конкурсной комиссии</w:t>
      </w:r>
      <w:r w:rsidRPr="00C20FC8">
        <w:rPr>
          <w:b/>
          <w:sz w:val="28"/>
          <w:szCs w:val="28"/>
          <w:lang w:val="kk-KZ" w:eastAsia="ru-RU"/>
        </w:rPr>
        <w:t xml:space="preserve"> по выбору</w:t>
      </w:r>
    </w:p>
    <w:p w14:paraId="4D43F49F" w14:textId="684863CF" w:rsidR="001A436E" w:rsidRPr="001A436E" w:rsidRDefault="001A436E" w:rsidP="001A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F3623">
        <w:rPr>
          <w:b/>
          <w:sz w:val="28"/>
          <w:szCs w:val="28"/>
        </w:rPr>
        <w:t xml:space="preserve">о выбору поставщика </w:t>
      </w:r>
      <w:r>
        <w:rPr>
          <w:b/>
          <w:sz w:val="28"/>
          <w:szCs w:val="28"/>
        </w:rPr>
        <w:t xml:space="preserve">услуг </w:t>
      </w:r>
      <w:r w:rsidR="009F3798">
        <w:rPr>
          <w:b/>
          <w:sz w:val="28"/>
          <w:szCs w:val="28"/>
        </w:rPr>
        <w:t xml:space="preserve">по доработке </w:t>
      </w:r>
      <w:r w:rsidRPr="000F3623">
        <w:rPr>
          <w:b/>
          <w:sz w:val="28"/>
          <w:szCs w:val="28"/>
          <w:lang w:val="kk-KZ"/>
        </w:rPr>
        <w:t xml:space="preserve"> </w:t>
      </w:r>
      <w:r w:rsidR="009F3798">
        <w:rPr>
          <w:b/>
          <w:sz w:val="28"/>
          <w:szCs w:val="28"/>
          <w:lang w:val="kk-KZ"/>
        </w:rPr>
        <w:t>и</w:t>
      </w:r>
      <w:r w:rsidRPr="000F3623">
        <w:rPr>
          <w:b/>
          <w:sz w:val="28"/>
          <w:szCs w:val="28"/>
          <w:lang w:val="kk-KZ"/>
        </w:rPr>
        <w:t>нформационной системы «База данныхиндивидуального учета клиентов»</w:t>
      </w:r>
    </w:p>
    <w:p w14:paraId="703E8CAC" w14:textId="02EC0708" w:rsidR="007816DA" w:rsidRPr="00C20FC8" w:rsidRDefault="007816DA" w:rsidP="007816DA">
      <w:pPr>
        <w:pStyle w:val="a3"/>
        <w:tabs>
          <w:tab w:val="left" w:pos="709"/>
        </w:tabs>
        <w:jc w:val="center"/>
        <w:rPr>
          <w:b/>
          <w:sz w:val="28"/>
          <w:szCs w:val="28"/>
          <w:lang w:val="kk-KZ" w:eastAsia="ru-RU"/>
        </w:rPr>
      </w:pPr>
      <w:r w:rsidRPr="00C20FC8">
        <w:rPr>
          <w:b/>
          <w:sz w:val="28"/>
          <w:szCs w:val="28"/>
          <w:lang w:val="kk-KZ" w:eastAsia="ru-RU"/>
        </w:rPr>
        <w:t xml:space="preserve"> </w:t>
      </w:r>
    </w:p>
    <w:p w14:paraId="061D0D64" w14:textId="33EA0003" w:rsidR="007816DA" w:rsidRPr="00C20FC8" w:rsidRDefault="00D364F4" w:rsidP="007816D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И.И.</w:t>
      </w:r>
      <w:r w:rsidR="005F6360">
        <w:rPr>
          <w:rFonts w:ascii="Times New Roman" w:hAnsi="Times New Roman" w:cs="Times New Roman"/>
          <w:sz w:val="28"/>
          <w:szCs w:val="28"/>
        </w:rPr>
        <w:t xml:space="preserve"> </w:t>
      </w:r>
      <w:r w:rsidR="007816DA" w:rsidRPr="00C20F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зам. директора </w:t>
      </w:r>
      <w:r w:rsidR="005F63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КНЦДИЗ, </w:t>
      </w:r>
      <w:r w:rsidR="005F63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7816DA" w:rsidRPr="00C20FC8">
        <w:rPr>
          <w:rFonts w:ascii="Times New Roman" w:hAnsi="Times New Roman" w:cs="Times New Roman"/>
          <w:sz w:val="28"/>
          <w:szCs w:val="28"/>
        </w:rPr>
        <w:t>;</w:t>
      </w:r>
    </w:p>
    <w:p w14:paraId="0279FA10" w14:textId="5524377D" w:rsidR="000857B4" w:rsidRPr="00C20FC8" w:rsidRDefault="0079635E" w:rsidP="000857B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C8">
        <w:rPr>
          <w:rFonts w:ascii="Times New Roman" w:hAnsi="Times New Roman" w:cs="Times New Roman"/>
          <w:color w:val="0F1419"/>
          <w:sz w:val="28"/>
          <w:szCs w:val="28"/>
        </w:rPr>
        <w:t>Касымбекова Сайранкуль Жузбаевна</w:t>
      </w:r>
      <w:r w:rsidR="000857B4" w:rsidRPr="00C20FC8">
        <w:rPr>
          <w:rFonts w:ascii="Times New Roman" w:hAnsi="Times New Roman" w:cs="Times New Roman"/>
          <w:color w:val="0F1419"/>
          <w:sz w:val="28"/>
          <w:szCs w:val="28"/>
        </w:rPr>
        <w:t xml:space="preserve"> –</w:t>
      </w:r>
      <w:r w:rsidR="000857B4" w:rsidRPr="00C20FC8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заведующая отделом</w:t>
      </w:r>
      <w:r w:rsidR="000857B4" w:rsidRPr="00C20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6360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клинического мониторинга</w:t>
      </w:r>
      <w:r w:rsidR="00D364F4">
        <w:rPr>
          <w:rFonts w:ascii="Times New Roman" w:hAnsi="Times New Roman" w:cs="Times New Roman"/>
          <w:sz w:val="28"/>
          <w:szCs w:val="28"/>
        </w:rPr>
        <w:t>,</w:t>
      </w:r>
      <w:r w:rsidR="000857B4" w:rsidRPr="00C20FC8"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14:paraId="34397532" w14:textId="77777777" w:rsidR="000857B4" w:rsidRPr="00C20FC8" w:rsidRDefault="000857B4" w:rsidP="000857B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C8">
        <w:rPr>
          <w:rFonts w:ascii="Times New Roman" w:hAnsi="Times New Roman" w:cs="Times New Roman"/>
          <w:color w:val="0F1419"/>
          <w:sz w:val="28"/>
          <w:szCs w:val="28"/>
        </w:rPr>
        <w:t>Мусина Жаннат Жунусовна</w:t>
      </w:r>
      <w:r w:rsidRPr="00C20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FC8">
        <w:rPr>
          <w:rFonts w:ascii="Times New Roman" w:hAnsi="Times New Roman" w:cs="Times New Roman"/>
          <w:color w:val="0F1419"/>
          <w:sz w:val="28"/>
          <w:szCs w:val="28"/>
        </w:rPr>
        <w:t xml:space="preserve">– </w:t>
      </w:r>
      <w:r w:rsidRPr="00C20FC8">
        <w:rPr>
          <w:rFonts w:ascii="Times New Roman" w:hAnsi="Times New Roman" w:cs="Times New Roman"/>
          <w:color w:val="000000"/>
          <w:sz w:val="28"/>
          <w:szCs w:val="28"/>
        </w:rPr>
        <w:t>заведующая отделом</w:t>
      </w:r>
      <w:r w:rsidRPr="00C20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 и связи с общественностью </w:t>
      </w:r>
      <w:r w:rsidRPr="00C2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КНЦДИЗ</w:t>
      </w:r>
      <w:r w:rsidRPr="00C20FC8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203D72D0" w14:textId="77777777" w:rsidR="00C20FC8" w:rsidRPr="00C20FC8" w:rsidRDefault="0079635E" w:rsidP="00C20FC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C8">
        <w:rPr>
          <w:rFonts w:ascii="Times New Roman" w:eastAsia="Times New Roman" w:hAnsi="Times New Roman" w:cs="Times New Roman"/>
          <w:sz w:val="28"/>
          <w:szCs w:val="28"/>
        </w:rPr>
        <w:t>Абильдаева Жансая - системный аналитик КНЦДИЗ</w:t>
      </w:r>
      <w:r w:rsidRPr="00C20FC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,</w:t>
      </w:r>
      <w:r w:rsidRPr="00C20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комиссии;</w:t>
      </w:r>
    </w:p>
    <w:p w14:paraId="4208E41E" w14:textId="31CCF68F" w:rsidR="0079635E" w:rsidRPr="00C20FC8" w:rsidRDefault="00F06DA9" w:rsidP="0079635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ЮНЭЦДС – по согласованию, член комиссии.</w:t>
      </w:r>
      <w:bookmarkStart w:id="0" w:name="_GoBack"/>
      <w:bookmarkEnd w:id="0"/>
    </w:p>
    <w:p w14:paraId="40E30FA4" w14:textId="77777777" w:rsidR="0079635E" w:rsidRPr="00C20FC8" w:rsidRDefault="0079635E" w:rsidP="0079635E">
      <w:pPr>
        <w:jc w:val="both"/>
        <w:rPr>
          <w:sz w:val="28"/>
          <w:szCs w:val="28"/>
        </w:rPr>
      </w:pPr>
    </w:p>
    <w:p w14:paraId="40D6FEB0" w14:textId="45D47E49" w:rsidR="007816DA" w:rsidRPr="00C20FC8" w:rsidRDefault="007816DA" w:rsidP="000857B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FC8">
        <w:rPr>
          <w:rFonts w:ascii="Times New Roman" w:hAnsi="Times New Roman" w:cs="Times New Roman"/>
          <w:color w:val="0F1419"/>
          <w:sz w:val="28"/>
          <w:szCs w:val="28"/>
        </w:rPr>
        <w:t xml:space="preserve">Секретарь комиссии </w:t>
      </w:r>
      <w:r w:rsidR="0079635E" w:rsidRPr="00C20FC8">
        <w:rPr>
          <w:rFonts w:ascii="Times New Roman" w:hAnsi="Times New Roman" w:cs="Times New Roman"/>
          <w:color w:val="0F1419"/>
          <w:sz w:val="28"/>
          <w:szCs w:val="28"/>
        </w:rPr>
        <w:t xml:space="preserve"> по согласованию</w:t>
      </w:r>
      <w:r w:rsidRPr="00C20FC8">
        <w:rPr>
          <w:rFonts w:ascii="Times New Roman" w:hAnsi="Times New Roman" w:cs="Times New Roman"/>
          <w:color w:val="0F1419"/>
          <w:sz w:val="28"/>
          <w:szCs w:val="28"/>
          <w:lang w:val="kk-KZ"/>
        </w:rPr>
        <w:t>.</w:t>
      </w:r>
      <w:r w:rsidRPr="00C20F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2F577D6" w14:textId="77777777" w:rsidR="007816DA" w:rsidRPr="00C20FC8" w:rsidRDefault="007816DA" w:rsidP="007816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C8">
        <w:rPr>
          <w:rFonts w:ascii="Times New Roman" w:hAnsi="Times New Roman" w:cs="Times New Roman"/>
          <w:sz w:val="28"/>
          <w:szCs w:val="28"/>
        </w:rPr>
        <w:t>Представитель местного агента ГФСТМ (по согласованию).</w:t>
      </w:r>
    </w:p>
    <w:sectPr w:rsidR="007816DA" w:rsidRPr="00C20FC8" w:rsidSect="003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D99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DA"/>
    <w:rsid w:val="000524F2"/>
    <w:rsid w:val="000743CA"/>
    <w:rsid w:val="000857B4"/>
    <w:rsid w:val="001A436E"/>
    <w:rsid w:val="003518B9"/>
    <w:rsid w:val="005F6360"/>
    <w:rsid w:val="006E01C2"/>
    <w:rsid w:val="007816DA"/>
    <w:rsid w:val="0079635E"/>
    <w:rsid w:val="009F3798"/>
    <w:rsid w:val="009F5A25"/>
    <w:rsid w:val="00C20FC8"/>
    <w:rsid w:val="00CE481B"/>
    <w:rsid w:val="00D364F4"/>
    <w:rsid w:val="00E91A61"/>
    <w:rsid w:val="00F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5"/>
    <w:uiPriority w:val="34"/>
    <w:locked/>
    <w:rsid w:val="007816DA"/>
    <w:rPr>
      <w:rFonts w:ascii="Calibri" w:hAnsi="Calibri" w:cs="Calibri"/>
    </w:rPr>
  </w:style>
  <w:style w:type="paragraph" w:styleId="a5">
    <w:name w:val="List Paragraph"/>
    <w:basedOn w:val="a"/>
    <w:link w:val="a4"/>
    <w:uiPriority w:val="34"/>
    <w:qFormat/>
    <w:rsid w:val="007816DA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uiPriority w:val="22"/>
    <w:qFormat/>
    <w:rsid w:val="009F5A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6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3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5"/>
    <w:uiPriority w:val="34"/>
    <w:locked/>
    <w:rsid w:val="007816DA"/>
    <w:rPr>
      <w:rFonts w:ascii="Calibri" w:hAnsi="Calibri" w:cs="Calibri"/>
    </w:rPr>
  </w:style>
  <w:style w:type="paragraph" w:styleId="a5">
    <w:name w:val="List Paragraph"/>
    <w:basedOn w:val="a"/>
    <w:link w:val="a4"/>
    <w:uiPriority w:val="34"/>
    <w:qFormat/>
    <w:rsid w:val="007816DA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uiPriority w:val="22"/>
    <w:qFormat/>
    <w:rsid w:val="009F5A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6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3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9</cp:revision>
  <cp:lastPrinted>2021-07-29T06:43:00Z</cp:lastPrinted>
  <dcterms:created xsi:type="dcterms:W3CDTF">2021-05-27T08:42:00Z</dcterms:created>
  <dcterms:modified xsi:type="dcterms:W3CDTF">2021-09-17T06:16:00Z</dcterms:modified>
</cp:coreProperties>
</file>