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92CF" w14:textId="28BA724E" w:rsidR="00A5230E" w:rsidRDefault="00E0339F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617D6C40" wp14:editId="7037D384">
                <wp:simplePos x="0" y="0"/>
                <wp:positionH relativeFrom="column">
                  <wp:posOffset>-34925</wp:posOffset>
                </wp:positionH>
                <wp:positionV relativeFrom="paragraph">
                  <wp:posOffset>-104775</wp:posOffset>
                </wp:positionV>
                <wp:extent cx="2548255" cy="1647190"/>
                <wp:effectExtent l="0" t="0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825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CA1B8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14:paraId="75F4FBAA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ДЕНСАУЛЫҚ САҚТАУ МИНИСТРЛІГІ</w:t>
                            </w:r>
                            <w:r w:rsidRPr="008516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НІҢ</w:t>
                            </w:r>
                          </w:p>
                          <w:p w14:paraId="52679135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rStyle w:val="Strong"/>
                                <w:sz w:val="18"/>
                                <w:szCs w:val="18"/>
                                <w:lang w:val="kk-KZ"/>
                              </w:rPr>
                              <w:t xml:space="preserve">ҚАЗАҚ ДЕРМАТОЛОГИЯ ЖӘНЕ ИНФЕКЦИЯЛЫҚ АУРУЛАР ҒЫЛЫМИ ОРТАЛЫҒЫ ШАРУАШЫЛЫҚ </w:t>
                            </w:r>
                            <w:r w:rsidRPr="008516D1">
                              <w:rPr>
                                <w:rStyle w:val="Strong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516D1">
                              <w:rPr>
                                <w:rStyle w:val="Strong"/>
                                <w:sz w:val="18"/>
                                <w:szCs w:val="18"/>
                                <w:lang w:val="kk-KZ"/>
                              </w:rPr>
                              <w:t>ЖҮРГІЗУ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 ҚҰҚЫҒЫНДАҒЫ РЕСПУБЛИКАЛЫҚ МЕМЛЕКЕТТІК КӘСІПОРНЫ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6C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5pt;margin-top:-8.25pt;width:200.65pt;height:129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" strokecolor="white" strokeweight=".5pt">
                <v:path arrowok="t"/>
                <v:textbox inset="0,0,0,0">
                  <w:txbxContent>
                    <w:p w14:paraId="4A9CA1B8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ҚАЗАҚСТАН РЕСПУБЛИКАСЫ</w:t>
                      </w:r>
                    </w:p>
                    <w:p w14:paraId="75F4FBAA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ДЕНСАУЛЫҚ САҚТАУ МИНИСТРЛІГІ</w:t>
                      </w:r>
                      <w:r w:rsidRPr="008516D1">
                        <w:rPr>
                          <w:b/>
                          <w:bCs/>
                          <w:sz w:val="18"/>
                          <w:szCs w:val="18"/>
                        </w:rPr>
                        <w:t>НІҢ</w:t>
                      </w:r>
                    </w:p>
                    <w:p w14:paraId="52679135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rStyle w:val="Strong"/>
                          <w:sz w:val="18"/>
                          <w:szCs w:val="18"/>
                          <w:lang w:val="kk-KZ"/>
                        </w:rPr>
                        <w:t xml:space="preserve">ҚАЗАҚ ДЕРМАТОЛОГИЯ ЖӘНЕ ИНФЕКЦИЯЛЫҚ АУРУЛАР ҒЫЛЫМИ ОРТАЛЫҒЫ ШАРУАШЫЛЫҚ </w:t>
                      </w:r>
                      <w:r w:rsidRPr="008516D1">
                        <w:rPr>
                          <w:rStyle w:val="Strong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516D1">
                        <w:rPr>
                          <w:rStyle w:val="Strong"/>
                          <w:sz w:val="18"/>
                          <w:szCs w:val="18"/>
                          <w:lang w:val="kk-KZ"/>
                        </w:rPr>
                        <w:t>ЖҮРГІЗУ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 ҚҰҚЫҒЫНДАҒЫ РЕСПУБЛИКАЛЫҚ МЕМЛЕКЕТТІК КӘСІПОРНЫ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23AEC957" wp14:editId="7147790D">
                <wp:simplePos x="0" y="0"/>
                <wp:positionH relativeFrom="column">
                  <wp:posOffset>3665855</wp:posOffset>
                </wp:positionH>
                <wp:positionV relativeFrom="paragraph">
                  <wp:posOffset>-106680</wp:posOffset>
                </wp:positionV>
                <wp:extent cx="2865755" cy="1233805"/>
                <wp:effectExtent l="0" t="0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575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746C" w14:textId="77777777" w:rsidR="007041DD" w:rsidRPr="000A5A8D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РЕСПУБЛИКАНСКОЕ ГОСУДАРСТВЕННОЕ ПРЕДПРИЯТИЕ НА ПРАВЕ </w:t>
                            </w:r>
                          </w:p>
                          <w:p w14:paraId="00033BEA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ХОЗЯЙСТВЕННОГО ВЕДЕНИЯ  </w:t>
                            </w:r>
                          </w:p>
                          <w:p w14:paraId="171E29F8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КАЗАХСКИЙ НАУЧНЫЙ ЦЕНТР ДЕРМАТОЛОГИИ И ИНФЕКЦИОННЫХ ЗАБОЛЕВАНИЙ</w:t>
                            </w:r>
                          </w:p>
                          <w:p w14:paraId="7B3CDE24" w14:textId="77777777" w:rsidR="007041DD" w:rsidRPr="008516D1" w:rsidRDefault="007041DD" w:rsidP="00A5230E">
                            <w:pPr>
                              <w:pStyle w:val="21"/>
                              <w:spacing w:line="240" w:lineRule="exact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МИНИСТЕРСТВА ЗДРАВО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ХРАНЕНИЯ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16D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РЕСПУБЛИКИ КАЗАХСТАН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C957" id="Text Box 5" o:spid="_x0000_s1027" type="#_x0000_t202" style="position:absolute;margin-left:288.65pt;margin-top:-8.4pt;width:225.65pt;height:97.1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" strokecolor="white" strokeweight=".5pt">
                <v:path arrowok="t"/>
                <v:textbox inset="0,0,0,0">
                  <w:txbxContent>
                    <w:p w14:paraId="6154746C" w14:textId="77777777" w:rsidR="007041DD" w:rsidRPr="000A5A8D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РЕСПУБЛИКАНСКОЕ ГОСУДАРСТВЕННОЕ ПРЕДПРИЯТИЕ НА ПРАВЕ </w:t>
                      </w:r>
                    </w:p>
                    <w:p w14:paraId="00033BEA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ХОЗЯЙСТВЕННОГО ВЕДЕНИЯ  </w:t>
                      </w:r>
                    </w:p>
                    <w:p w14:paraId="171E29F8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КАЗАХСКИЙ НАУЧНЫЙ ЦЕНТР ДЕРМАТОЛОГИИ И ИНФЕКЦИОННЫХ ЗАБОЛЕВАНИЙ</w:t>
                      </w:r>
                    </w:p>
                    <w:p w14:paraId="7B3CDE24" w14:textId="77777777" w:rsidR="007041DD" w:rsidRPr="008516D1" w:rsidRDefault="007041DD" w:rsidP="00A5230E">
                      <w:pPr>
                        <w:pStyle w:val="21"/>
                        <w:spacing w:line="240" w:lineRule="exact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МИНИСТЕРСТВА ЗДРАВО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>ХРАНЕНИЯ</w:t>
                      </w:r>
                      <w:r w:rsidRPr="008516D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516D1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РЕСПУБЛИКИ КАЗАХСТАН </w:t>
                      </w:r>
                    </w:p>
                  </w:txbxContent>
                </v:textbox>
              </v:shape>
            </w:pict>
          </mc:Fallback>
        </mc:AlternateContent>
      </w:r>
      <w:r w:rsidR="00A5230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6ECC47" wp14:editId="4C9F5FB6">
            <wp:simplePos x="0" y="0"/>
            <wp:positionH relativeFrom="column">
              <wp:posOffset>2644775</wp:posOffset>
            </wp:positionH>
            <wp:positionV relativeFrom="paragraph">
              <wp:posOffset>-131445</wp:posOffset>
            </wp:positionV>
            <wp:extent cx="862965" cy="92900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4DD21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7763EADD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4F36231C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6AEDC8B4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3F3991EF" w14:textId="366C1BC8" w:rsidR="00A5230E" w:rsidRDefault="00E0339F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27B17F" wp14:editId="1F205510">
                <wp:simplePos x="0" y="0"/>
                <wp:positionH relativeFrom="page">
                  <wp:posOffset>720090</wp:posOffset>
                </wp:positionH>
                <wp:positionV relativeFrom="paragraph">
                  <wp:posOffset>65405</wp:posOffset>
                </wp:positionV>
                <wp:extent cx="6480810" cy="6350"/>
                <wp:effectExtent l="19050" t="19050" r="15240" b="127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80810" cy="6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53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6.7pt;margin-top:5.15pt;width:510.3pt;height:.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" strokeweight="2.5pt">
                <o:lock v:ext="edit" shapetype="f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1" allowOverlap="1" wp14:anchorId="22D10997" wp14:editId="6C47093E">
                <wp:simplePos x="0" y="0"/>
                <wp:positionH relativeFrom="page">
                  <wp:posOffset>720090</wp:posOffset>
                </wp:positionH>
                <wp:positionV relativeFrom="paragraph">
                  <wp:posOffset>121919</wp:posOffset>
                </wp:positionV>
                <wp:extent cx="6480175" cy="0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048A" id="AutoShape 22" o:spid="_x0000_s1026" type="#_x0000_t32" style="position:absolute;margin-left:56.7pt;margin-top:9.6pt;width:510.25pt;height:0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">
                <o:lock v:ext="edit" shapetype="f"/>
                <w10:wrap anchorx="page"/>
              </v:shape>
            </w:pict>
          </mc:Fallback>
        </mc:AlternateContent>
      </w:r>
    </w:p>
    <w:p w14:paraId="1EA05112" w14:textId="2770E68D" w:rsidR="00A5230E" w:rsidRDefault="00E0339F" w:rsidP="00A5230E">
      <w:pPr>
        <w:pStyle w:val="21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48699F07" wp14:editId="401958CF">
                <wp:simplePos x="0" y="0"/>
                <wp:positionH relativeFrom="column">
                  <wp:posOffset>4148455</wp:posOffset>
                </wp:positionH>
                <wp:positionV relativeFrom="paragraph">
                  <wp:posOffset>33655</wp:posOffset>
                </wp:positionV>
                <wp:extent cx="2245995" cy="826135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599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AB87" w14:textId="77777777" w:rsidR="007041D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91586"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ПРИКАЗ</w:t>
                            </w:r>
                          </w:p>
                          <w:p w14:paraId="242C03B5" w14:textId="77777777" w:rsidR="007041D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96E9EE" w14:textId="77777777" w:rsidR="007041D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9F4B84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03993A03" w14:textId="77777777" w:rsidR="007041DD" w:rsidRPr="00D833A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5343CE" w14:textId="77777777" w:rsidR="007041DD" w:rsidRPr="00D833A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город Алматы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9F07" id="Text Box 8" o:spid="_x0000_s1028" type="#_x0000_t202" style="position:absolute;margin-left:326.65pt;margin-top:2.65pt;width:176.85pt;height:65.0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" strokecolor="white" strokeweight=".5pt">
                <v:path arrowok="t"/>
                <v:textbox inset="7.45pt,3.85pt,7.45pt,3.85pt">
                  <w:txbxContent>
                    <w:p w14:paraId="0067AB87" w14:textId="77777777" w:rsidR="007041D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91586">
                        <w:rPr>
                          <w:b/>
                          <w:sz w:val="24"/>
                          <w:szCs w:val="24"/>
                          <w:lang w:val="kk-KZ"/>
                        </w:rPr>
                        <w:t>ПРИКАЗ</w:t>
                      </w:r>
                    </w:p>
                    <w:p w14:paraId="242C03B5" w14:textId="77777777" w:rsidR="007041D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96E9EE" w14:textId="77777777" w:rsidR="007041D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  <w:lang w:val="kk-KZ"/>
                        </w:rPr>
                      </w:pPr>
                      <w:r w:rsidRPr="009F4B84">
                        <w:rPr>
                          <w:sz w:val="22"/>
                          <w:szCs w:val="22"/>
                        </w:rPr>
                        <w:t>№</w:t>
                      </w: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03993A03" w14:textId="77777777" w:rsidR="007041DD" w:rsidRPr="00D833A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85343CE" w14:textId="77777777" w:rsidR="007041DD" w:rsidRPr="00D833A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город Алматы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170699BA" wp14:editId="7B70468A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2249805" cy="8407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98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0F53" w14:textId="77777777" w:rsidR="007041D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91586"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  <w:t>БҰЙРЫҚ</w:t>
                            </w:r>
                          </w:p>
                          <w:p w14:paraId="7E389CD8" w14:textId="77777777" w:rsidR="007041DD" w:rsidRPr="00603108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  <w:p w14:paraId="5CE6056D" w14:textId="77777777" w:rsidR="007041D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7F6B0348" w14:textId="77777777" w:rsidR="007041DD" w:rsidRPr="00E438C4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10"/>
                                <w:szCs w:val="10"/>
                                <w:lang w:val="kk-KZ"/>
                              </w:rPr>
                            </w:pPr>
                          </w:p>
                          <w:p w14:paraId="4769D572" w14:textId="77777777" w:rsidR="007041DD" w:rsidRPr="00D833AD" w:rsidRDefault="007041DD" w:rsidP="00A5230E">
                            <w:pPr>
                              <w:pStyle w:val="21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D833AD">
                              <w:rPr>
                                <w:sz w:val="22"/>
                                <w:szCs w:val="22"/>
                                <w:lang w:val="kk-KZ"/>
                              </w:rPr>
                              <w:t>Алматы қаласы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99BA" id="Text Box 7" o:spid="_x0000_s1029" type="#_x0000_t202" style="position:absolute;margin-left:.8pt;margin-top:1.5pt;width:177.15pt;height:66.2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" strokecolor="white" strokeweight=".5pt">
                <v:path arrowok="t"/>
                <v:textbox inset="7.45pt,3.85pt,7.45pt,3.85pt">
                  <w:txbxContent>
                    <w:p w14:paraId="16600F53" w14:textId="77777777" w:rsidR="007041D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91586">
                        <w:rPr>
                          <w:b/>
                          <w:sz w:val="24"/>
                          <w:szCs w:val="24"/>
                          <w:lang w:val="kk-KZ"/>
                        </w:rPr>
                        <w:t>БҰЙРЫҚ</w:t>
                      </w:r>
                    </w:p>
                    <w:p w14:paraId="7E389CD8" w14:textId="77777777" w:rsidR="007041DD" w:rsidRPr="00603108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lang w:val="kk-KZ"/>
                        </w:rPr>
                      </w:pPr>
                    </w:p>
                    <w:p w14:paraId="5CE6056D" w14:textId="77777777" w:rsidR="007041D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7F6B0348" w14:textId="77777777" w:rsidR="007041DD" w:rsidRPr="00E438C4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10"/>
                          <w:szCs w:val="10"/>
                          <w:lang w:val="kk-KZ"/>
                        </w:rPr>
                      </w:pPr>
                    </w:p>
                    <w:p w14:paraId="4769D572" w14:textId="77777777" w:rsidR="007041DD" w:rsidRPr="00D833AD" w:rsidRDefault="007041DD" w:rsidP="00A5230E">
                      <w:pPr>
                        <w:pStyle w:val="21"/>
                        <w:ind w:firstLine="0"/>
                        <w:jc w:val="center"/>
                        <w:rPr>
                          <w:sz w:val="22"/>
                          <w:szCs w:val="22"/>
                          <w:lang w:val="kk-KZ"/>
                        </w:rPr>
                      </w:pPr>
                      <w:r w:rsidRPr="00D833AD">
                        <w:rPr>
                          <w:sz w:val="22"/>
                          <w:szCs w:val="22"/>
                          <w:lang w:val="kk-KZ"/>
                        </w:rPr>
                        <w:t>Алматы қаласы</w:t>
                      </w:r>
                    </w:p>
                  </w:txbxContent>
                </v:textbox>
              </v:shape>
            </w:pict>
          </mc:Fallback>
        </mc:AlternateContent>
      </w:r>
    </w:p>
    <w:p w14:paraId="0752F1D0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14137CFA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4AAE3014" w14:textId="77777777" w:rsidR="00A5230E" w:rsidRDefault="00A5230E" w:rsidP="00A5230E">
      <w:pPr>
        <w:pStyle w:val="21"/>
        <w:ind w:firstLine="0"/>
        <w:rPr>
          <w:lang w:val="en-US"/>
        </w:rPr>
      </w:pPr>
    </w:p>
    <w:p w14:paraId="17773E05" w14:textId="77777777" w:rsidR="00A5230E" w:rsidRDefault="00A5230E" w:rsidP="00A5230E">
      <w:pPr>
        <w:jc w:val="both"/>
      </w:pPr>
    </w:p>
    <w:p w14:paraId="5492F59F" w14:textId="77777777" w:rsidR="00A5230E" w:rsidRPr="00FB2B84" w:rsidRDefault="00A5230E" w:rsidP="00A5230E">
      <w:pPr>
        <w:jc w:val="both"/>
        <w:rPr>
          <w:b/>
          <w:sz w:val="28"/>
          <w:szCs w:val="28"/>
        </w:rPr>
      </w:pPr>
      <w:r w:rsidRPr="00FB2B8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заседании</w:t>
      </w:r>
      <w:r w:rsidRPr="00FB2B84">
        <w:rPr>
          <w:b/>
          <w:sz w:val="28"/>
          <w:szCs w:val="28"/>
        </w:rPr>
        <w:t xml:space="preserve"> конкурсной комиссии </w:t>
      </w:r>
    </w:p>
    <w:p w14:paraId="24E5AA42" w14:textId="77777777" w:rsidR="00BA429F" w:rsidRDefault="00DA7A2F" w:rsidP="00DA7A2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1F0B">
        <w:rPr>
          <w:b/>
          <w:sz w:val="28"/>
          <w:szCs w:val="28"/>
          <w:lang w:val="kk-KZ"/>
        </w:rPr>
        <w:t xml:space="preserve">по </w:t>
      </w:r>
      <w:r>
        <w:rPr>
          <w:b/>
          <w:sz w:val="28"/>
          <w:szCs w:val="28"/>
          <w:lang w:val="kk-KZ"/>
        </w:rPr>
        <w:t>выбору</w:t>
      </w:r>
      <w:r w:rsidRPr="00895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персонала в группу </w:t>
      </w:r>
    </w:p>
    <w:p w14:paraId="19C1631F" w14:textId="77777777" w:rsidR="00BA429F" w:rsidRDefault="00DA7A2F" w:rsidP="00BA42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гранта </w:t>
      </w:r>
      <w:r w:rsidRPr="00A31F0B">
        <w:rPr>
          <w:rFonts w:eastAsia="Calibri"/>
          <w:b/>
          <w:sz w:val="28"/>
          <w:szCs w:val="28"/>
        </w:rPr>
        <w:t>Глобального</w:t>
      </w:r>
      <w:r>
        <w:rPr>
          <w:rFonts w:eastAsia="Calibri"/>
          <w:b/>
          <w:sz w:val="28"/>
          <w:szCs w:val="28"/>
        </w:rPr>
        <w:t xml:space="preserve"> </w:t>
      </w:r>
      <w:r w:rsidRPr="00A31F0B">
        <w:rPr>
          <w:rFonts w:eastAsia="Calibri"/>
          <w:b/>
          <w:sz w:val="28"/>
          <w:szCs w:val="28"/>
        </w:rPr>
        <w:t>фонда</w:t>
      </w:r>
    </w:p>
    <w:p w14:paraId="2B045822" w14:textId="77777777" w:rsidR="00DA7A2F" w:rsidRPr="00BA429F" w:rsidRDefault="00DA7A2F" w:rsidP="00BA429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1F0B">
        <w:rPr>
          <w:rFonts w:eastAsia="Calibri"/>
          <w:b/>
          <w:sz w:val="28"/>
          <w:szCs w:val="28"/>
        </w:rPr>
        <w:t>для</w:t>
      </w:r>
      <w:r w:rsidR="00BA429F">
        <w:rPr>
          <w:rFonts w:eastAsia="Calibri"/>
          <w:b/>
          <w:sz w:val="28"/>
          <w:szCs w:val="28"/>
        </w:rPr>
        <w:t xml:space="preserve"> </w:t>
      </w:r>
      <w:r w:rsidRPr="00A31F0B">
        <w:rPr>
          <w:rFonts w:eastAsia="Calibri"/>
          <w:b/>
          <w:sz w:val="28"/>
          <w:szCs w:val="28"/>
        </w:rPr>
        <w:t xml:space="preserve">борьбы со СПИДом, </w:t>
      </w:r>
    </w:p>
    <w:p w14:paraId="60B5C8D9" w14:textId="77777777" w:rsidR="00DA7A2F" w:rsidRDefault="00DA7A2F" w:rsidP="00DA7A2F">
      <w:pPr>
        <w:pStyle w:val="BodyTextIndent2"/>
        <w:tabs>
          <w:tab w:val="left" w:pos="142"/>
          <w:tab w:val="left" w:pos="3402"/>
        </w:tabs>
        <w:spacing w:after="0" w:line="240" w:lineRule="auto"/>
        <w:ind w:left="0"/>
        <w:jc w:val="both"/>
        <w:rPr>
          <w:rFonts w:eastAsia="Calibri"/>
          <w:b/>
          <w:sz w:val="28"/>
          <w:szCs w:val="28"/>
          <w:lang w:eastAsia="ru-RU"/>
        </w:rPr>
      </w:pPr>
      <w:r w:rsidRPr="00A31F0B">
        <w:rPr>
          <w:rFonts w:eastAsia="Calibri"/>
          <w:b/>
          <w:sz w:val="28"/>
          <w:szCs w:val="28"/>
          <w:lang w:eastAsia="ru-RU"/>
        </w:rPr>
        <w:t xml:space="preserve">туберкулезом и малярией </w:t>
      </w:r>
    </w:p>
    <w:p w14:paraId="38E70506" w14:textId="77777777" w:rsidR="00DA7A2F" w:rsidRDefault="00DA7A2F" w:rsidP="006E1441">
      <w:pPr>
        <w:suppressAutoHyphens w:val="0"/>
        <w:ind w:left="426" w:firstLine="567"/>
        <w:jc w:val="both"/>
        <w:rPr>
          <w:rFonts w:eastAsiaTheme="minorHAnsi"/>
          <w:sz w:val="28"/>
          <w:szCs w:val="28"/>
          <w:lang w:val="kk-KZ" w:eastAsia="en-US"/>
        </w:rPr>
      </w:pPr>
    </w:p>
    <w:p w14:paraId="11B88901" w14:textId="77777777" w:rsidR="00BA429F" w:rsidRDefault="00951067" w:rsidP="00A50C82">
      <w:pPr>
        <w:pStyle w:val="BodyTextIndent2"/>
        <w:tabs>
          <w:tab w:val="left" w:pos="142"/>
          <w:tab w:val="left" w:pos="709"/>
          <w:tab w:val="left" w:pos="3402"/>
        </w:tabs>
        <w:spacing w:after="0" w:line="240" w:lineRule="auto"/>
        <w:ind w:left="0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eastAsia="ru-RU"/>
        </w:rPr>
        <w:tab/>
      </w:r>
      <w:r w:rsidR="00A50C82">
        <w:rPr>
          <w:sz w:val="28"/>
          <w:szCs w:val="28"/>
          <w:lang w:eastAsia="ru-RU"/>
        </w:rPr>
        <w:t xml:space="preserve">        </w:t>
      </w:r>
      <w:r w:rsidR="00DA7A2F" w:rsidRPr="00224D7E">
        <w:rPr>
          <w:sz w:val="28"/>
          <w:szCs w:val="28"/>
          <w:lang w:eastAsia="ru-RU"/>
        </w:rPr>
        <w:t xml:space="preserve">В соответствии с </w:t>
      </w:r>
      <w:r w:rsidR="00337803">
        <w:rPr>
          <w:sz w:val="28"/>
          <w:szCs w:val="28"/>
          <w:lang w:eastAsia="ru-RU"/>
        </w:rPr>
        <w:t xml:space="preserve"> </w:t>
      </w:r>
      <w:r w:rsidR="00DA7A2F" w:rsidRPr="00224D7E">
        <w:rPr>
          <w:sz w:val="28"/>
          <w:szCs w:val="28"/>
          <w:lang w:eastAsia="ru-RU"/>
        </w:rPr>
        <w:t xml:space="preserve">грантовым  Соглашением </w:t>
      </w:r>
      <w:r w:rsidR="00DA7A2F" w:rsidRPr="005B4D33">
        <w:rPr>
          <w:bCs/>
          <w:sz w:val="28"/>
          <w:szCs w:val="28"/>
          <w:lang w:eastAsia="ru-RU"/>
        </w:rPr>
        <w:t>№ KAZ-H-RAC/1913</w:t>
      </w:r>
      <w:r w:rsidR="00412967">
        <w:rPr>
          <w:bCs/>
          <w:sz w:val="28"/>
          <w:szCs w:val="28"/>
          <w:lang w:eastAsia="ru-RU"/>
        </w:rPr>
        <w:t xml:space="preserve"> </w:t>
      </w:r>
      <w:r w:rsidR="00DA7A2F" w:rsidRPr="00224D7E">
        <w:rPr>
          <w:sz w:val="28"/>
          <w:szCs w:val="28"/>
          <w:lang w:eastAsia="ru-RU"/>
        </w:rPr>
        <w:t>«Обеспечение устойчивости и непрерывности услуг  для ключевых групп населения и людей, живущих с ВИЧ в Республике Казахстан»</w:t>
      </w:r>
      <w:r w:rsidR="00DA7A2F">
        <w:rPr>
          <w:sz w:val="28"/>
          <w:szCs w:val="28"/>
          <w:lang w:eastAsia="ru-RU"/>
        </w:rPr>
        <w:t xml:space="preserve"> </w:t>
      </w:r>
      <w:r w:rsidR="00337803">
        <w:rPr>
          <w:sz w:val="28"/>
          <w:szCs w:val="28"/>
          <w:lang w:eastAsia="ru-RU"/>
        </w:rPr>
        <w:t xml:space="preserve">и с </w:t>
      </w:r>
      <w:r w:rsidR="00DA7A2F">
        <w:rPr>
          <w:sz w:val="28"/>
          <w:szCs w:val="28"/>
          <w:lang w:eastAsia="ru-RU"/>
        </w:rPr>
        <w:t>цел</w:t>
      </w:r>
      <w:r w:rsidR="00337803">
        <w:rPr>
          <w:sz w:val="28"/>
          <w:szCs w:val="28"/>
          <w:lang w:eastAsia="ru-RU"/>
        </w:rPr>
        <w:t xml:space="preserve">ью </w:t>
      </w:r>
      <w:r w:rsidR="00DA7A2F" w:rsidRPr="00224D7E">
        <w:rPr>
          <w:sz w:val="28"/>
          <w:szCs w:val="28"/>
          <w:lang w:eastAsia="ru-RU"/>
        </w:rPr>
        <w:t xml:space="preserve">  эффективной реализации мероприятий гранта </w:t>
      </w:r>
      <w:r w:rsidR="00DA7A2F" w:rsidRPr="005B4D33">
        <w:rPr>
          <w:rFonts w:eastAsia="Calibri"/>
          <w:sz w:val="28"/>
          <w:szCs w:val="28"/>
          <w:lang w:eastAsia="ru-RU"/>
        </w:rPr>
        <w:t>Глобального фонда для борьбы со СПИДом, туберкулезом и малярией</w:t>
      </w:r>
      <w:r w:rsidR="00DA7A2F">
        <w:rPr>
          <w:rFonts w:eastAsia="Calibri"/>
          <w:sz w:val="28"/>
          <w:szCs w:val="28"/>
          <w:lang w:eastAsia="ru-RU"/>
        </w:rPr>
        <w:t xml:space="preserve"> (далее </w:t>
      </w:r>
      <w:r w:rsidR="00DA7A2F" w:rsidRPr="00224D7E">
        <w:rPr>
          <w:sz w:val="28"/>
          <w:szCs w:val="28"/>
        </w:rPr>
        <w:t>–</w:t>
      </w:r>
      <w:r w:rsidR="00DA7A2F">
        <w:rPr>
          <w:sz w:val="28"/>
          <w:szCs w:val="28"/>
        </w:rPr>
        <w:t xml:space="preserve"> ГФСТМ</w:t>
      </w:r>
      <w:r w:rsidR="00DA7A2F">
        <w:rPr>
          <w:sz w:val="28"/>
          <w:szCs w:val="28"/>
          <w:lang w:eastAsia="ru-RU"/>
        </w:rPr>
        <w:t>)</w:t>
      </w:r>
      <w:r w:rsidR="00DA7A2F" w:rsidRPr="00224D7E">
        <w:rPr>
          <w:sz w:val="28"/>
          <w:szCs w:val="28"/>
          <w:lang w:eastAsia="ru-RU"/>
        </w:rPr>
        <w:t xml:space="preserve"> </w:t>
      </w:r>
      <w:r w:rsidR="00337803">
        <w:rPr>
          <w:sz w:val="28"/>
          <w:szCs w:val="28"/>
          <w:lang w:eastAsia="ru-RU"/>
        </w:rPr>
        <w:t xml:space="preserve">на период 2021-2023 гг., </w:t>
      </w:r>
      <w:r w:rsidR="00DA7A2F" w:rsidRPr="00224D7E">
        <w:rPr>
          <w:b/>
          <w:sz w:val="28"/>
          <w:szCs w:val="28"/>
          <w:lang w:val="kk-KZ" w:eastAsia="ru-RU"/>
        </w:rPr>
        <w:t xml:space="preserve"> ПРИКАЗЫВАЮ</w:t>
      </w:r>
      <w:r w:rsidR="00DA7A2F" w:rsidRPr="00224D7E">
        <w:rPr>
          <w:sz w:val="28"/>
          <w:szCs w:val="28"/>
          <w:lang w:val="kk-KZ" w:eastAsia="ru-RU"/>
        </w:rPr>
        <w:t>:</w:t>
      </w:r>
    </w:p>
    <w:p w14:paraId="6F6CAC53" w14:textId="79709D6A" w:rsidR="0065637E" w:rsidRPr="00937EA7" w:rsidRDefault="00A5230E" w:rsidP="00BA42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7EA7">
        <w:rPr>
          <w:rFonts w:ascii="Times New Roman" w:hAnsi="Times New Roman"/>
          <w:sz w:val="28"/>
          <w:szCs w:val="28"/>
        </w:rPr>
        <w:t xml:space="preserve">Объявить конкурс на </w:t>
      </w:r>
      <w:r w:rsidR="00337803" w:rsidRPr="00937EA7">
        <w:rPr>
          <w:rFonts w:ascii="Times New Roman" w:hAnsi="Times New Roman"/>
          <w:sz w:val="28"/>
          <w:szCs w:val="28"/>
        </w:rPr>
        <w:t xml:space="preserve">позиции: </w:t>
      </w:r>
      <w:r w:rsidR="00A50C82" w:rsidRPr="008C100D">
        <w:rPr>
          <w:rFonts w:ascii="Times New Roman" w:hAnsi="Times New Roman"/>
          <w:sz w:val="28"/>
          <w:szCs w:val="28"/>
        </w:rPr>
        <w:t xml:space="preserve">менеджер по </w:t>
      </w:r>
      <w:r w:rsidR="006552A8" w:rsidRPr="008C100D">
        <w:rPr>
          <w:rFonts w:ascii="Times New Roman" w:hAnsi="Times New Roman"/>
          <w:sz w:val="28"/>
          <w:szCs w:val="28"/>
        </w:rPr>
        <w:t xml:space="preserve">реализации </w:t>
      </w:r>
      <w:r w:rsidR="00937EA7" w:rsidRPr="008C100D">
        <w:rPr>
          <w:rFonts w:ascii="Times New Roman" w:hAnsi="Times New Roman"/>
          <w:sz w:val="28"/>
          <w:szCs w:val="28"/>
        </w:rPr>
        <w:t>программ</w:t>
      </w:r>
      <w:r w:rsidR="00406ECA">
        <w:rPr>
          <w:rFonts w:ascii="Times New Roman" w:hAnsi="Times New Roman"/>
          <w:sz w:val="28"/>
          <w:szCs w:val="28"/>
        </w:rPr>
        <w:t>ы</w:t>
      </w:r>
      <w:r w:rsidR="00A50C82" w:rsidRPr="008C100D">
        <w:rPr>
          <w:rFonts w:ascii="Times New Roman" w:hAnsi="Times New Roman"/>
          <w:sz w:val="28"/>
          <w:szCs w:val="28"/>
        </w:rPr>
        <w:t xml:space="preserve">, </w:t>
      </w:r>
      <w:r w:rsidR="00A50C82" w:rsidRPr="00937EA7">
        <w:rPr>
          <w:rFonts w:ascii="Times New Roman" w:hAnsi="Times New Roman"/>
          <w:sz w:val="28"/>
          <w:szCs w:val="28"/>
        </w:rPr>
        <w:t>офис-менеджер/переводчик, специалист по закупкам, консультант</w:t>
      </w:r>
      <w:r w:rsidR="004E7BCE">
        <w:rPr>
          <w:rFonts w:ascii="Times New Roman" w:hAnsi="Times New Roman"/>
          <w:sz w:val="28"/>
          <w:szCs w:val="28"/>
        </w:rPr>
        <w:t xml:space="preserve"> по разработке тарифов</w:t>
      </w:r>
      <w:r w:rsidR="00A50C82" w:rsidRPr="00937EA7">
        <w:rPr>
          <w:rFonts w:ascii="Times New Roman" w:hAnsi="Times New Roman"/>
          <w:sz w:val="28"/>
          <w:szCs w:val="28"/>
        </w:rPr>
        <w:t xml:space="preserve"> РГП на ПХВ «Казахского научного центра дерматологии и инфекционных заболеваний» МЗ РК (далее – КНЦДИЗ)</w:t>
      </w:r>
      <w:r w:rsidR="00311DA4" w:rsidRPr="00937EA7">
        <w:rPr>
          <w:rFonts w:ascii="Times New Roman" w:hAnsi="Times New Roman"/>
          <w:sz w:val="28"/>
          <w:szCs w:val="28"/>
        </w:rPr>
        <w:t>.</w:t>
      </w:r>
    </w:p>
    <w:p w14:paraId="371BD880" w14:textId="02B538A9" w:rsidR="0065637E" w:rsidRPr="00BA429F" w:rsidRDefault="0065637E" w:rsidP="00BA42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7EA7">
        <w:rPr>
          <w:rFonts w:ascii="Times New Roman" w:hAnsi="Times New Roman"/>
          <w:sz w:val="28"/>
          <w:szCs w:val="28"/>
        </w:rPr>
        <w:t xml:space="preserve">Опубликовать объявление на </w:t>
      </w:r>
      <w:r w:rsidR="00BA429F" w:rsidRPr="00937EA7">
        <w:rPr>
          <w:rFonts w:ascii="Times New Roman" w:hAnsi="Times New Roman"/>
          <w:sz w:val="28"/>
          <w:szCs w:val="28"/>
        </w:rPr>
        <w:t xml:space="preserve">интернет ресурсах и </w:t>
      </w:r>
      <w:r w:rsidRPr="00937EA7">
        <w:rPr>
          <w:rFonts w:ascii="Times New Roman" w:hAnsi="Times New Roman"/>
          <w:sz w:val="28"/>
          <w:szCs w:val="28"/>
        </w:rPr>
        <w:t xml:space="preserve">сайтах КНЦДИЗ </w:t>
      </w:r>
      <w:r w:rsidRPr="00937EA7">
        <w:rPr>
          <w:rFonts w:ascii="Times New Roman" w:hAnsi="Times New Roman"/>
          <w:sz w:val="28"/>
          <w:szCs w:val="28"/>
          <w:lang w:val="kk-KZ"/>
        </w:rPr>
        <w:t xml:space="preserve"> (</w:t>
      </w:r>
      <w:hyperlink r:id="rId8" w:history="1">
        <w:r w:rsidRPr="00937EA7">
          <w:rPr>
            <w:rStyle w:val="Hyperlink"/>
            <w:rFonts w:ascii="Times New Roman" w:hAnsi="Times New Roman"/>
            <w:sz w:val="28"/>
            <w:szCs w:val="28"/>
          </w:rPr>
          <w:t>http://kncdiz.kz/</w:t>
        </w:r>
      </w:hyperlink>
      <w:r w:rsidRPr="00937EA7">
        <w:rPr>
          <w:rFonts w:ascii="Times New Roman" w:hAnsi="Times New Roman"/>
          <w:sz w:val="28"/>
          <w:szCs w:val="28"/>
        </w:rPr>
        <w:t xml:space="preserve">), </w:t>
      </w:r>
      <w:r w:rsidRPr="00937EA7">
        <w:rPr>
          <w:rFonts w:ascii="Times New Roman" w:hAnsi="Times New Roman"/>
          <w:sz w:val="28"/>
          <w:szCs w:val="28"/>
          <w:lang w:val="kk-KZ"/>
        </w:rPr>
        <w:t>Странового координационного комитета по работе с международными организа</w:t>
      </w:r>
      <w:r w:rsidR="00406ECA">
        <w:rPr>
          <w:rFonts w:ascii="Times New Roman" w:hAnsi="Times New Roman"/>
          <w:sz w:val="28"/>
          <w:szCs w:val="28"/>
          <w:lang w:val="kk-KZ"/>
        </w:rPr>
        <w:t>ци</w:t>
      </w:r>
      <w:r w:rsidRPr="00937EA7">
        <w:rPr>
          <w:rFonts w:ascii="Times New Roman" w:hAnsi="Times New Roman"/>
          <w:sz w:val="28"/>
          <w:szCs w:val="28"/>
          <w:lang w:val="kk-KZ"/>
        </w:rPr>
        <w:t>ями по вопросам ВИЧ-инфекции и туберкулеза (</w:t>
      </w:r>
      <w:hyperlink r:id="rId9" w:history="1">
        <w:r w:rsidRPr="00937EA7">
          <w:rPr>
            <w:rStyle w:val="Hyperlink"/>
            <w:rFonts w:ascii="Times New Roman" w:hAnsi="Times New Roman"/>
            <w:sz w:val="28"/>
            <w:szCs w:val="28"/>
          </w:rPr>
          <w:t>http://ccmkz.kz/</w:t>
        </w:r>
      </w:hyperlink>
      <w:r w:rsidRPr="00937EA7">
        <w:rPr>
          <w:rFonts w:ascii="Times New Roman" w:hAnsi="Times New Roman"/>
          <w:sz w:val="28"/>
          <w:szCs w:val="28"/>
          <w:lang w:val="kk-KZ"/>
        </w:rPr>
        <w:t>)</w:t>
      </w:r>
      <w:r w:rsidRPr="00937EA7">
        <w:rPr>
          <w:rFonts w:ascii="Times New Roman" w:hAnsi="Times New Roman"/>
          <w:sz w:val="28"/>
          <w:szCs w:val="28"/>
        </w:rPr>
        <w:t xml:space="preserve">, </w:t>
      </w:r>
      <w:r w:rsidRPr="00937E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52A8" w:rsidRPr="008C100D">
        <w:rPr>
          <w:rFonts w:ascii="Times New Roman" w:hAnsi="Times New Roman"/>
          <w:sz w:val="28"/>
          <w:szCs w:val="28"/>
          <w:lang w:val="en-US"/>
        </w:rPr>
        <w:t>hea</w:t>
      </w:r>
      <w:r w:rsidRPr="008C100D">
        <w:rPr>
          <w:rFonts w:ascii="Times New Roman" w:hAnsi="Times New Roman"/>
          <w:sz w:val="28"/>
          <w:szCs w:val="28"/>
          <w:lang w:val="en-US"/>
        </w:rPr>
        <w:t>dhunter</w:t>
      </w:r>
      <w:r w:rsidRPr="008C100D">
        <w:rPr>
          <w:rFonts w:ascii="Times New Roman" w:hAnsi="Times New Roman"/>
          <w:sz w:val="28"/>
          <w:szCs w:val="28"/>
        </w:rPr>
        <w:t xml:space="preserve"> </w:t>
      </w:r>
      <w:r w:rsidRPr="00BA429F">
        <w:rPr>
          <w:rFonts w:ascii="Times New Roman" w:hAnsi="Times New Roman"/>
          <w:sz w:val="28"/>
          <w:szCs w:val="28"/>
        </w:rPr>
        <w:t>(</w:t>
      </w:r>
      <w:hyperlink r:id="rId10" w:history="1">
        <w:r w:rsidRPr="00BA429F">
          <w:rPr>
            <w:rStyle w:val="Hyperlink"/>
            <w:rFonts w:ascii="Times New Roman" w:hAnsi="Times New Roman"/>
            <w:sz w:val="28"/>
            <w:szCs w:val="28"/>
          </w:rPr>
          <w:t>https://almaty.hh.kz/</w:t>
        </w:r>
      </w:hyperlink>
      <w:r w:rsidRPr="00BA429F">
        <w:rPr>
          <w:rFonts w:ascii="Times New Roman" w:hAnsi="Times New Roman"/>
          <w:sz w:val="28"/>
          <w:szCs w:val="28"/>
        </w:rPr>
        <w:t>)</w:t>
      </w:r>
      <w:r w:rsidR="00BA429F" w:rsidRPr="00BA429F">
        <w:rPr>
          <w:rFonts w:ascii="Times New Roman" w:hAnsi="Times New Roman"/>
          <w:sz w:val="28"/>
          <w:szCs w:val="28"/>
        </w:rPr>
        <w:t xml:space="preserve"> согласно приложению№1 не позднее </w:t>
      </w:r>
      <w:r w:rsidR="00E121DE">
        <w:rPr>
          <w:rFonts w:ascii="Times New Roman" w:hAnsi="Times New Roman"/>
          <w:sz w:val="28"/>
          <w:szCs w:val="28"/>
        </w:rPr>
        <w:t>25</w:t>
      </w:r>
      <w:r w:rsidR="00BA429F" w:rsidRPr="00BA429F">
        <w:rPr>
          <w:rFonts w:ascii="Times New Roman" w:hAnsi="Times New Roman"/>
          <w:sz w:val="28"/>
          <w:szCs w:val="28"/>
        </w:rPr>
        <w:t xml:space="preserve"> </w:t>
      </w:r>
      <w:r w:rsidR="002C0012">
        <w:rPr>
          <w:rFonts w:ascii="Times New Roman" w:hAnsi="Times New Roman"/>
          <w:sz w:val="28"/>
          <w:szCs w:val="28"/>
        </w:rPr>
        <w:t>января</w:t>
      </w:r>
      <w:r w:rsidR="00BA429F" w:rsidRPr="00BA429F">
        <w:rPr>
          <w:rFonts w:ascii="Times New Roman" w:hAnsi="Times New Roman"/>
          <w:sz w:val="28"/>
          <w:szCs w:val="28"/>
        </w:rPr>
        <w:t xml:space="preserve"> 202</w:t>
      </w:r>
      <w:r w:rsidR="002C0012">
        <w:rPr>
          <w:rFonts w:ascii="Times New Roman" w:hAnsi="Times New Roman"/>
          <w:sz w:val="28"/>
          <w:szCs w:val="28"/>
        </w:rPr>
        <w:t>1</w:t>
      </w:r>
      <w:r w:rsidR="00BA429F" w:rsidRPr="00BA429F">
        <w:rPr>
          <w:rFonts w:ascii="Times New Roman" w:hAnsi="Times New Roman"/>
          <w:sz w:val="28"/>
          <w:szCs w:val="28"/>
        </w:rPr>
        <w:t xml:space="preserve"> года.</w:t>
      </w:r>
    </w:p>
    <w:p w14:paraId="424D7327" w14:textId="77777777" w:rsidR="00BA429F" w:rsidRPr="00BA429F" w:rsidRDefault="00BA429F" w:rsidP="00BA42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429F">
        <w:rPr>
          <w:rFonts w:ascii="Times New Roman" w:hAnsi="Times New Roman"/>
          <w:sz w:val="28"/>
          <w:szCs w:val="28"/>
        </w:rPr>
        <w:t xml:space="preserve">Утвердить состав конкурсной </w:t>
      </w:r>
      <w:r w:rsidRPr="00BA429F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BA429F">
        <w:rPr>
          <w:rFonts w:ascii="Times New Roman" w:hAnsi="Times New Roman"/>
          <w:sz w:val="28"/>
          <w:szCs w:val="28"/>
        </w:rPr>
        <w:t xml:space="preserve"> </w:t>
      </w:r>
      <w:r w:rsidR="00831DDB">
        <w:rPr>
          <w:rFonts w:ascii="Times New Roman" w:hAnsi="Times New Roman"/>
          <w:sz w:val="28"/>
          <w:szCs w:val="28"/>
        </w:rPr>
        <w:t xml:space="preserve">и график  проведения </w:t>
      </w:r>
      <w:r w:rsidR="00831DDB" w:rsidRPr="00BA429F">
        <w:rPr>
          <w:rFonts w:ascii="Times New Roman" w:eastAsiaTheme="minorHAnsi" w:hAnsi="Times New Roman"/>
          <w:sz w:val="28"/>
          <w:szCs w:val="28"/>
          <w:lang w:val="kk-KZ"/>
        </w:rPr>
        <w:t xml:space="preserve">заседания </w:t>
      </w:r>
      <w:r w:rsidR="00831DDB" w:rsidRPr="00BA429F">
        <w:rPr>
          <w:rFonts w:ascii="Times New Roman" w:hAnsi="Times New Roman"/>
          <w:sz w:val="28"/>
          <w:szCs w:val="28"/>
        </w:rPr>
        <w:t>конкурсной комиссии</w:t>
      </w:r>
      <w:r w:rsidR="00831DDB" w:rsidRPr="00BA429F">
        <w:rPr>
          <w:rFonts w:ascii="Times New Roman" w:eastAsiaTheme="minorHAnsi" w:hAnsi="Times New Roman"/>
          <w:sz w:val="28"/>
          <w:szCs w:val="28"/>
          <w:lang w:val="kk-KZ"/>
        </w:rPr>
        <w:t xml:space="preserve"> согласно приложению </w:t>
      </w:r>
      <w:r w:rsidRPr="00BA429F">
        <w:rPr>
          <w:rFonts w:ascii="Times New Roman" w:hAnsi="Times New Roman"/>
          <w:sz w:val="28"/>
          <w:szCs w:val="28"/>
        </w:rPr>
        <w:t>№2</w:t>
      </w:r>
      <w:r w:rsidR="00A60226">
        <w:rPr>
          <w:rFonts w:ascii="Times New Roman" w:hAnsi="Times New Roman"/>
          <w:sz w:val="28"/>
          <w:szCs w:val="28"/>
        </w:rPr>
        <w:t>.</w:t>
      </w:r>
      <w:r w:rsidRPr="00BA429F">
        <w:rPr>
          <w:rFonts w:ascii="Times New Roman" w:hAnsi="Times New Roman"/>
          <w:sz w:val="28"/>
          <w:szCs w:val="28"/>
        </w:rPr>
        <w:t xml:space="preserve"> </w:t>
      </w:r>
    </w:p>
    <w:p w14:paraId="3047720A" w14:textId="77777777" w:rsidR="00BA429F" w:rsidRPr="00BA429F" w:rsidRDefault="00BA429F" w:rsidP="00BA42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429F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исполнением настоящего приказа возложить на </w:t>
      </w:r>
      <w:r w:rsidRPr="00BA429F">
        <w:rPr>
          <w:rFonts w:ascii="Times New Roman" w:hAnsi="Times New Roman"/>
          <w:sz w:val="28"/>
          <w:szCs w:val="28"/>
        </w:rPr>
        <w:t xml:space="preserve">менеджера группы реализации </w:t>
      </w:r>
      <w:r w:rsidRPr="00BA429F">
        <w:rPr>
          <w:rFonts w:ascii="Times New Roman" w:hAnsi="Times New Roman"/>
          <w:sz w:val="28"/>
          <w:szCs w:val="28"/>
          <w:lang w:val="kk-KZ"/>
        </w:rPr>
        <w:t>проекта ГФСТМ, национального координатора по ВИЧ Давлетгалиеву Т.И</w:t>
      </w:r>
    </w:p>
    <w:p w14:paraId="3FEEBF6D" w14:textId="568F2A92" w:rsidR="00A5230E" w:rsidRDefault="00A5230E" w:rsidP="00A5230E">
      <w:pPr>
        <w:pStyle w:val="NoSpacing"/>
        <w:ind w:firstLine="709"/>
        <w:jc w:val="both"/>
        <w:rPr>
          <w:sz w:val="28"/>
          <w:szCs w:val="28"/>
          <w:lang w:val="kk-KZ"/>
        </w:rPr>
      </w:pPr>
    </w:p>
    <w:p w14:paraId="4D61099E" w14:textId="77777777" w:rsidR="00E0339F" w:rsidRDefault="00E0339F" w:rsidP="00A5230E">
      <w:pPr>
        <w:pStyle w:val="NoSpacing"/>
        <w:ind w:firstLine="709"/>
        <w:jc w:val="both"/>
        <w:rPr>
          <w:sz w:val="28"/>
          <w:szCs w:val="28"/>
          <w:lang w:val="kk-KZ"/>
        </w:rPr>
      </w:pPr>
    </w:p>
    <w:p w14:paraId="4532919D" w14:textId="5B0A2E60" w:rsidR="00E362B3" w:rsidRPr="00E362B3" w:rsidRDefault="00E362B3" w:rsidP="00E362B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E362B3">
        <w:rPr>
          <w:b/>
          <w:bCs/>
          <w:sz w:val="28"/>
          <w:szCs w:val="28"/>
        </w:rPr>
        <w:t xml:space="preserve">Директор          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="00A50C8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</w:t>
      </w:r>
      <w:r w:rsidRPr="00E362B3">
        <w:rPr>
          <w:b/>
          <w:bCs/>
          <w:sz w:val="28"/>
          <w:szCs w:val="28"/>
        </w:rPr>
        <w:t>Б</w:t>
      </w:r>
      <w:r w:rsidR="008706EC">
        <w:rPr>
          <w:b/>
          <w:bCs/>
          <w:sz w:val="28"/>
          <w:szCs w:val="28"/>
          <w:lang w:val="en-US"/>
        </w:rPr>
        <w:t>.</w:t>
      </w:r>
      <w:r w:rsidR="00A50C82">
        <w:rPr>
          <w:b/>
          <w:bCs/>
          <w:sz w:val="28"/>
          <w:szCs w:val="28"/>
        </w:rPr>
        <w:t xml:space="preserve"> </w:t>
      </w:r>
      <w:r w:rsidRPr="00E362B3">
        <w:rPr>
          <w:b/>
          <w:bCs/>
          <w:sz w:val="28"/>
          <w:szCs w:val="28"/>
        </w:rPr>
        <w:t>Байсеркин</w:t>
      </w:r>
    </w:p>
    <w:p w14:paraId="400905C8" w14:textId="77777777" w:rsidR="00E362B3" w:rsidRDefault="00E362B3" w:rsidP="00E36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2FAA04" w14:textId="77777777" w:rsidR="00311DA4" w:rsidRDefault="00311DA4" w:rsidP="00E362B3">
      <w:pPr>
        <w:jc w:val="both"/>
        <w:rPr>
          <w:sz w:val="28"/>
          <w:szCs w:val="28"/>
        </w:rPr>
      </w:pPr>
    </w:p>
    <w:p w14:paraId="009A2590" w14:textId="77777777" w:rsidR="00311DA4" w:rsidRDefault="00311DA4" w:rsidP="00E362B3">
      <w:pPr>
        <w:jc w:val="both"/>
        <w:rPr>
          <w:sz w:val="28"/>
          <w:szCs w:val="28"/>
        </w:rPr>
      </w:pPr>
    </w:p>
    <w:p w14:paraId="349FAB14" w14:textId="77777777" w:rsidR="00311DA4" w:rsidRDefault="00311DA4" w:rsidP="00E362B3">
      <w:pPr>
        <w:jc w:val="both"/>
        <w:rPr>
          <w:sz w:val="28"/>
          <w:szCs w:val="28"/>
        </w:rPr>
      </w:pPr>
    </w:p>
    <w:p w14:paraId="6C72E6B8" w14:textId="77777777" w:rsidR="00831DDB" w:rsidRDefault="00E362B3" w:rsidP="00E362B3">
      <w:pPr>
        <w:jc w:val="both"/>
      </w:pPr>
      <w:r>
        <w:lastRenderedPageBreak/>
        <w:t xml:space="preserve">                                                                                                    </w:t>
      </w:r>
    </w:p>
    <w:p w14:paraId="0F0A1EFD" w14:textId="77777777" w:rsidR="00831DDB" w:rsidRDefault="00831DDB" w:rsidP="00E362B3">
      <w:pPr>
        <w:jc w:val="both"/>
      </w:pPr>
    </w:p>
    <w:p w14:paraId="12538EA1" w14:textId="77777777" w:rsidR="00E362B3" w:rsidRPr="00E27083" w:rsidRDefault="00831DDB" w:rsidP="00E362B3">
      <w:pPr>
        <w:jc w:val="both"/>
      </w:pPr>
      <w:r w:rsidRPr="00E27083">
        <w:t xml:space="preserve">                                                                                                                                             </w:t>
      </w:r>
      <w:r w:rsidR="00E362B3" w:rsidRPr="00E27083">
        <w:rPr>
          <w:lang w:val="kk-KZ"/>
        </w:rPr>
        <w:t xml:space="preserve">Приложение №1 </w:t>
      </w:r>
    </w:p>
    <w:p w14:paraId="2A936B3D" w14:textId="77777777" w:rsidR="00E362B3" w:rsidRPr="00E27083" w:rsidRDefault="00E362B3" w:rsidP="00E362B3">
      <w:pPr>
        <w:ind w:firstLine="567"/>
        <w:contextualSpacing/>
        <w:jc w:val="right"/>
        <w:rPr>
          <w:lang w:val="kk-KZ"/>
        </w:rPr>
      </w:pPr>
      <w:r w:rsidRPr="00E27083">
        <w:rPr>
          <w:lang w:val="kk-KZ"/>
        </w:rPr>
        <w:t>К приказу № ___ от ___________ 202</w:t>
      </w:r>
      <w:r w:rsidR="00311DA4">
        <w:rPr>
          <w:lang w:val="kk-KZ"/>
        </w:rPr>
        <w:t>1</w:t>
      </w:r>
      <w:r w:rsidRPr="00E27083">
        <w:rPr>
          <w:lang w:val="kk-KZ"/>
        </w:rPr>
        <w:t>г.</w:t>
      </w:r>
    </w:p>
    <w:p w14:paraId="7485D833" w14:textId="77777777" w:rsidR="00E362B3" w:rsidRPr="00E27083" w:rsidRDefault="00E362B3" w:rsidP="00E362B3">
      <w:pPr>
        <w:ind w:firstLine="567"/>
        <w:contextualSpacing/>
        <w:jc w:val="right"/>
        <w:rPr>
          <w:lang w:val="kk-KZ"/>
        </w:rPr>
      </w:pPr>
    </w:p>
    <w:p w14:paraId="4DC422F3" w14:textId="77777777" w:rsidR="00E362B3" w:rsidRPr="00E27083" w:rsidRDefault="00E362B3" w:rsidP="00E362B3">
      <w:pPr>
        <w:ind w:firstLine="567"/>
        <w:contextualSpacing/>
        <w:jc w:val="center"/>
        <w:rPr>
          <w:lang w:val="kk-KZ"/>
        </w:rPr>
      </w:pPr>
    </w:p>
    <w:p w14:paraId="787D9905" w14:textId="77777777" w:rsidR="00E362B3" w:rsidRPr="00E27083" w:rsidRDefault="00E362B3" w:rsidP="00E362B3">
      <w:pPr>
        <w:ind w:firstLine="567"/>
        <w:contextualSpacing/>
        <w:jc w:val="center"/>
        <w:rPr>
          <w:b/>
          <w:bCs/>
          <w:lang w:val="kk-KZ"/>
        </w:rPr>
      </w:pPr>
      <w:r w:rsidRPr="00E27083">
        <w:rPr>
          <w:b/>
          <w:bCs/>
          <w:lang w:val="kk-KZ"/>
        </w:rPr>
        <w:t>ХАБАРЛАНДЫРУ</w:t>
      </w:r>
    </w:p>
    <w:p w14:paraId="05643F5E" w14:textId="77777777" w:rsidR="00E362B3" w:rsidRPr="00E27083" w:rsidRDefault="00E362B3" w:rsidP="00E362B3">
      <w:pPr>
        <w:ind w:firstLine="567"/>
        <w:contextualSpacing/>
        <w:jc w:val="center"/>
        <w:rPr>
          <w:strike/>
          <w:lang w:val="kk-KZ"/>
        </w:rPr>
      </w:pPr>
    </w:p>
    <w:p w14:paraId="71DFB803" w14:textId="77777777" w:rsidR="00E27083" w:rsidRPr="00E27083" w:rsidRDefault="00E362B3" w:rsidP="00E27083">
      <w:pPr>
        <w:ind w:firstLine="567"/>
        <w:contextualSpacing/>
        <w:jc w:val="both"/>
        <w:rPr>
          <w:lang w:val="kk-KZ"/>
        </w:rPr>
      </w:pPr>
      <w:r w:rsidRPr="00E27083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</w:t>
      </w:r>
      <w:r w:rsidR="00E27083" w:rsidRPr="00E27083">
        <w:rPr>
          <w:lang w:val="kk-KZ"/>
        </w:rPr>
        <w:t>жобасын іске асыру тобына конкурс өткізу туралы хабарлайды:</w:t>
      </w:r>
    </w:p>
    <w:p w14:paraId="2EA33424" w14:textId="77777777" w:rsidR="00951067" w:rsidRDefault="00951067" w:rsidP="00951067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141608" w14:textId="77777777" w:rsidR="001848CD" w:rsidRPr="00E27083" w:rsidRDefault="001848CD" w:rsidP="001848CD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8C100D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  <w:r w:rsidR="008C100D" w:rsidRPr="008C100D">
        <w:rPr>
          <w:rFonts w:ascii="Times New Roman" w:hAnsi="Times New Roman" w:cs="Times New Roman"/>
          <w:sz w:val="24"/>
          <w:szCs w:val="24"/>
          <w:lang w:val="kk-KZ"/>
        </w:rPr>
        <w:t xml:space="preserve">ны іске аыру бойынша </w:t>
      </w:r>
      <w:r w:rsidRPr="008C100D">
        <w:rPr>
          <w:rFonts w:ascii="Times New Roman" w:hAnsi="Times New Roman" w:cs="Times New Roman"/>
          <w:sz w:val="24"/>
          <w:szCs w:val="24"/>
          <w:lang w:val="kk-KZ"/>
        </w:rPr>
        <w:t>Менеджері;</w:t>
      </w:r>
    </w:p>
    <w:p w14:paraId="0B9DF94A" w14:textId="77777777" w:rsidR="001848CD" w:rsidRPr="00E27083" w:rsidRDefault="001848CD" w:rsidP="001848CD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2. Сатып алу жөніндегі маман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6715131" w14:textId="77777777" w:rsidR="001848CD" w:rsidRPr="00E27083" w:rsidRDefault="001848CD" w:rsidP="001848CD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. Кеңсе менеджері /аудармашы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4449F51" w14:textId="77777777" w:rsidR="001848CD" w:rsidRPr="00E27083" w:rsidRDefault="001848CD" w:rsidP="001848CD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. Қызметтер мен басқа да нормативтік және құқықтық құжаттарды тарифтеуді әзірлеу бойынша ҚДИАҒО консультанты.</w:t>
      </w:r>
    </w:p>
    <w:p w14:paraId="57A0AA16" w14:textId="77777777" w:rsidR="001848CD" w:rsidRPr="00E27083" w:rsidRDefault="001848CD" w:rsidP="00951067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A9E8A8" w14:textId="77777777" w:rsidR="00951067" w:rsidRPr="00E27083" w:rsidRDefault="00951067" w:rsidP="00951067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gf.davletgaliyeva@kncdiz.kz</w:t>
      </w:r>
      <w:r w:rsidR="00E27083"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hyperlink r:id="rId11" w:history="1">
        <w:r w:rsidR="00415CB4" w:rsidRPr="00415CB4">
          <w:rPr>
            <w:rStyle w:val="Hyperlink"/>
            <w:lang w:val="kk-KZ"/>
          </w:rPr>
          <w:t>kadry@kncdiz.kz</w:t>
        </w:r>
      </w:hyperlink>
      <w:r w:rsidR="00E27083" w:rsidRPr="00E2708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64F46A2" w14:textId="0F413FFF" w:rsidR="00E27083" w:rsidRPr="00E27083" w:rsidRDefault="00951067" w:rsidP="00E27083">
      <w:pPr>
        <w:pStyle w:val="BodyText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Құжаттарды тапсыру мерзімі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21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415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="00415CB4" w:rsidRPr="00E2708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15CB4">
        <w:rPr>
          <w:rFonts w:ascii="Times New Roman" w:hAnsi="Times New Roman" w:cs="Times New Roman"/>
          <w:b/>
          <w:sz w:val="24"/>
          <w:szCs w:val="24"/>
          <w:lang w:val="kk-KZ"/>
        </w:rPr>
        <w:t>пан</w:t>
      </w:r>
      <w:r w:rsidR="00206D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311DA4" w:rsidRPr="00311DA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>дейін</w:t>
      </w:r>
      <w:r w:rsidR="00E27083"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270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="00E27083" w:rsidRPr="00E27083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14:paraId="7A5560E8" w14:textId="77777777" w:rsidR="00951067" w:rsidRPr="00E27083" w:rsidRDefault="00951067" w:rsidP="00951067">
      <w:pPr>
        <w:pStyle w:val="BodyTex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</w:t>
      </w:r>
      <w:r w:rsidR="00E27083"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сұхбаттасуға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 xml:space="preserve"> шақырылатын болады.</w:t>
      </w:r>
    </w:p>
    <w:p w14:paraId="38739CFE" w14:textId="77777777" w:rsidR="00E362B3" w:rsidRPr="00E27083" w:rsidRDefault="00E362B3" w:rsidP="00E362B3">
      <w:pPr>
        <w:pStyle w:val="BodyText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083">
        <w:rPr>
          <w:rFonts w:ascii="Times New Roman" w:hAnsi="Times New Roman" w:cs="Times New Roman"/>
          <w:sz w:val="24"/>
          <w:szCs w:val="24"/>
          <w:lang w:val="kk-KZ"/>
        </w:rPr>
        <w:t>Қосымша ақпаратты  Жаһандық қор жобасын іске асыру тобынан келесі тел</w:t>
      </w:r>
      <w:r w:rsidR="00951067" w:rsidRPr="00E2708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фон нөмірі бойынша  алуға болады: 8</w:t>
      </w:r>
      <w:r w:rsidR="00415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701</w:t>
      </w:r>
      <w:r w:rsidR="00415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788</w:t>
      </w:r>
      <w:r w:rsidR="00415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415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7083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="00415C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65A87BA" w14:textId="77777777" w:rsidR="00E362B3" w:rsidRPr="0008473C" w:rsidRDefault="00E362B3" w:rsidP="00E362B3">
      <w:pPr>
        <w:contextualSpacing/>
        <w:jc w:val="center"/>
        <w:rPr>
          <w:lang w:val="kk-KZ"/>
        </w:rPr>
      </w:pPr>
    </w:p>
    <w:p w14:paraId="1A15C10A" w14:textId="77777777" w:rsidR="00E362B3" w:rsidRPr="00E362B3" w:rsidRDefault="00E362B3" w:rsidP="00E362B3">
      <w:pPr>
        <w:contextualSpacing/>
        <w:jc w:val="center"/>
        <w:rPr>
          <w:b/>
          <w:bCs/>
          <w:lang w:val="kk-KZ"/>
        </w:rPr>
      </w:pPr>
      <w:r w:rsidRPr="00E362B3">
        <w:rPr>
          <w:b/>
          <w:bCs/>
          <w:lang w:val="kk-KZ"/>
        </w:rPr>
        <w:t>ОБЪЯВЛЕНИЕ</w:t>
      </w:r>
    </w:p>
    <w:p w14:paraId="4F9B67A3" w14:textId="77777777" w:rsidR="00E362B3" w:rsidRPr="00E362B3" w:rsidRDefault="00E362B3" w:rsidP="00E362B3">
      <w:pPr>
        <w:contextualSpacing/>
        <w:jc w:val="center"/>
        <w:rPr>
          <w:lang w:val="kk-KZ"/>
        </w:rPr>
      </w:pPr>
    </w:p>
    <w:p w14:paraId="17E3AB3D" w14:textId="77777777" w:rsidR="00E362B3" w:rsidRPr="00E362B3" w:rsidRDefault="00E362B3" w:rsidP="00E362B3">
      <w:pPr>
        <w:ind w:firstLine="567"/>
        <w:contextualSpacing/>
        <w:jc w:val="both"/>
      </w:pPr>
      <w:r w:rsidRPr="00E362B3">
        <w:rPr>
          <w:bCs/>
        </w:rPr>
        <w:t xml:space="preserve">РГП на ПХВ «Казахский научный центр дерматологии и инфекционных заболеваний» </w:t>
      </w:r>
      <w:r w:rsidRPr="00E362B3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E362B3">
        <w:rPr>
          <w:b/>
        </w:rPr>
        <w:t xml:space="preserve"> </w:t>
      </w:r>
      <w:r w:rsidRPr="00E362B3">
        <w:t>на позиции:</w:t>
      </w:r>
    </w:p>
    <w:p w14:paraId="142D0088" w14:textId="77777777" w:rsidR="00E362B3" w:rsidRPr="00E362B3" w:rsidRDefault="00E362B3" w:rsidP="00E362B3">
      <w:pPr>
        <w:ind w:firstLine="567"/>
        <w:contextualSpacing/>
        <w:jc w:val="both"/>
      </w:pPr>
    </w:p>
    <w:p w14:paraId="1D7A0BD1" w14:textId="77777777" w:rsidR="001848CD" w:rsidRPr="00406ECA" w:rsidRDefault="001848CD" w:rsidP="00406EC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406ECA">
        <w:rPr>
          <w:rFonts w:ascii="Times New Roman" w:hAnsi="Times New Roman"/>
          <w:sz w:val="24"/>
          <w:szCs w:val="24"/>
        </w:rPr>
        <w:t xml:space="preserve">Менеджер </w:t>
      </w:r>
      <w:r w:rsidR="008C100D" w:rsidRPr="00406ECA">
        <w:rPr>
          <w:rFonts w:ascii="Times New Roman" w:hAnsi="Times New Roman"/>
          <w:sz w:val="24"/>
          <w:szCs w:val="24"/>
        </w:rPr>
        <w:t>по реализации программ</w:t>
      </w:r>
      <w:r w:rsidR="00406ECA" w:rsidRPr="00406ECA">
        <w:rPr>
          <w:rFonts w:ascii="Times New Roman" w:hAnsi="Times New Roman"/>
          <w:sz w:val="24"/>
          <w:szCs w:val="24"/>
        </w:rPr>
        <w:t>ы</w:t>
      </w:r>
    </w:p>
    <w:p w14:paraId="6E24236B" w14:textId="77777777" w:rsidR="001848CD" w:rsidRPr="00406ECA" w:rsidRDefault="001848CD" w:rsidP="001848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6ECA">
        <w:rPr>
          <w:rFonts w:ascii="Times New Roman" w:hAnsi="Times New Roman"/>
          <w:sz w:val="24"/>
          <w:szCs w:val="24"/>
        </w:rPr>
        <w:t xml:space="preserve">Специалист по закупкам </w:t>
      </w:r>
    </w:p>
    <w:p w14:paraId="7B6FBF8C" w14:textId="77777777" w:rsidR="001848CD" w:rsidRPr="00406ECA" w:rsidRDefault="001848CD" w:rsidP="001848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6ECA">
        <w:rPr>
          <w:rFonts w:ascii="Times New Roman" w:hAnsi="Times New Roman"/>
          <w:sz w:val="24"/>
          <w:szCs w:val="24"/>
        </w:rPr>
        <w:t>Офис-менеджер/переводчик</w:t>
      </w:r>
    </w:p>
    <w:p w14:paraId="09144B7C" w14:textId="77777777" w:rsidR="001848CD" w:rsidRPr="008C100D" w:rsidRDefault="001848CD" w:rsidP="001848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C100D">
        <w:rPr>
          <w:rFonts w:ascii="Times New Roman" w:hAnsi="Times New Roman"/>
          <w:sz w:val="24"/>
          <w:szCs w:val="24"/>
        </w:rPr>
        <w:t>Консультант КНЦДИЗ по разработке тарификации услуг и других нормативных и правовых документов.</w:t>
      </w:r>
    </w:p>
    <w:p w14:paraId="6AA07DA1" w14:textId="77777777" w:rsidR="001848CD" w:rsidRDefault="001848CD" w:rsidP="00E362B3">
      <w:pPr>
        <w:contextualSpacing/>
        <w:jc w:val="both"/>
        <w:rPr>
          <w:lang w:val="kk-KZ"/>
        </w:rPr>
      </w:pPr>
    </w:p>
    <w:p w14:paraId="2A00826D" w14:textId="77777777" w:rsidR="00E362B3" w:rsidRPr="00E362B3" w:rsidRDefault="00E362B3" w:rsidP="00E362B3">
      <w:pPr>
        <w:contextualSpacing/>
        <w:jc w:val="both"/>
      </w:pPr>
      <w:r w:rsidRPr="00E362B3">
        <w:rPr>
          <w:lang w:val="kk-KZ"/>
        </w:rPr>
        <w:t xml:space="preserve">     </w:t>
      </w:r>
      <w:r w:rsidR="00E27083">
        <w:rPr>
          <w:lang w:val="kk-KZ"/>
        </w:rPr>
        <w:tab/>
      </w:r>
      <w:r w:rsidRPr="00E362B3">
        <w:rPr>
          <w:lang w:val="kk-KZ"/>
        </w:rPr>
        <w:t>Квалификационные требования</w:t>
      </w:r>
      <w:r w:rsidRPr="00E362B3">
        <w:t xml:space="preserve"> прилагаются.</w:t>
      </w:r>
      <w:r>
        <w:t xml:space="preserve"> </w:t>
      </w:r>
      <w:r w:rsidRPr="00E362B3">
        <w:t xml:space="preserve">Приглашаем всех заинтересованных лиц присылать свои резюме и рекомендации с двух предыдущих мест работы на адреса: </w:t>
      </w:r>
      <w:hyperlink r:id="rId12" w:history="1">
        <w:r w:rsidRPr="007F53EB">
          <w:rPr>
            <w:rStyle w:val="Hyperlink"/>
            <w:lang w:val="en-US"/>
          </w:rPr>
          <w:t>gf</w:t>
        </w:r>
        <w:r w:rsidRPr="007F53EB">
          <w:rPr>
            <w:rStyle w:val="Hyperlink"/>
          </w:rPr>
          <w:t>.</w:t>
        </w:r>
        <w:r w:rsidRPr="007F53EB">
          <w:rPr>
            <w:rStyle w:val="Hyperlink"/>
            <w:lang w:val="en-US"/>
          </w:rPr>
          <w:t>davletgaliyeva</w:t>
        </w:r>
        <w:r w:rsidRPr="007F53EB">
          <w:rPr>
            <w:rStyle w:val="Hyperlink"/>
          </w:rPr>
          <w:t>@</w:t>
        </w:r>
        <w:r w:rsidRPr="007F53EB">
          <w:rPr>
            <w:rStyle w:val="Hyperlink"/>
            <w:lang w:val="en-US"/>
          </w:rPr>
          <w:t>kncdiz</w:t>
        </w:r>
        <w:r w:rsidRPr="007F53EB">
          <w:rPr>
            <w:rStyle w:val="Hyperlink"/>
          </w:rPr>
          <w:t>.</w:t>
        </w:r>
        <w:r w:rsidRPr="007F53EB">
          <w:rPr>
            <w:rStyle w:val="Hyperlink"/>
            <w:lang w:val="en-US"/>
          </w:rPr>
          <w:t>kz</w:t>
        </w:r>
      </w:hyperlink>
      <w:r>
        <w:t xml:space="preserve"> ; </w:t>
      </w:r>
      <w:hyperlink r:id="rId13" w:history="1">
        <w:r w:rsidR="00415CB4" w:rsidRPr="00A179BB">
          <w:rPr>
            <w:rStyle w:val="Hyperlink"/>
          </w:rPr>
          <w:t>kadry@kncdiz.kz</w:t>
        </w:r>
      </w:hyperlink>
      <w:r>
        <w:t xml:space="preserve">; </w:t>
      </w:r>
    </w:p>
    <w:p w14:paraId="70984984" w14:textId="3376B2C9" w:rsidR="00E362B3" w:rsidRPr="00E362B3" w:rsidRDefault="00E362B3" w:rsidP="00E27083">
      <w:pPr>
        <w:ind w:firstLine="720"/>
        <w:contextualSpacing/>
        <w:jc w:val="both"/>
      </w:pPr>
      <w:r w:rsidRPr="00E362B3">
        <w:rPr>
          <w:b/>
          <w:bCs/>
        </w:rPr>
        <w:t xml:space="preserve">Срок подачи документов до  </w:t>
      </w:r>
      <w:r w:rsidR="00E121DE">
        <w:rPr>
          <w:b/>
          <w:bCs/>
        </w:rPr>
        <w:t>8</w:t>
      </w:r>
      <w:r w:rsidR="00206D91">
        <w:rPr>
          <w:b/>
          <w:bCs/>
        </w:rPr>
        <w:t xml:space="preserve"> </w:t>
      </w:r>
      <w:r w:rsidR="00311DA4">
        <w:rPr>
          <w:b/>
          <w:bCs/>
        </w:rPr>
        <w:t>февраля</w:t>
      </w:r>
      <w:r w:rsidR="00206D91">
        <w:rPr>
          <w:b/>
          <w:bCs/>
        </w:rPr>
        <w:t xml:space="preserve"> </w:t>
      </w:r>
      <w:r w:rsidRPr="00E362B3">
        <w:rPr>
          <w:b/>
          <w:bCs/>
        </w:rPr>
        <w:t>202</w:t>
      </w:r>
      <w:r w:rsidR="00311DA4">
        <w:rPr>
          <w:b/>
          <w:bCs/>
        </w:rPr>
        <w:t>1</w:t>
      </w:r>
      <w:r w:rsidRPr="00E362B3">
        <w:rPr>
          <w:b/>
          <w:bCs/>
        </w:rPr>
        <w:t xml:space="preserve"> года 17.00 местного времени</w:t>
      </w:r>
      <w:r w:rsidRPr="00E362B3">
        <w:t>.</w:t>
      </w:r>
    </w:p>
    <w:p w14:paraId="1D493674" w14:textId="77777777" w:rsidR="00E362B3" w:rsidRPr="00E362B3" w:rsidRDefault="00E362B3" w:rsidP="00E27083">
      <w:pPr>
        <w:ind w:firstLine="720"/>
        <w:contextualSpacing/>
        <w:jc w:val="both"/>
      </w:pPr>
      <w:r w:rsidRPr="00E362B3">
        <w:t>Кандидаты, прошедшие предварительный отбор, будут приглашены на собеседование.</w:t>
      </w:r>
    </w:p>
    <w:p w14:paraId="1CBAD064" w14:textId="77777777" w:rsidR="00E362B3" w:rsidRPr="00415CB4" w:rsidRDefault="00E362B3" w:rsidP="00E27083">
      <w:pPr>
        <w:ind w:firstLine="720"/>
        <w:contextualSpacing/>
        <w:jc w:val="both"/>
      </w:pPr>
      <w:r w:rsidRPr="00E362B3">
        <w:t xml:space="preserve">Дополнительную информацию о можно получить по телефону: </w:t>
      </w:r>
      <w:r w:rsidR="00311DA4">
        <w:t xml:space="preserve">8 </w:t>
      </w:r>
      <w:r w:rsidRPr="00E362B3">
        <w:t>701 788 15 53</w:t>
      </w:r>
      <w:r w:rsidR="00415CB4" w:rsidRPr="00415CB4">
        <w:t>.</w:t>
      </w:r>
    </w:p>
    <w:p w14:paraId="45D95469" w14:textId="77777777" w:rsidR="00E362B3" w:rsidRPr="00E362B3" w:rsidRDefault="00E362B3" w:rsidP="00E362B3">
      <w:pPr>
        <w:contextualSpacing/>
      </w:pPr>
    </w:p>
    <w:p w14:paraId="3D880FF2" w14:textId="77777777" w:rsidR="00E362B3" w:rsidRDefault="00E362B3" w:rsidP="00A5230E">
      <w:pPr>
        <w:pStyle w:val="NoSpacing"/>
        <w:ind w:firstLine="709"/>
        <w:jc w:val="both"/>
      </w:pPr>
    </w:p>
    <w:p w14:paraId="27D87B8D" w14:textId="77777777" w:rsidR="00311DA4" w:rsidRDefault="00311DA4" w:rsidP="00A5230E">
      <w:pPr>
        <w:pStyle w:val="NoSpacing"/>
        <w:ind w:firstLine="709"/>
        <w:jc w:val="both"/>
      </w:pPr>
    </w:p>
    <w:p w14:paraId="37089263" w14:textId="77777777" w:rsidR="00311DA4" w:rsidRDefault="00311DA4" w:rsidP="00A5230E">
      <w:pPr>
        <w:pStyle w:val="NoSpacing"/>
        <w:ind w:firstLine="709"/>
        <w:jc w:val="both"/>
      </w:pPr>
    </w:p>
    <w:p w14:paraId="5EE4A25A" w14:textId="77777777" w:rsidR="00311DA4" w:rsidRDefault="00311DA4" w:rsidP="00A5230E">
      <w:pPr>
        <w:pStyle w:val="NoSpacing"/>
        <w:ind w:firstLine="709"/>
        <w:jc w:val="both"/>
      </w:pPr>
    </w:p>
    <w:p w14:paraId="04352DFE" w14:textId="77777777" w:rsidR="00311DA4" w:rsidRDefault="00311DA4" w:rsidP="00A5230E">
      <w:pPr>
        <w:pStyle w:val="NoSpacing"/>
        <w:ind w:firstLine="709"/>
        <w:jc w:val="both"/>
      </w:pPr>
    </w:p>
    <w:p w14:paraId="07320DD8" w14:textId="77777777" w:rsidR="00311DA4" w:rsidRDefault="00311DA4" w:rsidP="00A5230E">
      <w:pPr>
        <w:pStyle w:val="NoSpacing"/>
        <w:ind w:firstLine="709"/>
        <w:jc w:val="both"/>
      </w:pPr>
    </w:p>
    <w:p w14:paraId="2649BD29" w14:textId="77777777" w:rsidR="00311DA4" w:rsidRPr="00E362B3" w:rsidRDefault="00311DA4" w:rsidP="00A5230E">
      <w:pPr>
        <w:pStyle w:val="NoSpacing"/>
        <w:ind w:firstLine="709"/>
        <w:jc w:val="both"/>
      </w:pPr>
    </w:p>
    <w:p w14:paraId="75EA8F61" w14:textId="77777777" w:rsidR="00A5230E" w:rsidRPr="00E362B3" w:rsidRDefault="00A5230E" w:rsidP="00A5230E">
      <w:pPr>
        <w:framePr w:hSpace="180" w:wrap="around" w:vAnchor="text" w:hAnchor="text" w:x="-34" w:y="1"/>
        <w:jc w:val="both"/>
        <w:rPr>
          <w:b/>
        </w:rPr>
      </w:pPr>
      <w:r w:rsidRPr="00E362B3">
        <w:rPr>
          <w:lang w:val="kk-KZ"/>
        </w:rPr>
        <w:tab/>
      </w:r>
      <w:r w:rsidRPr="00E362B3">
        <w:rPr>
          <w:rFonts w:eastAsia="Consolas"/>
          <w:b/>
          <w:lang w:val="kk-KZ"/>
        </w:rPr>
        <w:t xml:space="preserve"> </w:t>
      </w:r>
    </w:p>
    <w:p w14:paraId="428B7300" w14:textId="77777777" w:rsidR="00DB7E61" w:rsidRPr="00DB7E61" w:rsidRDefault="00DB7E61" w:rsidP="00DB7E61">
      <w:pPr>
        <w:suppressAutoHyphens w:val="0"/>
        <w:jc w:val="right"/>
        <w:rPr>
          <w:rFonts w:eastAsiaTheme="minorHAnsi"/>
          <w:lang w:eastAsia="en-US"/>
        </w:rPr>
      </w:pPr>
      <w:r w:rsidRPr="00DB7E61">
        <w:rPr>
          <w:rFonts w:eastAsiaTheme="minorHAnsi"/>
          <w:lang w:eastAsia="en-US"/>
        </w:rPr>
        <w:t xml:space="preserve">Приложение №2 </w:t>
      </w:r>
    </w:p>
    <w:p w14:paraId="7AC79D17" w14:textId="77777777" w:rsidR="00DB7E61" w:rsidRPr="00DB7E61" w:rsidRDefault="00DB7E61" w:rsidP="00DB7E61">
      <w:pPr>
        <w:suppressAutoHyphens w:val="0"/>
        <w:jc w:val="right"/>
        <w:rPr>
          <w:rFonts w:eastAsiaTheme="minorHAnsi"/>
          <w:lang w:eastAsia="en-US"/>
        </w:rPr>
      </w:pPr>
      <w:r w:rsidRPr="00DB7E61">
        <w:rPr>
          <w:rFonts w:eastAsiaTheme="minorHAnsi"/>
          <w:lang w:eastAsia="en-US"/>
        </w:rPr>
        <w:t>к приказу №__ _____________ 202</w:t>
      </w:r>
      <w:r w:rsidR="00311DA4">
        <w:rPr>
          <w:rFonts w:eastAsiaTheme="minorHAnsi"/>
          <w:lang w:eastAsia="en-US"/>
        </w:rPr>
        <w:t>1</w:t>
      </w:r>
      <w:r w:rsidRPr="00DB7E61">
        <w:rPr>
          <w:rFonts w:eastAsiaTheme="minorHAnsi"/>
          <w:lang w:eastAsia="en-US"/>
        </w:rPr>
        <w:t>г.</w:t>
      </w:r>
    </w:p>
    <w:p w14:paraId="56E2703E" w14:textId="77777777" w:rsidR="00DB7E61" w:rsidRPr="00DB7E61" w:rsidRDefault="00DB7E61" w:rsidP="00DB7E61">
      <w:pPr>
        <w:suppressAutoHyphens w:val="0"/>
        <w:jc w:val="right"/>
        <w:rPr>
          <w:rFonts w:eastAsiaTheme="minorHAnsi"/>
          <w:lang w:eastAsia="en-US"/>
        </w:rPr>
      </w:pPr>
    </w:p>
    <w:p w14:paraId="47F8E226" w14:textId="77777777" w:rsidR="00D0216D" w:rsidRPr="00DB7E61" w:rsidRDefault="00412967" w:rsidP="00412967">
      <w:pPr>
        <w:tabs>
          <w:tab w:val="left" w:pos="142"/>
          <w:tab w:val="left" w:pos="540"/>
          <w:tab w:val="left" w:pos="1260"/>
        </w:tabs>
        <w:jc w:val="both"/>
      </w:pPr>
      <w:r w:rsidRPr="00DB7E61">
        <w:tab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42"/>
        <w:gridCol w:w="880"/>
        <w:gridCol w:w="2097"/>
        <w:gridCol w:w="2580"/>
        <w:gridCol w:w="3686"/>
      </w:tblGrid>
      <w:tr w:rsidR="00D0216D" w14:paraId="46E671BF" w14:textId="77777777" w:rsidTr="00810333">
        <w:tc>
          <w:tcPr>
            <w:tcW w:w="1242" w:type="dxa"/>
          </w:tcPr>
          <w:p w14:paraId="3208ADAA" w14:textId="77777777" w:rsidR="00D0216D" w:rsidRDefault="00D0216D" w:rsidP="00B600C4">
            <w:pPr>
              <w:tabs>
                <w:tab w:val="left" w:pos="912"/>
              </w:tabs>
            </w:pPr>
            <w:r>
              <w:t xml:space="preserve">Дата </w:t>
            </w:r>
          </w:p>
        </w:tc>
        <w:tc>
          <w:tcPr>
            <w:tcW w:w="880" w:type="dxa"/>
          </w:tcPr>
          <w:p w14:paraId="11FB0EC7" w14:textId="77777777" w:rsidR="00D0216D" w:rsidRDefault="00D0216D" w:rsidP="00B600C4">
            <w:pPr>
              <w:tabs>
                <w:tab w:val="left" w:pos="912"/>
              </w:tabs>
            </w:pPr>
            <w:r>
              <w:t>Время</w:t>
            </w:r>
          </w:p>
        </w:tc>
        <w:tc>
          <w:tcPr>
            <w:tcW w:w="2097" w:type="dxa"/>
          </w:tcPr>
          <w:p w14:paraId="6772AEB9" w14:textId="77777777" w:rsidR="00D0216D" w:rsidRDefault="00D0216D" w:rsidP="00B600C4">
            <w:pPr>
              <w:tabs>
                <w:tab w:val="left" w:pos="912"/>
              </w:tabs>
            </w:pPr>
            <w:r>
              <w:t xml:space="preserve">Позиция </w:t>
            </w:r>
          </w:p>
        </w:tc>
        <w:tc>
          <w:tcPr>
            <w:tcW w:w="2580" w:type="dxa"/>
          </w:tcPr>
          <w:p w14:paraId="35A5E585" w14:textId="77777777" w:rsidR="00D0216D" w:rsidRDefault="00D0216D" w:rsidP="00B600C4">
            <w:pPr>
              <w:tabs>
                <w:tab w:val="left" w:pos="912"/>
              </w:tabs>
            </w:pPr>
            <w:r>
              <w:t xml:space="preserve">ФИО членов комиссии </w:t>
            </w:r>
          </w:p>
        </w:tc>
        <w:tc>
          <w:tcPr>
            <w:tcW w:w="3686" w:type="dxa"/>
          </w:tcPr>
          <w:p w14:paraId="3862F1E3" w14:textId="77777777" w:rsidR="00D0216D" w:rsidRDefault="00D0216D" w:rsidP="00B600C4">
            <w:pPr>
              <w:tabs>
                <w:tab w:val="left" w:pos="912"/>
              </w:tabs>
            </w:pPr>
            <w:r>
              <w:t xml:space="preserve">      Должность </w:t>
            </w:r>
          </w:p>
        </w:tc>
      </w:tr>
      <w:tr w:rsidR="00B150AB" w14:paraId="3D786086" w14:textId="77777777" w:rsidTr="00810333">
        <w:tc>
          <w:tcPr>
            <w:tcW w:w="1242" w:type="dxa"/>
          </w:tcPr>
          <w:p w14:paraId="11A695E4" w14:textId="126F35D8" w:rsidR="00B150AB" w:rsidRPr="00B23528" w:rsidRDefault="00E121DE" w:rsidP="00B600C4">
            <w:pPr>
              <w:tabs>
                <w:tab w:val="left" w:pos="912"/>
              </w:tabs>
            </w:pPr>
            <w:r>
              <w:t>10</w:t>
            </w:r>
            <w:r w:rsidR="00B150AB">
              <w:t>/0</w:t>
            </w:r>
            <w:r w:rsidR="00B150AB" w:rsidRPr="00B23528">
              <w:t>2/2</w:t>
            </w:r>
            <w:r w:rsidR="00B150AB">
              <w:t>1г</w:t>
            </w:r>
          </w:p>
          <w:p w14:paraId="3ED0F5B7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716F358F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5266A51C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46D90E3F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10045005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107E8E16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621D934B" w14:textId="77777777" w:rsidR="00B150AB" w:rsidRPr="00B23528" w:rsidRDefault="00B150AB" w:rsidP="00B600C4">
            <w:pPr>
              <w:tabs>
                <w:tab w:val="left" w:pos="912"/>
              </w:tabs>
            </w:pPr>
          </w:p>
          <w:p w14:paraId="23A89205" w14:textId="77777777" w:rsidR="00B150AB" w:rsidRPr="00B23528" w:rsidRDefault="00B150AB" w:rsidP="00B600C4">
            <w:pPr>
              <w:tabs>
                <w:tab w:val="left" w:pos="912"/>
              </w:tabs>
            </w:pPr>
          </w:p>
        </w:tc>
        <w:tc>
          <w:tcPr>
            <w:tcW w:w="880" w:type="dxa"/>
          </w:tcPr>
          <w:p w14:paraId="14F68144" w14:textId="77777777" w:rsidR="00B150AB" w:rsidRPr="008C100D" w:rsidRDefault="008C100D" w:rsidP="00B600C4">
            <w:pPr>
              <w:tabs>
                <w:tab w:val="left" w:pos="912"/>
              </w:tabs>
            </w:pPr>
            <w:r w:rsidRPr="008C100D">
              <w:t>1</w:t>
            </w:r>
            <w:r w:rsidRPr="008C100D">
              <w:rPr>
                <w:lang w:val="kk-KZ"/>
              </w:rPr>
              <w:t>0</w:t>
            </w:r>
            <w:r w:rsidR="00B150AB" w:rsidRPr="008C100D">
              <w:t>.00</w:t>
            </w:r>
          </w:p>
          <w:p w14:paraId="4FC9D110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0C6637F8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487DE0D0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20265C7D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7AB6E17A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54F4FCC1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559166A2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461B2B9E" w14:textId="77777777" w:rsidR="00B150AB" w:rsidRPr="008C100D" w:rsidRDefault="00B150AB" w:rsidP="00B600C4">
            <w:pPr>
              <w:tabs>
                <w:tab w:val="left" w:pos="912"/>
              </w:tabs>
            </w:pPr>
          </w:p>
        </w:tc>
        <w:tc>
          <w:tcPr>
            <w:tcW w:w="2097" w:type="dxa"/>
          </w:tcPr>
          <w:p w14:paraId="1B653347" w14:textId="77777777" w:rsidR="00B150AB" w:rsidRPr="008C100D" w:rsidRDefault="00B150AB" w:rsidP="00B150AB">
            <w:pPr>
              <w:tabs>
                <w:tab w:val="left" w:pos="912"/>
              </w:tabs>
              <w:jc w:val="both"/>
            </w:pPr>
            <w:r w:rsidRPr="008C100D">
              <w:t>1</w:t>
            </w:r>
            <w:r w:rsidRPr="008C100D">
              <w:rPr>
                <w:lang w:val="en-US"/>
              </w:rPr>
              <w:t>)</w:t>
            </w:r>
            <w:r w:rsidRPr="008C100D">
              <w:t xml:space="preserve">Менеджер </w:t>
            </w:r>
            <w:r w:rsidR="008C100D" w:rsidRPr="008C100D">
              <w:t>по реализации программ</w:t>
            </w:r>
            <w:r w:rsidR="008C100D" w:rsidRPr="008C100D">
              <w:rPr>
                <w:lang w:val="kk-KZ"/>
              </w:rPr>
              <w:t>ы</w:t>
            </w:r>
            <w:r w:rsidR="008C100D" w:rsidRPr="008C100D">
              <w:t xml:space="preserve"> </w:t>
            </w:r>
          </w:p>
          <w:p w14:paraId="146CED55" w14:textId="77777777" w:rsidR="00B150AB" w:rsidRPr="008C100D" w:rsidRDefault="00B150AB" w:rsidP="00B150AB">
            <w:pPr>
              <w:tabs>
                <w:tab w:val="left" w:pos="912"/>
              </w:tabs>
              <w:jc w:val="both"/>
            </w:pPr>
          </w:p>
          <w:p w14:paraId="31D994BF" w14:textId="77777777" w:rsidR="00B150AB" w:rsidRPr="008C100D" w:rsidRDefault="00B150AB" w:rsidP="00B150AB">
            <w:pPr>
              <w:tabs>
                <w:tab w:val="left" w:pos="912"/>
              </w:tabs>
              <w:jc w:val="both"/>
            </w:pPr>
          </w:p>
          <w:p w14:paraId="032C2614" w14:textId="77777777" w:rsidR="00B150AB" w:rsidRPr="008C100D" w:rsidRDefault="00B150AB" w:rsidP="00B150AB">
            <w:pPr>
              <w:tabs>
                <w:tab w:val="left" w:pos="912"/>
              </w:tabs>
              <w:jc w:val="both"/>
            </w:pPr>
          </w:p>
          <w:p w14:paraId="4FBD73B4" w14:textId="77777777" w:rsidR="00B150AB" w:rsidRPr="008C100D" w:rsidRDefault="00B150AB" w:rsidP="00B150AB">
            <w:pPr>
              <w:tabs>
                <w:tab w:val="left" w:pos="912"/>
              </w:tabs>
              <w:jc w:val="both"/>
            </w:pPr>
          </w:p>
        </w:tc>
        <w:tc>
          <w:tcPr>
            <w:tcW w:w="2580" w:type="dxa"/>
          </w:tcPr>
          <w:p w14:paraId="320CA134" w14:textId="77777777" w:rsidR="00B150AB" w:rsidRDefault="00B150AB" w:rsidP="00B600C4">
            <w:pPr>
              <w:tabs>
                <w:tab w:val="left" w:pos="912"/>
              </w:tabs>
            </w:pPr>
            <w:r>
              <w:t>1. Председатель</w:t>
            </w:r>
          </w:p>
          <w:p w14:paraId="29910615" w14:textId="77777777" w:rsidR="00B150AB" w:rsidRDefault="00B150AB" w:rsidP="00B600C4">
            <w:pPr>
              <w:tabs>
                <w:tab w:val="left" w:pos="912"/>
              </w:tabs>
            </w:pPr>
          </w:p>
          <w:p w14:paraId="3BA32454" w14:textId="77777777" w:rsidR="00B150AB" w:rsidRDefault="00B150AB" w:rsidP="00B600C4">
            <w:pPr>
              <w:tabs>
                <w:tab w:val="left" w:pos="912"/>
              </w:tabs>
            </w:pPr>
          </w:p>
          <w:p w14:paraId="7CB5760A" w14:textId="77777777" w:rsidR="00DD0DA1" w:rsidRDefault="00DD0DA1" w:rsidP="00B600C4">
            <w:pPr>
              <w:tabs>
                <w:tab w:val="left" w:pos="912"/>
              </w:tabs>
            </w:pPr>
          </w:p>
          <w:p w14:paraId="587E616E" w14:textId="77777777" w:rsidR="00B150AB" w:rsidRDefault="00B150AB" w:rsidP="00B600C4">
            <w:pPr>
              <w:tabs>
                <w:tab w:val="left" w:pos="912"/>
              </w:tabs>
            </w:pPr>
            <w:r>
              <w:t>2. Давлетгалиева Т.</w:t>
            </w:r>
          </w:p>
          <w:p w14:paraId="036CA649" w14:textId="77777777" w:rsidR="00B150AB" w:rsidRDefault="00B150AB" w:rsidP="00B600C4">
            <w:pPr>
              <w:tabs>
                <w:tab w:val="left" w:pos="912"/>
              </w:tabs>
            </w:pPr>
          </w:p>
          <w:p w14:paraId="7A33F284" w14:textId="77777777" w:rsidR="00810333" w:rsidRDefault="00810333" w:rsidP="00B600C4">
            <w:pPr>
              <w:tabs>
                <w:tab w:val="left" w:pos="912"/>
              </w:tabs>
            </w:pPr>
          </w:p>
          <w:p w14:paraId="35EBB467" w14:textId="77777777" w:rsidR="00810333" w:rsidRDefault="00810333" w:rsidP="00B600C4">
            <w:pPr>
              <w:tabs>
                <w:tab w:val="left" w:pos="912"/>
              </w:tabs>
            </w:pPr>
          </w:p>
          <w:p w14:paraId="2E74B666" w14:textId="77777777" w:rsidR="00B150AB" w:rsidRDefault="00B150AB" w:rsidP="00B600C4">
            <w:pPr>
              <w:tabs>
                <w:tab w:val="left" w:pos="912"/>
              </w:tabs>
            </w:pPr>
          </w:p>
          <w:p w14:paraId="4E863EDF" w14:textId="77777777" w:rsidR="00452915" w:rsidRPr="008C100D" w:rsidRDefault="00B150AB" w:rsidP="00B600C4">
            <w:pPr>
              <w:tabs>
                <w:tab w:val="left" w:pos="912"/>
              </w:tabs>
              <w:rPr>
                <w:lang w:val="kk-KZ"/>
              </w:rPr>
            </w:pPr>
            <w:r>
              <w:t>3</w:t>
            </w:r>
            <w:r w:rsidRPr="00AC4ED1">
              <w:t xml:space="preserve">. </w:t>
            </w:r>
            <w:r w:rsidR="00452915">
              <w:t>Касымбекова</w:t>
            </w:r>
            <w:r w:rsidR="008C100D">
              <w:rPr>
                <w:lang w:val="kk-KZ"/>
              </w:rPr>
              <w:t xml:space="preserve"> С. </w:t>
            </w:r>
          </w:p>
          <w:p w14:paraId="0F26C65C" w14:textId="77777777" w:rsidR="00452915" w:rsidRDefault="00452915" w:rsidP="00B600C4">
            <w:pPr>
              <w:tabs>
                <w:tab w:val="left" w:pos="912"/>
              </w:tabs>
            </w:pPr>
          </w:p>
          <w:p w14:paraId="5D9466A0" w14:textId="77777777" w:rsidR="00452915" w:rsidRDefault="00452915" w:rsidP="00B600C4">
            <w:pPr>
              <w:tabs>
                <w:tab w:val="left" w:pos="912"/>
              </w:tabs>
            </w:pPr>
          </w:p>
          <w:p w14:paraId="2131F29A" w14:textId="77777777" w:rsidR="008C100D" w:rsidRDefault="008C100D" w:rsidP="00B600C4">
            <w:pPr>
              <w:tabs>
                <w:tab w:val="left" w:pos="912"/>
              </w:tabs>
              <w:rPr>
                <w:lang w:val="kk-KZ"/>
              </w:rPr>
            </w:pPr>
          </w:p>
          <w:p w14:paraId="1434B5B2" w14:textId="77777777" w:rsidR="008C100D" w:rsidRDefault="008C100D" w:rsidP="00B600C4">
            <w:pPr>
              <w:tabs>
                <w:tab w:val="left" w:pos="912"/>
              </w:tabs>
              <w:rPr>
                <w:lang w:val="kk-KZ"/>
              </w:rPr>
            </w:pPr>
          </w:p>
          <w:p w14:paraId="452B2689" w14:textId="77777777" w:rsidR="00B150AB" w:rsidRPr="007041DD" w:rsidRDefault="00452915" w:rsidP="00B600C4">
            <w:pPr>
              <w:tabs>
                <w:tab w:val="left" w:pos="912"/>
              </w:tabs>
            </w:pPr>
            <w:r>
              <w:t>4</w:t>
            </w:r>
            <w:r w:rsidR="008C100D">
              <w:rPr>
                <w:lang w:val="kk-KZ"/>
              </w:rPr>
              <w:t xml:space="preserve">. </w:t>
            </w:r>
            <w:r w:rsidR="00B150AB" w:rsidRPr="00AC4ED1">
              <w:t>Ионашку Г</w:t>
            </w:r>
            <w:r w:rsidR="00B150AB" w:rsidRPr="007041DD">
              <w:t>.</w:t>
            </w:r>
          </w:p>
          <w:p w14:paraId="23722A71" w14:textId="77777777" w:rsidR="00B150AB" w:rsidRDefault="00B150AB" w:rsidP="00B600C4">
            <w:pPr>
              <w:tabs>
                <w:tab w:val="left" w:pos="912"/>
              </w:tabs>
            </w:pPr>
          </w:p>
          <w:p w14:paraId="6DD2EE44" w14:textId="77777777" w:rsidR="00B150AB" w:rsidRPr="007041DD" w:rsidRDefault="00B150AB" w:rsidP="00B600C4">
            <w:pPr>
              <w:tabs>
                <w:tab w:val="left" w:pos="912"/>
              </w:tabs>
            </w:pPr>
          </w:p>
          <w:p w14:paraId="500B8FE7" w14:textId="77777777" w:rsidR="00B150AB" w:rsidRDefault="00B150AB" w:rsidP="00B600C4">
            <w:pPr>
              <w:tabs>
                <w:tab w:val="left" w:pos="912"/>
              </w:tabs>
            </w:pPr>
          </w:p>
          <w:p w14:paraId="669C6BA7" w14:textId="77777777" w:rsidR="00B150AB" w:rsidRDefault="00B150AB" w:rsidP="00B600C4">
            <w:pPr>
              <w:tabs>
                <w:tab w:val="left" w:pos="912"/>
              </w:tabs>
            </w:pPr>
          </w:p>
          <w:p w14:paraId="19DAE499" w14:textId="77777777" w:rsidR="00B150AB" w:rsidRPr="008C100D" w:rsidRDefault="00452915" w:rsidP="00B600C4">
            <w:pPr>
              <w:tabs>
                <w:tab w:val="left" w:pos="912"/>
              </w:tabs>
            </w:pPr>
            <w:r w:rsidRPr="008C100D">
              <w:t>5</w:t>
            </w:r>
            <w:r w:rsidR="00B150AB" w:rsidRPr="008C100D">
              <w:t>.Сауранбаева М.</w:t>
            </w:r>
          </w:p>
          <w:p w14:paraId="7D808FE1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481CA3D2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0DC59D83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7138657B" w14:textId="77777777" w:rsidR="00B150AB" w:rsidRPr="008C100D" w:rsidRDefault="008C100D" w:rsidP="00B600C4">
            <w:pPr>
              <w:tabs>
                <w:tab w:val="left" w:pos="912"/>
              </w:tabs>
            </w:pPr>
            <w:r w:rsidRPr="008C100D">
              <w:rPr>
                <w:lang w:val="kk-KZ"/>
              </w:rPr>
              <w:t>6</w:t>
            </w:r>
            <w:r w:rsidR="00B150AB" w:rsidRPr="008C100D">
              <w:t>.Болыспаева Г.</w:t>
            </w:r>
          </w:p>
          <w:p w14:paraId="1B9A170C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0172E87A" w14:textId="77777777" w:rsidR="00B150AB" w:rsidRPr="008C100D" w:rsidRDefault="00B150AB" w:rsidP="00B600C4">
            <w:pPr>
              <w:tabs>
                <w:tab w:val="left" w:pos="912"/>
              </w:tabs>
            </w:pPr>
          </w:p>
          <w:p w14:paraId="304D3DE1" w14:textId="77777777" w:rsidR="008C100D" w:rsidRDefault="008C100D" w:rsidP="00B600C4">
            <w:pPr>
              <w:tabs>
                <w:tab w:val="left" w:pos="912"/>
              </w:tabs>
              <w:rPr>
                <w:lang w:val="kk-KZ"/>
              </w:rPr>
            </w:pPr>
          </w:p>
          <w:p w14:paraId="1E4BA500" w14:textId="77777777" w:rsidR="00452915" w:rsidRPr="008C100D" w:rsidRDefault="008C100D" w:rsidP="00B600C4">
            <w:pPr>
              <w:tabs>
                <w:tab w:val="left" w:pos="912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B150AB" w:rsidRPr="008C100D">
              <w:t>.</w:t>
            </w:r>
            <w:r w:rsidR="00452915" w:rsidRPr="008C100D">
              <w:t xml:space="preserve">Воронцова </w:t>
            </w:r>
            <w:r>
              <w:rPr>
                <w:lang w:val="kk-KZ"/>
              </w:rPr>
              <w:t>Л.</w:t>
            </w:r>
          </w:p>
          <w:p w14:paraId="5705C22F" w14:textId="77777777" w:rsidR="00B150AB" w:rsidRDefault="00B150AB" w:rsidP="00B600C4">
            <w:pPr>
              <w:tabs>
                <w:tab w:val="left" w:pos="912"/>
              </w:tabs>
            </w:pPr>
          </w:p>
          <w:p w14:paraId="12F76AB8" w14:textId="77777777" w:rsidR="008C100D" w:rsidRDefault="008C100D" w:rsidP="00B600C4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lang w:val="kk-KZ"/>
              </w:rPr>
            </w:pPr>
          </w:p>
          <w:p w14:paraId="38C5C459" w14:textId="77777777" w:rsidR="008C100D" w:rsidRDefault="008C100D" w:rsidP="00B600C4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lang w:val="kk-KZ"/>
              </w:rPr>
            </w:pPr>
          </w:p>
          <w:p w14:paraId="160A6A51" w14:textId="24FDB808" w:rsidR="00B150AB" w:rsidRPr="00DB7E61" w:rsidRDefault="00B150AB" w:rsidP="00B600C4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  <w:r w:rsidRPr="00E0339F">
              <w:t>Секретарь</w:t>
            </w:r>
            <w:r w:rsidRPr="00E0339F">
              <w:rPr>
                <w:rFonts w:eastAsiaTheme="minorHAnsi"/>
                <w:lang w:eastAsia="en-US"/>
              </w:rPr>
              <w:t xml:space="preserve">  </w:t>
            </w:r>
            <w:r w:rsidR="00E0339F" w:rsidRPr="00E0339F">
              <w:rPr>
                <w:rFonts w:eastAsiaTheme="minorHAnsi"/>
                <w:lang w:eastAsia="en-US"/>
              </w:rPr>
              <w:t>Ахметканова Д</w:t>
            </w:r>
            <w:r w:rsidRPr="00E0339F">
              <w:rPr>
                <w:rFonts w:eastAsiaTheme="minorHAnsi"/>
                <w:lang w:eastAsia="en-US"/>
              </w:rPr>
              <w:t>.</w:t>
            </w:r>
            <w:r w:rsidR="00E0339F" w:rsidRPr="00E0339F">
              <w:rPr>
                <w:rFonts w:eastAsiaTheme="minorHAnsi"/>
                <w:lang w:eastAsia="en-US"/>
              </w:rPr>
              <w:t>А</w:t>
            </w:r>
            <w:r w:rsidRPr="00E0339F">
              <w:rPr>
                <w:rFonts w:eastAsiaTheme="minorHAnsi"/>
                <w:lang w:eastAsia="en-US"/>
              </w:rPr>
              <w:t>.</w:t>
            </w:r>
            <w:r w:rsidRPr="00DB7E61">
              <w:rPr>
                <w:rFonts w:eastAsiaTheme="minorHAnsi"/>
                <w:lang w:eastAsia="en-US"/>
              </w:rPr>
              <w:t xml:space="preserve"> </w:t>
            </w:r>
          </w:p>
          <w:p w14:paraId="289D730E" w14:textId="77777777" w:rsidR="00B150AB" w:rsidRDefault="00B150AB" w:rsidP="00B600C4">
            <w:pPr>
              <w:tabs>
                <w:tab w:val="left" w:pos="912"/>
              </w:tabs>
            </w:pPr>
          </w:p>
          <w:p w14:paraId="3B539A75" w14:textId="77777777" w:rsidR="00B150AB" w:rsidRDefault="00B150AB" w:rsidP="00B600C4">
            <w:pPr>
              <w:tabs>
                <w:tab w:val="left" w:pos="912"/>
              </w:tabs>
            </w:pPr>
          </w:p>
          <w:p w14:paraId="11594117" w14:textId="77777777" w:rsidR="00B150AB" w:rsidRDefault="00B150AB" w:rsidP="00B600C4">
            <w:pPr>
              <w:tabs>
                <w:tab w:val="left" w:pos="912"/>
              </w:tabs>
            </w:pPr>
          </w:p>
          <w:p w14:paraId="2822C6E1" w14:textId="77777777" w:rsidR="00B150AB" w:rsidRDefault="00B150AB" w:rsidP="00B600C4">
            <w:pPr>
              <w:tabs>
                <w:tab w:val="left" w:pos="912"/>
              </w:tabs>
            </w:pPr>
          </w:p>
          <w:p w14:paraId="59347011" w14:textId="77777777" w:rsidR="00B150AB" w:rsidRDefault="00B150AB" w:rsidP="00B600C4">
            <w:pPr>
              <w:tabs>
                <w:tab w:val="left" w:pos="912"/>
              </w:tabs>
            </w:pPr>
            <w:r>
              <w:t>Представитель МАФ</w:t>
            </w:r>
          </w:p>
          <w:p w14:paraId="4BBC1D35" w14:textId="77777777" w:rsidR="00B150AB" w:rsidRDefault="00B150AB" w:rsidP="00B600C4">
            <w:pPr>
              <w:tabs>
                <w:tab w:val="left" w:pos="912"/>
              </w:tabs>
            </w:pPr>
          </w:p>
        </w:tc>
        <w:tc>
          <w:tcPr>
            <w:tcW w:w="3686" w:type="dxa"/>
          </w:tcPr>
          <w:p w14:paraId="0AB95CB7" w14:textId="77777777" w:rsidR="00DD0DA1" w:rsidRDefault="00B150AB" w:rsidP="00DD0DA1">
            <w:pPr>
              <w:tabs>
                <w:tab w:val="left" w:pos="912"/>
              </w:tabs>
            </w:pPr>
            <w:r>
              <w:t>Руководитель КНЦДИЗ (по согласованию)</w:t>
            </w:r>
            <w:r w:rsidR="00DD0DA1">
              <w:t>, председатель комиссии</w:t>
            </w:r>
          </w:p>
          <w:p w14:paraId="04267F86" w14:textId="77777777" w:rsidR="00B150AB" w:rsidRDefault="00B150AB" w:rsidP="00B600C4">
            <w:pPr>
              <w:tabs>
                <w:tab w:val="left" w:pos="912"/>
              </w:tabs>
            </w:pPr>
          </w:p>
          <w:p w14:paraId="53F6DD25" w14:textId="77777777" w:rsidR="00B150AB" w:rsidRDefault="00B150AB" w:rsidP="00B600C4">
            <w:pPr>
              <w:tabs>
                <w:tab w:val="left" w:pos="912"/>
              </w:tabs>
            </w:pPr>
            <w:r>
              <w:t>Национальный координатор,</w:t>
            </w:r>
            <w:r w:rsidRPr="006E126E">
              <w:t xml:space="preserve"> </w:t>
            </w:r>
            <w:r>
              <w:t>Менеджер ГРП ГФ,</w:t>
            </w:r>
            <w:r w:rsidRPr="006E126E">
              <w:t xml:space="preserve"> член комиссии</w:t>
            </w:r>
          </w:p>
          <w:p w14:paraId="408EA763" w14:textId="77777777" w:rsidR="00B150AB" w:rsidRDefault="00B150AB" w:rsidP="00B600C4">
            <w:pPr>
              <w:tabs>
                <w:tab w:val="left" w:pos="912"/>
              </w:tabs>
            </w:pPr>
          </w:p>
          <w:p w14:paraId="3BB85DBA" w14:textId="77777777" w:rsidR="00452915" w:rsidRDefault="00452915" w:rsidP="00B600C4">
            <w:pPr>
              <w:tabs>
                <w:tab w:val="left" w:pos="912"/>
              </w:tabs>
            </w:pPr>
          </w:p>
          <w:p w14:paraId="670A105A" w14:textId="77777777" w:rsidR="008C100D" w:rsidRDefault="008C100D" w:rsidP="008C100D">
            <w:pPr>
              <w:tabs>
                <w:tab w:val="left" w:pos="912"/>
              </w:tabs>
            </w:pPr>
            <w:r>
              <w:t>заведующая отделом клинического мониторинга КНЦДИЗ,</w:t>
            </w:r>
            <w:r w:rsidRPr="006E126E">
              <w:t xml:space="preserve"> член комиссии</w:t>
            </w:r>
          </w:p>
          <w:p w14:paraId="08222989" w14:textId="77777777" w:rsidR="008C100D" w:rsidRDefault="008C100D" w:rsidP="008C100D">
            <w:pPr>
              <w:tabs>
                <w:tab w:val="left" w:pos="912"/>
              </w:tabs>
            </w:pPr>
          </w:p>
          <w:p w14:paraId="21A02245" w14:textId="77777777" w:rsidR="00452915" w:rsidRDefault="00452915" w:rsidP="00B600C4">
            <w:pPr>
              <w:tabs>
                <w:tab w:val="left" w:pos="912"/>
              </w:tabs>
            </w:pPr>
          </w:p>
          <w:p w14:paraId="174F7F12" w14:textId="77777777" w:rsidR="00B150AB" w:rsidRDefault="00B150AB" w:rsidP="00B600C4">
            <w:pPr>
              <w:tabs>
                <w:tab w:val="left" w:pos="912"/>
              </w:tabs>
            </w:pPr>
            <w:r w:rsidRPr="00AC4ED1">
              <w:t>советник ЮНЭЙДС по стратегической информации в Центральной Азии</w:t>
            </w:r>
            <w:r>
              <w:t xml:space="preserve">, </w:t>
            </w:r>
            <w:r w:rsidRPr="006E126E">
              <w:t>член комиссии</w:t>
            </w:r>
          </w:p>
          <w:p w14:paraId="5FCA8C63" w14:textId="77777777" w:rsidR="00B150AB" w:rsidRDefault="00B150AB" w:rsidP="00B600C4">
            <w:pPr>
              <w:tabs>
                <w:tab w:val="left" w:pos="912"/>
              </w:tabs>
            </w:pPr>
          </w:p>
          <w:p w14:paraId="435EB218" w14:textId="77777777" w:rsidR="00B150AB" w:rsidRPr="00AC4ED1" w:rsidRDefault="00B150AB" w:rsidP="00B600C4">
            <w:pPr>
              <w:tabs>
                <w:tab w:val="left" w:pos="912"/>
              </w:tabs>
            </w:pPr>
            <w:r>
              <w:t xml:space="preserve">менеджер проекта </w:t>
            </w:r>
            <w:r>
              <w:rPr>
                <w:lang w:val="en-US"/>
              </w:rPr>
              <w:t>ICAP</w:t>
            </w:r>
            <w:r>
              <w:t>,</w:t>
            </w:r>
            <w:r w:rsidRPr="006E126E">
              <w:t xml:space="preserve"> член комиссии</w:t>
            </w:r>
          </w:p>
          <w:p w14:paraId="22E321F4" w14:textId="77777777" w:rsidR="00B150AB" w:rsidRDefault="00B150AB" w:rsidP="00B600C4">
            <w:pPr>
              <w:tabs>
                <w:tab w:val="left" w:pos="912"/>
              </w:tabs>
            </w:pPr>
          </w:p>
          <w:p w14:paraId="7E9A624E" w14:textId="77777777" w:rsidR="00B150AB" w:rsidRDefault="00B150AB" w:rsidP="00B600C4">
            <w:pPr>
              <w:tabs>
                <w:tab w:val="left" w:pos="912"/>
              </w:tabs>
            </w:pPr>
          </w:p>
          <w:p w14:paraId="03BA5448" w14:textId="77777777" w:rsidR="00B150AB" w:rsidRPr="006E126E" w:rsidRDefault="00B150AB" w:rsidP="00B600C4">
            <w:pPr>
              <w:tabs>
                <w:tab w:val="left" w:pos="912"/>
              </w:tabs>
            </w:pPr>
            <w:r>
              <w:t xml:space="preserve">программный координатор </w:t>
            </w:r>
            <w:r>
              <w:rPr>
                <w:lang w:val="en-US"/>
              </w:rPr>
              <w:t>UNODC</w:t>
            </w:r>
            <w:r>
              <w:t>,</w:t>
            </w:r>
            <w:r w:rsidRPr="006E126E">
              <w:t xml:space="preserve"> член комиссии</w:t>
            </w:r>
          </w:p>
          <w:p w14:paraId="1E401112" w14:textId="77777777" w:rsidR="00B150AB" w:rsidRDefault="00B150AB" w:rsidP="00B600C4">
            <w:pPr>
              <w:tabs>
                <w:tab w:val="left" w:pos="912"/>
              </w:tabs>
            </w:pPr>
          </w:p>
          <w:p w14:paraId="1ADB9AE3" w14:textId="77777777" w:rsidR="00B150AB" w:rsidRDefault="00B150AB" w:rsidP="00B600C4">
            <w:pPr>
              <w:tabs>
                <w:tab w:val="left" w:pos="912"/>
              </w:tabs>
            </w:pPr>
          </w:p>
          <w:p w14:paraId="75D1A48B" w14:textId="77777777" w:rsidR="006552A8" w:rsidRDefault="008C100D" w:rsidP="00B600C4">
            <w:pPr>
              <w:tabs>
                <w:tab w:val="left" w:pos="912"/>
              </w:tabs>
            </w:pPr>
            <w:r>
              <w:t>«Центрально-Азиатский Союз ЛЖВ,</w:t>
            </w:r>
            <w:r w:rsidRPr="006E126E">
              <w:t xml:space="preserve"> член комиссии</w:t>
            </w:r>
          </w:p>
          <w:p w14:paraId="06A25D8A" w14:textId="77777777" w:rsidR="00B150AB" w:rsidRPr="008C100D" w:rsidRDefault="00B150AB" w:rsidP="008C100D">
            <w:pPr>
              <w:tabs>
                <w:tab w:val="left" w:pos="912"/>
              </w:tabs>
              <w:rPr>
                <w:lang w:val="kk-KZ"/>
              </w:rPr>
            </w:pPr>
          </w:p>
          <w:p w14:paraId="1DEB201F" w14:textId="77777777" w:rsidR="00B150AB" w:rsidRDefault="00B150AB" w:rsidP="00B600C4">
            <w:pPr>
              <w:tabs>
                <w:tab w:val="left" w:pos="912"/>
              </w:tabs>
            </w:pPr>
          </w:p>
          <w:p w14:paraId="603C0673" w14:textId="30A721DB" w:rsidR="00B150AB" w:rsidRDefault="000B47B4" w:rsidP="00B600C4">
            <w:pPr>
              <w:tabs>
                <w:tab w:val="left" w:pos="912"/>
              </w:tabs>
              <w:rPr>
                <w:lang w:eastAsia="ru-RU"/>
              </w:rPr>
            </w:pPr>
            <w:r w:rsidRPr="00E0339F">
              <w:rPr>
                <w:lang w:eastAsia="ru-RU"/>
              </w:rPr>
              <w:t>Н</w:t>
            </w:r>
            <w:r w:rsidR="00B150AB" w:rsidRPr="00E0339F">
              <w:rPr>
                <w:lang w:eastAsia="ru-RU"/>
              </w:rPr>
              <w:t>ачальник отдела управления персоналом, государственных закупок и правового обеспечения, секретарь</w:t>
            </w:r>
          </w:p>
          <w:p w14:paraId="79D044AA" w14:textId="77777777" w:rsidR="00B150AB" w:rsidRDefault="00B150AB" w:rsidP="00B600C4">
            <w:pPr>
              <w:tabs>
                <w:tab w:val="left" w:pos="912"/>
              </w:tabs>
              <w:rPr>
                <w:lang w:eastAsia="ru-RU"/>
              </w:rPr>
            </w:pPr>
          </w:p>
          <w:p w14:paraId="45E71442" w14:textId="77777777" w:rsidR="00B150AB" w:rsidRDefault="00B150AB" w:rsidP="00B600C4">
            <w:pPr>
              <w:tabs>
                <w:tab w:val="left" w:pos="912"/>
              </w:tabs>
              <w:rPr>
                <w:lang w:eastAsia="ru-RU"/>
              </w:rPr>
            </w:pPr>
          </w:p>
          <w:p w14:paraId="4D011466" w14:textId="77777777" w:rsidR="00B150AB" w:rsidRDefault="00B150AB" w:rsidP="00B600C4">
            <w:pPr>
              <w:tabs>
                <w:tab w:val="left" w:pos="912"/>
              </w:tabs>
            </w:pPr>
            <w:r>
              <w:rPr>
                <w:lang w:eastAsia="ru-RU"/>
              </w:rPr>
              <w:t xml:space="preserve">по согласованию </w:t>
            </w:r>
          </w:p>
        </w:tc>
      </w:tr>
      <w:tr w:rsidR="00B150AB" w14:paraId="292E34B2" w14:textId="77777777" w:rsidTr="00810333">
        <w:tc>
          <w:tcPr>
            <w:tcW w:w="1242" w:type="dxa"/>
          </w:tcPr>
          <w:p w14:paraId="4E1BDBDB" w14:textId="15327567" w:rsidR="00B150AB" w:rsidRPr="00A65226" w:rsidRDefault="00E121DE" w:rsidP="008C100D">
            <w:pPr>
              <w:tabs>
                <w:tab w:val="left" w:pos="912"/>
              </w:tabs>
              <w:rPr>
                <w:highlight w:val="yellow"/>
                <w:lang w:val="en-US"/>
              </w:rPr>
            </w:pPr>
            <w:r>
              <w:t>10</w:t>
            </w:r>
            <w:r w:rsidR="00B150AB">
              <w:t>/02/21г</w:t>
            </w:r>
          </w:p>
        </w:tc>
        <w:tc>
          <w:tcPr>
            <w:tcW w:w="880" w:type="dxa"/>
          </w:tcPr>
          <w:p w14:paraId="1DCE3EF8" w14:textId="77777777" w:rsidR="00B150AB" w:rsidRDefault="00B150AB" w:rsidP="00B600C4">
            <w:pPr>
              <w:tabs>
                <w:tab w:val="left" w:pos="912"/>
              </w:tabs>
            </w:pPr>
            <w:r>
              <w:t>12.00</w:t>
            </w:r>
          </w:p>
        </w:tc>
        <w:tc>
          <w:tcPr>
            <w:tcW w:w="2097" w:type="dxa"/>
          </w:tcPr>
          <w:p w14:paraId="0C5284D7" w14:textId="77777777" w:rsidR="00B150AB" w:rsidRDefault="00B150AB" w:rsidP="00B600C4">
            <w:pPr>
              <w:tabs>
                <w:tab w:val="left" w:pos="912"/>
              </w:tabs>
            </w:pPr>
            <w:r>
              <w:t>2</w:t>
            </w:r>
            <w:r>
              <w:rPr>
                <w:lang w:val="en-US"/>
              </w:rPr>
              <w:t>)</w:t>
            </w:r>
            <w:r>
              <w:t>Консультант КНЦДИЗ</w:t>
            </w:r>
          </w:p>
        </w:tc>
        <w:tc>
          <w:tcPr>
            <w:tcW w:w="2580" w:type="dxa"/>
          </w:tcPr>
          <w:p w14:paraId="54BEF04A" w14:textId="77777777" w:rsidR="00B150AB" w:rsidRPr="006E126E" w:rsidRDefault="00B150AB" w:rsidP="00B600C4">
            <w:pPr>
              <w:tabs>
                <w:tab w:val="left" w:pos="912"/>
              </w:tabs>
            </w:pPr>
            <w:r>
              <w:t>1.Председатель</w:t>
            </w:r>
          </w:p>
          <w:p w14:paraId="3C152BF6" w14:textId="77777777" w:rsidR="00B150AB" w:rsidRPr="006E126E" w:rsidRDefault="00B150AB" w:rsidP="00B600C4">
            <w:pPr>
              <w:tabs>
                <w:tab w:val="left" w:pos="912"/>
              </w:tabs>
            </w:pPr>
          </w:p>
          <w:p w14:paraId="1344577C" w14:textId="77777777" w:rsidR="00B150AB" w:rsidRDefault="00B150AB" w:rsidP="00B600C4">
            <w:pPr>
              <w:tabs>
                <w:tab w:val="left" w:pos="912"/>
              </w:tabs>
            </w:pPr>
          </w:p>
          <w:p w14:paraId="3FDCDEBA" w14:textId="77777777" w:rsidR="00810333" w:rsidRDefault="00810333" w:rsidP="00B600C4">
            <w:pPr>
              <w:tabs>
                <w:tab w:val="left" w:pos="912"/>
              </w:tabs>
            </w:pPr>
          </w:p>
          <w:p w14:paraId="175965A2" w14:textId="77777777" w:rsidR="00A72C21" w:rsidRDefault="00A72C21" w:rsidP="00A72C21">
            <w:pPr>
              <w:tabs>
                <w:tab w:val="left" w:pos="912"/>
              </w:tabs>
            </w:pPr>
            <w:r>
              <w:t>2. Давлетгалиева Т.</w:t>
            </w:r>
          </w:p>
          <w:p w14:paraId="5B9CA615" w14:textId="77777777" w:rsidR="00A72C21" w:rsidRDefault="00A72C21" w:rsidP="00A72C21">
            <w:pPr>
              <w:tabs>
                <w:tab w:val="left" w:pos="912"/>
              </w:tabs>
            </w:pPr>
          </w:p>
          <w:p w14:paraId="239C503E" w14:textId="77777777" w:rsidR="00A72C21" w:rsidRDefault="00A72C21" w:rsidP="00B600C4">
            <w:pPr>
              <w:tabs>
                <w:tab w:val="left" w:pos="912"/>
              </w:tabs>
            </w:pPr>
          </w:p>
          <w:p w14:paraId="3EBF217B" w14:textId="77777777" w:rsidR="00A72C21" w:rsidRDefault="00A72C21" w:rsidP="00A72C21">
            <w:pPr>
              <w:tabs>
                <w:tab w:val="left" w:pos="912"/>
              </w:tabs>
            </w:pPr>
            <w:r>
              <w:lastRenderedPageBreak/>
              <w:t>3.Ганина Л.Ю.</w:t>
            </w:r>
          </w:p>
          <w:p w14:paraId="4574460C" w14:textId="77777777" w:rsidR="00A72C21" w:rsidRDefault="00A72C21" w:rsidP="00A72C21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14:paraId="18B01673" w14:textId="77777777" w:rsidR="00A72C21" w:rsidRDefault="00A72C21" w:rsidP="00B600C4">
            <w:pPr>
              <w:tabs>
                <w:tab w:val="left" w:pos="912"/>
              </w:tabs>
            </w:pPr>
          </w:p>
          <w:p w14:paraId="3659F652" w14:textId="77777777" w:rsidR="00A72C21" w:rsidRDefault="00A72C21" w:rsidP="00B600C4">
            <w:pPr>
              <w:tabs>
                <w:tab w:val="left" w:pos="912"/>
              </w:tabs>
            </w:pPr>
          </w:p>
          <w:p w14:paraId="344B78A3" w14:textId="77777777" w:rsidR="00A72C21" w:rsidRDefault="00A72C21" w:rsidP="00A72C21">
            <w:pPr>
              <w:tabs>
                <w:tab w:val="left" w:pos="912"/>
              </w:tabs>
            </w:pPr>
            <w:r>
              <w:t>4.Касымбекова С.</w:t>
            </w:r>
          </w:p>
          <w:p w14:paraId="4E5FDEAE" w14:textId="77777777" w:rsidR="00A72C21" w:rsidRDefault="00A72C21" w:rsidP="00A72C21">
            <w:pPr>
              <w:tabs>
                <w:tab w:val="left" w:pos="912"/>
              </w:tabs>
            </w:pPr>
          </w:p>
          <w:p w14:paraId="4EEE8E67" w14:textId="77777777" w:rsidR="00A72C21" w:rsidRDefault="00A72C21" w:rsidP="00B600C4">
            <w:pPr>
              <w:tabs>
                <w:tab w:val="left" w:pos="912"/>
              </w:tabs>
            </w:pPr>
          </w:p>
          <w:p w14:paraId="30D9F36A" w14:textId="77777777" w:rsidR="00A72C21" w:rsidRDefault="00A72C21" w:rsidP="00B600C4">
            <w:pPr>
              <w:tabs>
                <w:tab w:val="left" w:pos="912"/>
              </w:tabs>
            </w:pPr>
          </w:p>
          <w:p w14:paraId="345BF5DC" w14:textId="77777777" w:rsidR="00B150AB" w:rsidRDefault="00A72C21" w:rsidP="00B600C4">
            <w:pPr>
              <w:tabs>
                <w:tab w:val="left" w:pos="912"/>
              </w:tabs>
            </w:pPr>
            <w:r>
              <w:t>5</w:t>
            </w:r>
            <w:r w:rsidR="00B150AB">
              <w:t xml:space="preserve">. Мусина Ж.Ж. </w:t>
            </w:r>
          </w:p>
          <w:p w14:paraId="46F3D648" w14:textId="77777777" w:rsidR="00B150AB" w:rsidRDefault="00B150AB" w:rsidP="00B600C4">
            <w:pPr>
              <w:tabs>
                <w:tab w:val="left" w:pos="912"/>
              </w:tabs>
            </w:pPr>
          </w:p>
          <w:p w14:paraId="13706E70" w14:textId="77777777" w:rsidR="00B150AB" w:rsidRDefault="00B150AB" w:rsidP="00B600C4">
            <w:pPr>
              <w:tabs>
                <w:tab w:val="left" w:pos="912"/>
              </w:tabs>
            </w:pPr>
          </w:p>
          <w:p w14:paraId="5B496FD7" w14:textId="77777777" w:rsidR="00B150AB" w:rsidRDefault="00B150AB" w:rsidP="00B600C4">
            <w:pPr>
              <w:tabs>
                <w:tab w:val="left" w:pos="912"/>
              </w:tabs>
            </w:pPr>
          </w:p>
          <w:p w14:paraId="2B546AF1" w14:textId="77777777" w:rsidR="00A72C21" w:rsidRPr="00C010EC" w:rsidRDefault="00D0216D" w:rsidP="00A72C21">
            <w:pPr>
              <w:tabs>
                <w:tab w:val="left" w:pos="912"/>
              </w:tabs>
            </w:pPr>
            <w:r>
              <w:t>6.</w:t>
            </w:r>
            <w:r w:rsidR="00A72C21">
              <w:t xml:space="preserve"> Елизарьева А.В.</w:t>
            </w:r>
            <w:r w:rsidR="00A72C21" w:rsidRPr="006E126E">
              <w:t>.</w:t>
            </w:r>
          </w:p>
          <w:p w14:paraId="60975F3D" w14:textId="77777777" w:rsidR="00A72C21" w:rsidRDefault="00A72C21" w:rsidP="00A72C21">
            <w:pPr>
              <w:tabs>
                <w:tab w:val="left" w:pos="912"/>
              </w:tabs>
            </w:pPr>
          </w:p>
          <w:p w14:paraId="2A2D9023" w14:textId="77777777" w:rsidR="00D0216D" w:rsidRDefault="00D0216D" w:rsidP="00A72C21">
            <w:pPr>
              <w:tabs>
                <w:tab w:val="left" w:pos="912"/>
              </w:tabs>
            </w:pPr>
          </w:p>
          <w:p w14:paraId="30FF548D" w14:textId="77777777" w:rsidR="00810333" w:rsidRDefault="00810333" w:rsidP="00A72C21">
            <w:pPr>
              <w:tabs>
                <w:tab w:val="left" w:pos="912"/>
              </w:tabs>
            </w:pPr>
          </w:p>
          <w:p w14:paraId="4E5B63CA" w14:textId="77777777" w:rsidR="00A72C21" w:rsidRDefault="00D0216D" w:rsidP="00A72C21">
            <w:pPr>
              <w:tabs>
                <w:tab w:val="left" w:pos="912"/>
              </w:tabs>
            </w:pPr>
            <w:r>
              <w:t>7</w:t>
            </w:r>
            <w:r w:rsidR="00A72C21">
              <w:t>.Воронцова Л.</w:t>
            </w:r>
          </w:p>
          <w:p w14:paraId="23100990" w14:textId="77777777" w:rsidR="00A72C21" w:rsidRDefault="00A72C21" w:rsidP="00A72C21">
            <w:pPr>
              <w:tabs>
                <w:tab w:val="left" w:pos="912"/>
              </w:tabs>
            </w:pPr>
          </w:p>
          <w:p w14:paraId="394B903C" w14:textId="77777777" w:rsidR="00B150AB" w:rsidRPr="000A2C1E" w:rsidRDefault="00B150AB" w:rsidP="00B600C4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14:paraId="5B79466A" w14:textId="66845FCF" w:rsidR="00E0339F" w:rsidRDefault="00E0339F" w:rsidP="00E0339F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  <w:r w:rsidRPr="00E0339F">
              <w:t>Секретарь</w:t>
            </w:r>
            <w:r w:rsidRPr="00E0339F">
              <w:rPr>
                <w:rFonts w:eastAsiaTheme="minorHAnsi"/>
                <w:lang w:eastAsia="en-US"/>
              </w:rPr>
              <w:t xml:space="preserve">  Ахметканова Д.А.</w:t>
            </w:r>
            <w:r w:rsidRPr="00DB7E61">
              <w:rPr>
                <w:rFonts w:eastAsiaTheme="minorHAnsi"/>
                <w:lang w:eastAsia="en-US"/>
              </w:rPr>
              <w:t xml:space="preserve"> </w:t>
            </w:r>
          </w:p>
          <w:p w14:paraId="7F5C7285" w14:textId="77777777" w:rsidR="00AE617B" w:rsidRPr="00DB7E61" w:rsidRDefault="00AE617B" w:rsidP="00E0339F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</w:p>
          <w:p w14:paraId="14D934E0" w14:textId="77777777" w:rsidR="00B150AB" w:rsidRDefault="00B150AB" w:rsidP="00B600C4">
            <w:pPr>
              <w:tabs>
                <w:tab w:val="left" w:pos="912"/>
              </w:tabs>
            </w:pPr>
          </w:p>
          <w:p w14:paraId="6BCE3895" w14:textId="77777777" w:rsidR="00B150AB" w:rsidRDefault="00B150AB" w:rsidP="00B600C4">
            <w:pPr>
              <w:tabs>
                <w:tab w:val="left" w:pos="912"/>
              </w:tabs>
            </w:pPr>
          </w:p>
          <w:p w14:paraId="615DA9B5" w14:textId="77777777" w:rsidR="00B150AB" w:rsidRDefault="00B150AB" w:rsidP="00B600C4">
            <w:pPr>
              <w:tabs>
                <w:tab w:val="left" w:pos="912"/>
              </w:tabs>
            </w:pPr>
            <w:r>
              <w:t>Представитель МАФ</w:t>
            </w:r>
          </w:p>
          <w:p w14:paraId="61446F13" w14:textId="77777777" w:rsidR="00B150AB" w:rsidRDefault="00B150AB" w:rsidP="00B600C4">
            <w:pPr>
              <w:tabs>
                <w:tab w:val="left" w:pos="912"/>
              </w:tabs>
            </w:pPr>
          </w:p>
        </w:tc>
        <w:tc>
          <w:tcPr>
            <w:tcW w:w="3686" w:type="dxa"/>
          </w:tcPr>
          <w:p w14:paraId="19662271" w14:textId="77777777" w:rsidR="00DD0DA1" w:rsidRDefault="00B150AB" w:rsidP="00DD0DA1">
            <w:pPr>
              <w:tabs>
                <w:tab w:val="left" w:pos="912"/>
              </w:tabs>
            </w:pPr>
            <w:r>
              <w:lastRenderedPageBreak/>
              <w:t>Руководитель КНЦДИЗ (по согласованию)</w:t>
            </w:r>
            <w:r w:rsidR="00DD0DA1">
              <w:t>, председатель комиссии</w:t>
            </w:r>
          </w:p>
          <w:p w14:paraId="7E440A29" w14:textId="77777777" w:rsidR="008C100D" w:rsidRDefault="008C100D" w:rsidP="00A72C21">
            <w:pPr>
              <w:tabs>
                <w:tab w:val="left" w:pos="912"/>
              </w:tabs>
              <w:rPr>
                <w:lang w:val="kk-KZ"/>
              </w:rPr>
            </w:pPr>
          </w:p>
          <w:p w14:paraId="1346C12E" w14:textId="77777777" w:rsidR="00A72C21" w:rsidRDefault="00A72C21" w:rsidP="00A72C21">
            <w:pPr>
              <w:tabs>
                <w:tab w:val="left" w:pos="912"/>
              </w:tabs>
            </w:pPr>
            <w:r>
              <w:t>Национальный координатор,</w:t>
            </w:r>
            <w:r w:rsidRPr="006E126E">
              <w:t xml:space="preserve"> </w:t>
            </w:r>
            <w:r>
              <w:t>Менеджер ГРП ГФ,</w:t>
            </w:r>
            <w:r w:rsidRPr="006E126E">
              <w:t xml:space="preserve"> член комиссии</w:t>
            </w:r>
          </w:p>
          <w:p w14:paraId="3A50A724" w14:textId="77777777" w:rsidR="00A72C21" w:rsidRPr="006E126E" w:rsidRDefault="00A72C21" w:rsidP="00A72C21">
            <w:pPr>
              <w:jc w:val="both"/>
            </w:pPr>
            <w:r w:rsidRPr="006E126E">
              <w:rPr>
                <w:color w:val="000000"/>
              </w:rPr>
              <w:lastRenderedPageBreak/>
              <w:t>заведующая отделом</w:t>
            </w:r>
            <w:r w:rsidRPr="006E126E">
              <w:rPr>
                <w:bCs/>
                <w:color w:val="000000"/>
              </w:rPr>
              <w:t xml:space="preserve"> эпидемиологического надзора </w:t>
            </w:r>
            <w:r w:rsidRPr="006E126E">
              <w:rPr>
                <w:color w:val="000000"/>
                <w:lang w:eastAsia="ru-RU"/>
              </w:rPr>
              <w:t>КНЦДИЗ</w:t>
            </w:r>
            <w:r w:rsidRPr="006E126E">
              <w:t>, член комиссии;</w:t>
            </w:r>
          </w:p>
          <w:p w14:paraId="4328E712" w14:textId="77777777" w:rsidR="00A72C21" w:rsidRDefault="00A72C21" w:rsidP="00B600C4">
            <w:pPr>
              <w:tabs>
                <w:tab w:val="left" w:pos="912"/>
              </w:tabs>
              <w:rPr>
                <w:color w:val="000000"/>
              </w:rPr>
            </w:pPr>
          </w:p>
          <w:p w14:paraId="133572F6" w14:textId="77777777" w:rsidR="00A72C21" w:rsidRDefault="00A72C21" w:rsidP="00A72C21">
            <w:pPr>
              <w:tabs>
                <w:tab w:val="left" w:pos="912"/>
              </w:tabs>
            </w:pPr>
            <w:r>
              <w:t>заведующая отделом клинического мониторинга КНЦДИЗ,</w:t>
            </w:r>
            <w:r w:rsidRPr="006E126E">
              <w:t xml:space="preserve"> член комиссии</w:t>
            </w:r>
          </w:p>
          <w:p w14:paraId="0487FD8B" w14:textId="77777777" w:rsidR="00A72C21" w:rsidRDefault="00A72C21" w:rsidP="00A72C21">
            <w:pPr>
              <w:tabs>
                <w:tab w:val="left" w:pos="912"/>
              </w:tabs>
            </w:pPr>
          </w:p>
          <w:p w14:paraId="70167D7B" w14:textId="77777777" w:rsidR="00B150AB" w:rsidRPr="00721919" w:rsidRDefault="00B150AB" w:rsidP="00B600C4">
            <w:pPr>
              <w:tabs>
                <w:tab w:val="left" w:pos="912"/>
              </w:tabs>
            </w:pPr>
            <w:r w:rsidRPr="000A2C1E">
              <w:rPr>
                <w:color w:val="000000"/>
              </w:rPr>
              <w:t>заведующая отделом</w:t>
            </w:r>
            <w:r w:rsidRPr="000A2C1E">
              <w:rPr>
                <w:bCs/>
                <w:color w:val="000000"/>
              </w:rPr>
              <w:t xml:space="preserve"> профилактики и связи с общественностью </w:t>
            </w:r>
            <w:r w:rsidRPr="000A2C1E">
              <w:rPr>
                <w:color w:val="000000"/>
                <w:lang w:eastAsia="ru-RU"/>
              </w:rPr>
              <w:t>КНЦДИЗ</w:t>
            </w:r>
            <w:r w:rsidRPr="000A2C1E">
              <w:t>, член комиссии</w:t>
            </w:r>
          </w:p>
          <w:p w14:paraId="29D8DC88" w14:textId="77777777" w:rsidR="00B150AB" w:rsidRDefault="00B150AB" w:rsidP="00B600C4">
            <w:pPr>
              <w:tabs>
                <w:tab w:val="left" w:pos="912"/>
              </w:tabs>
            </w:pPr>
          </w:p>
          <w:p w14:paraId="7F912931" w14:textId="77777777" w:rsidR="00D0216D" w:rsidRDefault="00D0216D" w:rsidP="00D0216D">
            <w:pPr>
              <w:tabs>
                <w:tab w:val="left" w:pos="912"/>
              </w:tabs>
            </w:pPr>
            <w:r>
              <w:t>менеджер по МиО  ГРП ГФ,</w:t>
            </w:r>
            <w:r w:rsidRPr="006E126E">
              <w:t xml:space="preserve"> член комиссии</w:t>
            </w:r>
          </w:p>
          <w:p w14:paraId="7EE62A31" w14:textId="77777777" w:rsidR="00A72C21" w:rsidRDefault="00A72C21" w:rsidP="00B600C4">
            <w:pPr>
              <w:tabs>
                <w:tab w:val="left" w:pos="912"/>
              </w:tabs>
            </w:pPr>
          </w:p>
          <w:p w14:paraId="5D595D2D" w14:textId="77777777" w:rsidR="00A72C21" w:rsidRDefault="00D0216D" w:rsidP="00A72C21">
            <w:pPr>
              <w:tabs>
                <w:tab w:val="left" w:pos="912"/>
              </w:tabs>
            </w:pPr>
            <w:r>
              <w:t>«</w:t>
            </w:r>
            <w:r w:rsidR="00A72C21">
              <w:t>Центрально-Азиатский Союз ЛЖВ,</w:t>
            </w:r>
            <w:r w:rsidR="00A72C21" w:rsidRPr="006E126E">
              <w:t xml:space="preserve"> член комиссии</w:t>
            </w:r>
          </w:p>
          <w:p w14:paraId="48587199" w14:textId="77777777" w:rsidR="00A72C21" w:rsidRDefault="00A72C21" w:rsidP="00B600C4">
            <w:pPr>
              <w:tabs>
                <w:tab w:val="left" w:pos="912"/>
              </w:tabs>
            </w:pPr>
          </w:p>
          <w:p w14:paraId="040AC3CA" w14:textId="78EE32FF" w:rsidR="00B150AB" w:rsidRDefault="000B47B4" w:rsidP="00B600C4">
            <w:pPr>
              <w:tabs>
                <w:tab w:val="left" w:pos="912"/>
              </w:tabs>
              <w:rPr>
                <w:lang w:eastAsia="ru-RU"/>
              </w:rPr>
            </w:pPr>
            <w:r w:rsidRPr="00E0339F">
              <w:rPr>
                <w:lang w:eastAsia="ru-RU"/>
              </w:rPr>
              <w:t>Н</w:t>
            </w:r>
            <w:r w:rsidR="00B150AB" w:rsidRPr="00E0339F">
              <w:rPr>
                <w:lang w:eastAsia="ru-RU"/>
              </w:rPr>
              <w:t>ачальник отдела управления персоналом, государственных закупок и правового обеспечения, секретарь</w:t>
            </w:r>
          </w:p>
          <w:p w14:paraId="2C05E19E" w14:textId="77777777" w:rsidR="00B150AB" w:rsidRDefault="00B150AB" w:rsidP="00B600C4">
            <w:pPr>
              <w:tabs>
                <w:tab w:val="left" w:pos="912"/>
              </w:tabs>
              <w:rPr>
                <w:lang w:eastAsia="ru-RU"/>
              </w:rPr>
            </w:pPr>
          </w:p>
          <w:p w14:paraId="78AD3DF1" w14:textId="77777777" w:rsidR="00B150AB" w:rsidRDefault="00B150AB" w:rsidP="00B600C4">
            <w:pPr>
              <w:tabs>
                <w:tab w:val="left" w:pos="912"/>
              </w:tabs>
            </w:pPr>
            <w:r>
              <w:rPr>
                <w:lang w:eastAsia="ru-RU"/>
              </w:rPr>
              <w:t>по согласованию</w:t>
            </w:r>
          </w:p>
        </w:tc>
      </w:tr>
    </w:tbl>
    <w:p w14:paraId="6CA86B1A" w14:textId="77777777" w:rsidR="00412967" w:rsidRPr="00DB7E61" w:rsidRDefault="00412967" w:rsidP="00412967">
      <w:pPr>
        <w:tabs>
          <w:tab w:val="left" w:pos="142"/>
          <w:tab w:val="left" w:pos="540"/>
          <w:tab w:val="left" w:pos="1260"/>
        </w:tabs>
        <w:jc w:val="both"/>
        <w:rPr>
          <w:lang w:val="kk-KZ"/>
        </w:rPr>
      </w:pPr>
    </w:p>
    <w:p w14:paraId="1421A781" w14:textId="77777777" w:rsidR="00412967" w:rsidRDefault="00412967" w:rsidP="00721919">
      <w:pPr>
        <w:tabs>
          <w:tab w:val="left" w:pos="912"/>
        </w:tabs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92"/>
        <w:gridCol w:w="1030"/>
        <w:gridCol w:w="2239"/>
        <w:gridCol w:w="2438"/>
        <w:gridCol w:w="3686"/>
      </w:tblGrid>
      <w:tr w:rsidR="004C507A" w14:paraId="7DAF1013" w14:textId="77777777" w:rsidTr="00810333">
        <w:tc>
          <w:tcPr>
            <w:tcW w:w="1092" w:type="dxa"/>
          </w:tcPr>
          <w:p w14:paraId="6A23B86F" w14:textId="77777777" w:rsidR="004842F5" w:rsidRDefault="004842F5" w:rsidP="00721919">
            <w:pPr>
              <w:tabs>
                <w:tab w:val="left" w:pos="912"/>
              </w:tabs>
            </w:pPr>
            <w:r>
              <w:t xml:space="preserve">Дата </w:t>
            </w:r>
          </w:p>
        </w:tc>
        <w:tc>
          <w:tcPr>
            <w:tcW w:w="1030" w:type="dxa"/>
          </w:tcPr>
          <w:p w14:paraId="7767597B" w14:textId="77777777" w:rsidR="004842F5" w:rsidRDefault="004842F5" w:rsidP="00721919">
            <w:pPr>
              <w:tabs>
                <w:tab w:val="left" w:pos="912"/>
              </w:tabs>
            </w:pPr>
            <w:r>
              <w:t>Время</w:t>
            </w:r>
          </w:p>
        </w:tc>
        <w:tc>
          <w:tcPr>
            <w:tcW w:w="2239" w:type="dxa"/>
          </w:tcPr>
          <w:p w14:paraId="52E0B7BF" w14:textId="77777777" w:rsidR="004842F5" w:rsidRDefault="004842F5" w:rsidP="00721919">
            <w:pPr>
              <w:tabs>
                <w:tab w:val="left" w:pos="912"/>
              </w:tabs>
            </w:pPr>
            <w:r>
              <w:t>Позиция</w:t>
            </w:r>
            <w:r w:rsidR="003243D1">
              <w:t xml:space="preserve"> </w:t>
            </w:r>
          </w:p>
        </w:tc>
        <w:tc>
          <w:tcPr>
            <w:tcW w:w="2438" w:type="dxa"/>
          </w:tcPr>
          <w:p w14:paraId="11F6022A" w14:textId="77777777" w:rsidR="004842F5" w:rsidRDefault="004842F5" w:rsidP="00721919">
            <w:pPr>
              <w:tabs>
                <w:tab w:val="left" w:pos="912"/>
              </w:tabs>
            </w:pPr>
            <w:r>
              <w:t xml:space="preserve">ФИО членов комиссии </w:t>
            </w:r>
          </w:p>
        </w:tc>
        <w:tc>
          <w:tcPr>
            <w:tcW w:w="3686" w:type="dxa"/>
          </w:tcPr>
          <w:p w14:paraId="25BDCEB1" w14:textId="77777777" w:rsidR="004842F5" w:rsidRDefault="004142AB" w:rsidP="00721919">
            <w:pPr>
              <w:tabs>
                <w:tab w:val="left" w:pos="912"/>
              </w:tabs>
            </w:pPr>
            <w:r>
              <w:t xml:space="preserve">      Должность </w:t>
            </w:r>
          </w:p>
        </w:tc>
      </w:tr>
      <w:tr w:rsidR="00B23528" w14:paraId="6D0824A9" w14:textId="77777777" w:rsidTr="00810333">
        <w:tc>
          <w:tcPr>
            <w:tcW w:w="1092" w:type="dxa"/>
          </w:tcPr>
          <w:p w14:paraId="40089673" w14:textId="5D44AA98" w:rsidR="00B23528" w:rsidRPr="00A65226" w:rsidRDefault="00E121DE" w:rsidP="00B23528">
            <w:pPr>
              <w:tabs>
                <w:tab w:val="left" w:pos="912"/>
              </w:tabs>
              <w:rPr>
                <w:highlight w:val="yellow"/>
              </w:rPr>
            </w:pPr>
            <w:r>
              <w:t>11</w:t>
            </w:r>
            <w:r w:rsidR="00B23528" w:rsidRPr="00B23528">
              <w:t>/</w:t>
            </w:r>
            <w:r w:rsidR="00B801BA">
              <w:t>02</w:t>
            </w:r>
            <w:r w:rsidR="00B23528" w:rsidRPr="00B23528">
              <w:t>/2</w:t>
            </w:r>
            <w:r w:rsidR="00B801BA">
              <w:t>1</w:t>
            </w:r>
          </w:p>
        </w:tc>
        <w:tc>
          <w:tcPr>
            <w:tcW w:w="1030" w:type="dxa"/>
          </w:tcPr>
          <w:p w14:paraId="248082D6" w14:textId="77777777" w:rsidR="00B23528" w:rsidRDefault="00B801BA" w:rsidP="00406ECA">
            <w:pPr>
              <w:tabs>
                <w:tab w:val="left" w:pos="912"/>
              </w:tabs>
            </w:pPr>
            <w:r>
              <w:t>1</w:t>
            </w:r>
            <w:r w:rsidR="00406ECA">
              <w:t>4</w:t>
            </w:r>
            <w:r w:rsidR="00B23528">
              <w:t>.00</w:t>
            </w:r>
          </w:p>
        </w:tc>
        <w:tc>
          <w:tcPr>
            <w:tcW w:w="2239" w:type="dxa"/>
          </w:tcPr>
          <w:p w14:paraId="71280309" w14:textId="77777777" w:rsidR="00810333" w:rsidRDefault="000B6DC2" w:rsidP="00B23528">
            <w:pPr>
              <w:tabs>
                <w:tab w:val="left" w:pos="912"/>
              </w:tabs>
            </w:pPr>
            <w:r>
              <w:rPr>
                <w:lang w:val="en-US"/>
              </w:rPr>
              <w:t>1)</w:t>
            </w:r>
            <w:r w:rsidR="00B23528">
              <w:t>Офис менеджер/</w:t>
            </w:r>
          </w:p>
          <w:p w14:paraId="2709726C" w14:textId="77777777" w:rsidR="00B23528" w:rsidRPr="00810333" w:rsidRDefault="00B23528" w:rsidP="00B23528">
            <w:pPr>
              <w:tabs>
                <w:tab w:val="left" w:pos="912"/>
              </w:tabs>
              <w:rPr>
                <w:color w:val="FF0000"/>
              </w:rPr>
            </w:pPr>
            <w:r>
              <w:t>переводчик</w:t>
            </w:r>
          </w:p>
        </w:tc>
        <w:tc>
          <w:tcPr>
            <w:tcW w:w="2438" w:type="dxa"/>
          </w:tcPr>
          <w:p w14:paraId="30776058" w14:textId="77777777" w:rsidR="00B23528" w:rsidRDefault="00B23528" w:rsidP="00B23528">
            <w:pPr>
              <w:tabs>
                <w:tab w:val="left" w:pos="912"/>
              </w:tabs>
            </w:pPr>
            <w:r>
              <w:t>1. Председатель</w:t>
            </w:r>
          </w:p>
          <w:p w14:paraId="6EB7D1E7" w14:textId="77777777" w:rsidR="00B23528" w:rsidRDefault="00B23528" w:rsidP="00B23528">
            <w:pPr>
              <w:tabs>
                <w:tab w:val="left" w:pos="912"/>
              </w:tabs>
            </w:pPr>
          </w:p>
          <w:p w14:paraId="1CFC8521" w14:textId="77777777" w:rsidR="00B23528" w:rsidRDefault="00B23528" w:rsidP="00B23528">
            <w:pPr>
              <w:tabs>
                <w:tab w:val="left" w:pos="912"/>
              </w:tabs>
            </w:pPr>
          </w:p>
          <w:p w14:paraId="1E8C005B" w14:textId="77777777" w:rsidR="00DD0DA1" w:rsidRDefault="00DD0DA1" w:rsidP="00B23528">
            <w:pPr>
              <w:tabs>
                <w:tab w:val="left" w:pos="912"/>
              </w:tabs>
            </w:pPr>
          </w:p>
          <w:p w14:paraId="7BF673D4" w14:textId="77777777" w:rsidR="00B23528" w:rsidRDefault="00B23528" w:rsidP="00B23528">
            <w:pPr>
              <w:tabs>
                <w:tab w:val="left" w:pos="912"/>
              </w:tabs>
            </w:pPr>
            <w:r>
              <w:t>2. Бурмашова И.</w:t>
            </w:r>
          </w:p>
          <w:p w14:paraId="38C684E0" w14:textId="77777777" w:rsidR="00B23528" w:rsidRDefault="00B23528" w:rsidP="00B23528">
            <w:pPr>
              <w:tabs>
                <w:tab w:val="left" w:pos="912"/>
              </w:tabs>
            </w:pPr>
          </w:p>
          <w:p w14:paraId="32E45EC4" w14:textId="77777777" w:rsidR="00B23528" w:rsidRDefault="00B23528" w:rsidP="00B23528">
            <w:pPr>
              <w:tabs>
                <w:tab w:val="left" w:pos="912"/>
              </w:tabs>
            </w:pPr>
          </w:p>
          <w:p w14:paraId="7E14536D" w14:textId="77777777" w:rsidR="00B23528" w:rsidRDefault="00B23528" w:rsidP="00B23528">
            <w:pPr>
              <w:tabs>
                <w:tab w:val="left" w:pos="912"/>
              </w:tabs>
            </w:pPr>
            <w:r>
              <w:t xml:space="preserve">3. Давлетгалиева </w:t>
            </w:r>
            <w:r w:rsidR="00DD0DA1">
              <w:t>Т.</w:t>
            </w:r>
          </w:p>
          <w:p w14:paraId="6CD16EB6" w14:textId="77777777" w:rsidR="00B23528" w:rsidRDefault="00B23528" w:rsidP="00B23528">
            <w:pPr>
              <w:tabs>
                <w:tab w:val="left" w:pos="912"/>
              </w:tabs>
            </w:pPr>
          </w:p>
          <w:p w14:paraId="39912E89" w14:textId="77777777" w:rsidR="00B23528" w:rsidRDefault="00B23528" w:rsidP="00B23528">
            <w:pPr>
              <w:tabs>
                <w:tab w:val="left" w:pos="912"/>
              </w:tabs>
            </w:pPr>
          </w:p>
          <w:p w14:paraId="11B2FF56" w14:textId="77777777" w:rsidR="00A00D30" w:rsidRDefault="00B23528" w:rsidP="00B23528">
            <w:pPr>
              <w:tabs>
                <w:tab w:val="left" w:pos="912"/>
              </w:tabs>
            </w:pPr>
            <w:r w:rsidRPr="00B23528">
              <w:t xml:space="preserve">4. </w:t>
            </w:r>
            <w:r w:rsidR="00A00D30">
              <w:t xml:space="preserve">Даутова </w:t>
            </w:r>
            <w:r w:rsidR="00452915">
              <w:t>К.</w:t>
            </w:r>
          </w:p>
          <w:p w14:paraId="1AFA373F" w14:textId="77777777" w:rsidR="00A00D30" w:rsidRDefault="00A00D30" w:rsidP="00B23528">
            <w:pPr>
              <w:tabs>
                <w:tab w:val="left" w:pos="912"/>
              </w:tabs>
            </w:pPr>
          </w:p>
          <w:p w14:paraId="0C263DC9" w14:textId="77777777" w:rsidR="00A00D30" w:rsidRDefault="00A00D30" w:rsidP="00B23528">
            <w:pPr>
              <w:tabs>
                <w:tab w:val="left" w:pos="912"/>
              </w:tabs>
            </w:pPr>
          </w:p>
          <w:p w14:paraId="321D0FF4" w14:textId="77777777" w:rsidR="00B23528" w:rsidRPr="00753BE5" w:rsidRDefault="00E27083" w:rsidP="00B23528">
            <w:pPr>
              <w:tabs>
                <w:tab w:val="left" w:pos="912"/>
              </w:tabs>
            </w:pPr>
            <w:r>
              <w:t>5.</w:t>
            </w:r>
            <w:r w:rsidR="00B23528" w:rsidRPr="00B23528">
              <w:t>Бигозиева А.А</w:t>
            </w:r>
            <w:r w:rsidR="00B23528">
              <w:t>.</w:t>
            </w:r>
          </w:p>
          <w:p w14:paraId="1FF9C581" w14:textId="77777777" w:rsidR="00B23528" w:rsidRDefault="00B23528" w:rsidP="00B23528">
            <w:pPr>
              <w:tabs>
                <w:tab w:val="left" w:pos="912"/>
              </w:tabs>
            </w:pPr>
          </w:p>
          <w:p w14:paraId="4C1AB2BD" w14:textId="77777777" w:rsidR="00B23528" w:rsidRDefault="00B23528" w:rsidP="00B23528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14:paraId="48C23677" w14:textId="77777777" w:rsidR="00E0339F" w:rsidRPr="00DB7E61" w:rsidRDefault="00E0339F" w:rsidP="00E0339F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  <w:r w:rsidRPr="00E0339F">
              <w:t>Секретарь</w:t>
            </w:r>
            <w:r w:rsidRPr="00E0339F">
              <w:rPr>
                <w:rFonts w:eastAsiaTheme="minorHAnsi"/>
                <w:lang w:eastAsia="en-US"/>
              </w:rPr>
              <w:t xml:space="preserve">  Ахметканова Д.А.</w:t>
            </w:r>
            <w:r w:rsidRPr="00DB7E61">
              <w:rPr>
                <w:rFonts w:eastAsiaTheme="minorHAnsi"/>
                <w:lang w:eastAsia="en-US"/>
              </w:rPr>
              <w:t xml:space="preserve"> </w:t>
            </w:r>
          </w:p>
          <w:p w14:paraId="3747E470" w14:textId="5DB04E44" w:rsidR="00B23528" w:rsidRPr="00DB7E61" w:rsidRDefault="00B23528" w:rsidP="00B23528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  <w:r w:rsidRPr="00DB7E61">
              <w:rPr>
                <w:rFonts w:eastAsiaTheme="minorHAnsi"/>
                <w:lang w:eastAsia="en-US"/>
              </w:rPr>
              <w:t xml:space="preserve"> </w:t>
            </w:r>
          </w:p>
          <w:p w14:paraId="5C13661E" w14:textId="77777777" w:rsidR="00B23528" w:rsidRDefault="00B23528" w:rsidP="00B23528">
            <w:pPr>
              <w:tabs>
                <w:tab w:val="left" w:pos="912"/>
              </w:tabs>
            </w:pPr>
          </w:p>
          <w:p w14:paraId="3B1AB1D1" w14:textId="77777777" w:rsidR="00B23528" w:rsidRDefault="00B23528" w:rsidP="00B23528">
            <w:pPr>
              <w:tabs>
                <w:tab w:val="left" w:pos="912"/>
              </w:tabs>
            </w:pPr>
          </w:p>
          <w:p w14:paraId="0A2467FC" w14:textId="77777777" w:rsidR="00B23528" w:rsidRDefault="00B23528" w:rsidP="0094443A">
            <w:pPr>
              <w:tabs>
                <w:tab w:val="left" w:pos="912"/>
              </w:tabs>
            </w:pPr>
            <w:r>
              <w:t>Представитель МАФ</w:t>
            </w:r>
          </w:p>
        </w:tc>
        <w:tc>
          <w:tcPr>
            <w:tcW w:w="3686" w:type="dxa"/>
          </w:tcPr>
          <w:p w14:paraId="31B5E5D8" w14:textId="77777777" w:rsidR="00B23528" w:rsidRDefault="00B23528" w:rsidP="00B23528">
            <w:pPr>
              <w:tabs>
                <w:tab w:val="left" w:pos="912"/>
              </w:tabs>
            </w:pPr>
            <w:r>
              <w:t>Руководитель КНЦДИЗ (по согласованию),</w:t>
            </w:r>
            <w:r w:rsidR="00951067">
              <w:t xml:space="preserve"> </w:t>
            </w:r>
            <w:r w:rsidR="00415CB4">
              <w:t>Председатель</w:t>
            </w:r>
            <w:r>
              <w:t xml:space="preserve"> комиссии</w:t>
            </w:r>
          </w:p>
          <w:p w14:paraId="2A3F6B42" w14:textId="77777777" w:rsidR="00B23528" w:rsidRDefault="00B23528" w:rsidP="00B23528">
            <w:pPr>
              <w:tabs>
                <w:tab w:val="left" w:pos="912"/>
              </w:tabs>
            </w:pPr>
          </w:p>
          <w:p w14:paraId="5E028A02" w14:textId="77777777" w:rsidR="00B23528" w:rsidRDefault="00B23528" w:rsidP="00B23528">
            <w:pPr>
              <w:tabs>
                <w:tab w:val="left" w:pos="912"/>
              </w:tabs>
            </w:pPr>
            <w:r>
              <w:t>Офис/менеджер/переводчик офиса ЮНАЙДС, член комиссии</w:t>
            </w:r>
          </w:p>
          <w:p w14:paraId="2275500F" w14:textId="77777777" w:rsidR="00B23528" w:rsidRDefault="00B23528" w:rsidP="00B23528">
            <w:pPr>
              <w:tabs>
                <w:tab w:val="left" w:pos="912"/>
              </w:tabs>
            </w:pPr>
          </w:p>
          <w:p w14:paraId="098D276B" w14:textId="77777777" w:rsidR="00B23528" w:rsidRDefault="00A00D30" w:rsidP="00B23528">
            <w:pPr>
              <w:tabs>
                <w:tab w:val="left" w:pos="912"/>
              </w:tabs>
            </w:pPr>
            <w:r>
              <w:t xml:space="preserve">Национальный координатор ГРП ГФ, </w:t>
            </w:r>
            <w:r w:rsidR="00B23528">
              <w:t>член комиссии</w:t>
            </w:r>
          </w:p>
          <w:p w14:paraId="072DF0CB" w14:textId="77777777" w:rsidR="00B23528" w:rsidRDefault="00B23528" w:rsidP="00B23528">
            <w:pPr>
              <w:tabs>
                <w:tab w:val="left" w:pos="912"/>
              </w:tabs>
            </w:pPr>
          </w:p>
          <w:p w14:paraId="087B42B6" w14:textId="77777777" w:rsidR="00B23528" w:rsidRDefault="00A00D30" w:rsidP="00B23528">
            <w:pPr>
              <w:tabs>
                <w:tab w:val="left" w:pos="912"/>
              </w:tabs>
            </w:pPr>
            <w:r>
              <w:t>Финансовый менеджер ГРП ГФ</w:t>
            </w:r>
            <w:r w:rsidR="00415CB4">
              <w:t>, член комиссии</w:t>
            </w:r>
          </w:p>
          <w:p w14:paraId="7BBB04F9" w14:textId="77777777" w:rsidR="00A00D30" w:rsidRDefault="00A00D30" w:rsidP="00B23528">
            <w:pPr>
              <w:tabs>
                <w:tab w:val="left" w:pos="912"/>
              </w:tabs>
            </w:pPr>
          </w:p>
          <w:p w14:paraId="50BAC1E3" w14:textId="77777777" w:rsidR="00B23528" w:rsidRPr="00DD207F" w:rsidRDefault="00415CB4" w:rsidP="00B23528">
            <w:pPr>
              <w:tabs>
                <w:tab w:val="left" w:pos="912"/>
              </w:tabs>
            </w:pPr>
            <w:r>
              <w:t>С</w:t>
            </w:r>
            <w:r w:rsidR="00A00D30">
              <w:t xml:space="preserve">екретарь референт КНЦДИЗ, </w:t>
            </w:r>
            <w:r w:rsidR="00B23528">
              <w:t>член комиссии</w:t>
            </w:r>
          </w:p>
          <w:p w14:paraId="27ACFE01" w14:textId="77777777" w:rsidR="00A00D30" w:rsidRDefault="00A00D30" w:rsidP="00B23528">
            <w:pPr>
              <w:tabs>
                <w:tab w:val="left" w:pos="912"/>
              </w:tabs>
              <w:rPr>
                <w:lang w:eastAsia="ru-RU"/>
              </w:rPr>
            </w:pPr>
          </w:p>
          <w:p w14:paraId="32992C5A" w14:textId="77777777" w:rsidR="00B23528" w:rsidRDefault="00415CB4" w:rsidP="00B23528">
            <w:pPr>
              <w:tabs>
                <w:tab w:val="left" w:pos="912"/>
              </w:tabs>
              <w:rPr>
                <w:lang w:eastAsia="ru-RU"/>
              </w:rPr>
            </w:pPr>
            <w:r w:rsidRPr="00E0339F">
              <w:rPr>
                <w:lang w:eastAsia="ru-RU"/>
              </w:rPr>
              <w:t>Н</w:t>
            </w:r>
            <w:r w:rsidR="00B23528" w:rsidRPr="00E0339F">
              <w:rPr>
                <w:lang w:eastAsia="ru-RU"/>
              </w:rPr>
              <w:t>ачальник отдела управления персоналом, государственных закупок и правового обеспечения, секретарь</w:t>
            </w:r>
          </w:p>
          <w:p w14:paraId="3947572E" w14:textId="77777777" w:rsidR="00B23528" w:rsidRDefault="00B23528" w:rsidP="00B23528">
            <w:pPr>
              <w:tabs>
                <w:tab w:val="left" w:pos="912"/>
              </w:tabs>
              <w:rPr>
                <w:lang w:eastAsia="ru-RU"/>
              </w:rPr>
            </w:pPr>
          </w:p>
          <w:p w14:paraId="00E85B6D" w14:textId="77777777" w:rsidR="00B23528" w:rsidRDefault="00415CB4" w:rsidP="00B23528">
            <w:pPr>
              <w:tabs>
                <w:tab w:val="left" w:pos="912"/>
              </w:tabs>
            </w:pPr>
            <w:r>
              <w:rPr>
                <w:lang w:eastAsia="ru-RU"/>
              </w:rPr>
              <w:t>П</w:t>
            </w:r>
            <w:r w:rsidR="00B23528">
              <w:rPr>
                <w:lang w:eastAsia="ru-RU"/>
              </w:rPr>
              <w:t>о согласованию</w:t>
            </w:r>
          </w:p>
        </w:tc>
      </w:tr>
      <w:tr w:rsidR="00B801BA" w14:paraId="2F600E16" w14:textId="77777777" w:rsidTr="00810333">
        <w:tc>
          <w:tcPr>
            <w:tcW w:w="1092" w:type="dxa"/>
          </w:tcPr>
          <w:p w14:paraId="6C734CD9" w14:textId="195B3996" w:rsidR="00B801BA" w:rsidRPr="00B23528" w:rsidRDefault="00E121DE" w:rsidP="00B23528">
            <w:pPr>
              <w:tabs>
                <w:tab w:val="left" w:pos="912"/>
              </w:tabs>
            </w:pPr>
            <w:r>
              <w:lastRenderedPageBreak/>
              <w:t>11</w:t>
            </w:r>
            <w:r w:rsidR="00B801BA" w:rsidRPr="00B23528">
              <w:t>/</w:t>
            </w:r>
            <w:r w:rsidR="00B801BA">
              <w:t>02</w:t>
            </w:r>
            <w:r w:rsidR="00B801BA" w:rsidRPr="00B23528">
              <w:t>/</w:t>
            </w:r>
            <w:r w:rsidR="00B801BA">
              <w:t>21</w:t>
            </w:r>
          </w:p>
          <w:p w14:paraId="1E5803F7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319CDA32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696B843B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5CBCC3FE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50B7CB14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35F69602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4FE5991A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362F5423" w14:textId="77777777" w:rsidR="00B801BA" w:rsidRPr="00B23528" w:rsidRDefault="00B801BA" w:rsidP="00B23528">
            <w:pPr>
              <w:tabs>
                <w:tab w:val="left" w:pos="912"/>
              </w:tabs>
            </w:pPr>
          </w:p>
        </w:tc>
        <w:tc>
          <w:tcPr>
            <w:tcW w:w="1030" w:type="dxa"/>
          </w:tcPr>
          <w:p w14:paraId="50BB8673" w14:textId="77777777" w:rsidR="00B801BA" w:rsidRPr="00B23528" w:rsidRDefault="00406ECA" w:rsidP="00B23528">
            <w:pPr>
              <w:tabs>
                <w:tab w:val="left" w:pos="912"/>
              </w:tabs>
            </w:pPr>
            <w:r>
              <w:t>16</w:t>
            </w:r>
            <w:r w:rsidR="00B801BA" w:rsidRPr="00B23528">
              <w:t>.00</w:t>
            </w:r>
          </w:p>
          <w:p w14:paraId="4521CB69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3C85489F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603FCE8E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0AE412C7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6AB11310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2635448D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649392BD" w14:textId="77777777" w:rsidR="00B801BA" w:rsidRPr="00B23528" w:rsidRDefault="00B801BA" w:rsidP="00B23528">
            <w:pPr>
              <w:tabs>
                <w:tab w:val="left" w:pos="912"/>
              </w:tabs>
            </w:pPr>
          </w:p>
          <w:p w14:paraId="0C713B5F" w14:textId="77777777" w:rsidR="00B801BA" w:rsidRPr="00B23528" w:rsidRDefault="00B801BA" w:rsidP="00B23528">
            <w:pPr>
              <w:tabs>
                <w:tab w:val="left" w:pos="912"/>
              </w:tabs>
            </w:pPr>
          </w:p>
        </w:tc>
        <w:tc>
          <w:tcPr>
            <w:tcW w:w="2239" w:type="dxa"/>
          </w:tcPr>
          <w:p w14:paraId="6EFF75C3" w14:textId="77777777" w:rsidR="00B801BA" w:rsidRDefault="00B801BA" w:rsidP="00B23528">
            <w:pPr>
              <w:tabs>
                <w:tab w:val="left" w:pos="912"/>
              </w:tabs>
            </w:pPr>
            <w:r>
              <w:t>2</w:t>
            </w:r>
            <w:r>
              <w:rPr>
                <w:lang w:val="en-US"/>
              </w:rPr>
              <w:t>)</w:t>
            </w:r>
            <w:r>
              <w:t>Специалист по закупкам</w:t>
            </w:r>
          </w:p>
        </w:tc>
        <w:tc>
          <w:tcPr>
            <w:tcW w:w="2438" w:type="dxa"/>
          </w:tcPr>
          <w:p w14:paraId="5955BA44" w14:textId="77777777" w:rsidR="00B801BA" w:rsidRDefault="00B801BA" w:rsidP="00B23528">
            <w:pPr>
              <w:tabs>
                <w:tab w:val="left" w:pos="912"/>
              </w:tabs>
            </w:pPr>
            <w:r>
              <w:t>1. Председатель</w:t>
            </w:r>
          </w:p>
          <w:p w14:paraId="48D7A96E" w14:textId="77777777" w:rsidR="00415CB4" w:rsidRDefault="00415CB4" w:rsidP="00B23528">
            <w:pPr>
              <w:tabs>
                <w:tab w:val="left" w:pos="912"/>
              </w:tabs>
            </w:pPr>
          </w:p>
          <w:p w14:paraId="148BBBED" w14:textId="77777777" w:rsidR="00415CB4" w:rsidRDefault="00415CB4" w:rsidP="00B23528">
            <w:pPr>
              <w:tabs>
                <w:tab w:val="left" w:pos="912"/>
              </w:tabs>
            </w:pPr>
          </w:p>
          <w:p w14:paraId="4FB53A34" w14:textId="77777777" w:rsidR="0094443A" w:rsidRDefault="0094443A" w:rsidP="0094443A">
            <w:pPr>
              <w:tabs>
                <w:tab w:val="left" w:pos="912"/>
              </w:tabs>
            </w:pPr>
          </w:p>
          <w:p w14:paraId="7686C530" w14:textId="77777777" w:rsidR="0094443A" w:rsidRPr="00797654" w:rsidRDefault="0094443A" w:rsidP="0094443A">
            <w:pPr>
              <w:tabs>
                <w:tab w:val="left" w:pos="912"/>
              </w:tabs>
            </w:pPr>
            <w:r>
              <w:t>2.</w:t>
            </w:r>
            <w:r w:rsidR="00B801BA">
              <w:t xml:space="preserve"> </w:t>
            </w:r>
            <w:r>
              <w:t>Давлетгалиева Т.</w:t>
            </w:r>
          </w:p>
          <w:p w14:paraId="2B47BCA6" w14:textId="77777777" w:rsidR="0094443A" w:rsidRDefault="0094443A" w:rsidP="0094443A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14:paraId="7A1CE9AB" w14:textId="77777777" w:rsidR="00B801BA" w:rsidRDefault="00B801BA" w:rsidP="00B23528">
            <w:pPr>
              <w:tabs>
                <w:tab w:val="left" w:pos="912"/>
              </w:tabs>
            </w:pPr>
          </w:p>
          <w:p w14:paraId="423D3C42" w14:textId="77777777" w:rsidR="00B801BA" w:rsidRDefault="0094443A" w:rsidP="00B23528">
            <w:pPr>
              <w:tabs>
                <w:tab w:val="left" w:pos="912"/>
              </w:tabs>
            </w:pPr>
            <w:r>
              <w:t>3</w:t>
            </w:r>
            <w:r w:rsidR="00B801BA">
              <w:t>.Перевертова Н.</w:t>
            </w:r>
          </w:p>
          <w:p w14:paraId="423D829F" w14:textId="77777777" w:rsidR="00B801BA" w:rsidRDefault="00B801BA" w:rsidP="00B23528">
            <w:pPr>
              <w:tabs>
                <w:tab w:val="left" w:pos="912"/>
              </w:tabs>
            </w:pPr>
          </w:p>
          <w:p w14:paraId="4CC8F503" w14:textId="77777777" w:rsidR="00B801BA" w:rsidRDefault="00B801BA" w:rsidP="00B23528">
            <w:pPr>
              <w:tabs>
                <w:tab w:val="left" w:pos="912"/>
              </w:tabs>
            </w:pPr>
          </w:p>
          <w:p w14:paraId="546C5978" w14:textId="77777777" w:rsidR="00B801BA" w:rsidRDefault="0094443A" w:rsidP="00B23528">
            <w:pPr>
              <w:tabs>
                <w:tab w:val="left" w:pos="912"/>
              </w:tabs>
            </w:pPr>
            <w:r>
              <w:t>4</w:t>
            </w:r>
            <w:r w:rsidR="00B801BA">
              <w:t xml:space="preserve">. </w:t>
            </w:r>
            <w:r w:rsidR="00B801BA" w:rsidRPr="00DB7E61">
              <w:t>Бейкенова</w:t>
            </w:r>
            <w:r w:rsidR="00B801BA">
              <w:t xml:space="preserve"> А.</w:t>
            </w:r>
          </w:p>
          <w:p w14:paraId="5BB12137" w14:textId="77777777" w:rsidR="00B801BA" w:rsidRDefault="00B801BA" w:rsidP="00B23528">
            <w:pPr>
              <w:tabs>
                <w:tab w:val="left" w:pos="912"/>
              </w:tabs>
            </w:pPr>
          </w:p>
          <w:p w14:paraId="355425E7" w14:textId="77777777" w:rsidR="00B801BA" w:rsidRDefault="00B801BA" w:rsidP="00B23528">
            <w:pPr>
              <w:tabs>
                <w:tab w:val="left" w:pos="912"/>
              </w:tabs>
            </w:pPr>
          </w:p>
          <w:p w14:paraId="783EF079" w14:textId="77777777" w:rsidR="00B801BA" w:rsidRDefault="0094443A" w:rsidP="00B23528">
            <w:pPr>
              <w:tabs>
                <w:tab w:val="left" w:pos="912"/>
              </w:tabs>
            </w:pPr>
            <w:r>
              <w:t>5</w:t>
            </w:r>
            <w:r w:rsidR="00B801BA">
              <w:t>. Шакир Б.</w:t>
            </w:r>
          </w:p>
          <w:p w14:paraId="219C3ED4" w14:textId="77777777" w:rsidR="00B801BA" w:rsidRDefault="00B801BA" w:rsidP="00B23528">
            <w:pPr>
              <w:tabs>
                <w:tab w:val="left" w:pos="912"/>
              </w:tabs>
            </w:pPr>
          </w:p>
          <w:p w14:paraId="02232203" w14:textId="77777777" w:rsidR="00B801BA" w:rsidRDefault="00B801BA" w:rsidP="00B23528">
            <w:pPr>
              <w:tabs>
                <w:tab w:val="left" w:pos="912"/>
              </w:tabs>
            </w:pPr>
          </w:p>
          <w:p w14:paraId="18DC7C26" w14:textId="77777777" w:rsidR="00B801BA" w:rsidRDefault="0094443A" w:rsidP="00B23528">
            <w:pPr>
              <w:tabs>
                <w:tab w:val="left" w:pos="912"/>
              </w:tabs>
            </w:pPr>
            <w:r>
              <w:t>6</w:t>
            </w:r>
            <w:r w:rsidR="00B801BA">
              <w:t>.</w:t>
            </w:r>
            <w:r w:rsidR="00415CB4">
              <w:t xml:space="preserve"> </w:t>
            </w:r>
            <w:r w:rsidR="00B801BA">
              <w:t>Даутова</w:t>
            </w:r>
            <w:r w:rsidR="00452915">
              <w:t xml:space="preserve"> К.</w:t>
            </w:r>
          </w:p>
          <w:p w14:paraId="5D9373FB" w14:textId="77777777" w:rsidR="00B801BA" w:rsidRDefault="00B801BA" w:rsidP="00B23528">
            <w:pPr>
              <w:tabs>
                <w:tab w:val="left" w:pos="912"/>
              </w:tabs>
            </w:pPr>
          </w:p>
          <w:p w14:paraId="7CD53B2C" w14:textId="77777777" w:rsidR="0094443A" w:rsidRDefault="0094443A" w:rsidP="00B801BA">
            <w:pPr>
              <w:tabs>
                <w:tab w:val="left" w:pos="912"/>
              </w:tabs>
            </w:pPr>
          </w:p>
          <w:p w14:paraId="1B4C02C5" w14:textId="77777777" w:rsidR="00B801BA" w:rsidRDefault="0094443A" w:rsidP="00B801BA">
            <w:pPr>
              <w:tabs>
                <w:tab w:val="left" w:pos="912"/>
              </w:tabs>
            </w:pPr>
            <w:r>
              <w:t>7</w:t>
            </w:r>
            <w:r w:rsidR="00B801BA">
              <w:t xml:space="preserve">. </w:t>
            </w:r>
            <w:r w:rsidR="00797654">
              <w:t>Ханапиева</w:t>
            </w:r>
            <w:r>
              <w:t xml:space="preserve"> З.</w:t>
            </w:r>
          </w:p>
          <w:p w14:paraId="4E12F5BD" w14:textId="77777777" w:rsidR="00B801BA" w:rsidRDefault="00B801BA" w:rsidP="0094443A">
            <w:pPr>
              <w:tabs>
                <w:tab w:val="left" w:pos="912"/>
              </w:tabs>
            </w:pPr>
          </w:p>
          <w:p w14:paraId="486A3A03" w14:textId="77777777" w:rsidR="00B801BA" w:rsidRDefault="00B801BA" w:rsidP="00B23528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14:paraId="4FB77B24" w14:textId="18A24EDB" w:rsidR="00E0339F" w:rsidRDefault="00E0339F" w:rsidP="00E0339F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  <w:r w:rsidRPr="00E0339F">
              <w:t>Секретарь</w:t>
            </w:r>
            <w:r w:rsidRPr="00E0339F">
              <w:rPr>
                <w:rFonts w:eastAsiaTheme="minorHAnsi"/>
                <w:lang w:eastAsia="en-US"/>
              </w:rPr>
              <w:t xml:space="preserve">  Ахметканова Д.А.</w:t>
            </w:r>
            <w:r w:rsidRPr="00DB7E61">
              <w:rPr>
                <w:rFonts w:eastAsiaTheme="minorHAnsi"/>
                <w:lang w:eastAsia="en-US"/>
              </w:rPr>
              <w:t xml:space="preserve"> </w:t>
            </w:r>
          </w:p>
          <w:p w14:paraId="25B7E8D3" w14:textId="77777777" w:rsidR="00AE617B" w:rsidRPr="00DB7E61" w:rsidRDefault="00AE617B" w:rsidP="00E0339F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</w:p>
          <w:p w14:paraId="7738DA1D" w14:textId="77777777" w:rsidR="00B801BA" w:rsidRDefault="00B801BA" w:rsidP="00B23528">
            <w:pPr>
              <w:tabs>
                <w:tab w:val="left" w:pos="912"/>
              </w:tabs>
            </w:pPr>
          </w:p>
          <w:p w14:paraId="3A3E72E5" w14:textId="77777777" w:rsidR="00B801BA" w:rsidRDefault="00B801BA" w:rsidP="00B23528">
            <w:pPr>
              <w:tabs>
                <w:tab w:val="left" w:pos="912"/>
              </w:tabs>
            </w:pPr>
          </w:p>
          <w:p w14:paraId="08CA99C1" w14:textId="77777777" w:rsidR="00B801BA" w:rsidRDefault="00B801BA" w:rsidP="00B23528">
            <w:pPr>
              <w:tabs>
                <w:tab w:val="left" w:pos="912"/>
              </w:tabs>
            </w:pPr>
            <w:r>
              <w:t>Представитель МАФ</w:t>
            </w:r>
          </w:p>
          <w:p w14:paraId="5F793D6E" w14:textId="77777777" w:rsidR="00B801BA" w:rsidRDefault="00B801BA" w:rsidP="00B23528">
            <w:pPr>
              <w:tabs>
                <w:tab w:val="left" w:pos="912"/>
              </w:tabs>
            </w:pPr>
          </w:p>
        </w:tc>
        <w:tc>
          <w:tcPr>
            <w:tcW w:w="3686" w:type="dxa"/>
          </w:tcPr>
          <w:p w14:paraId="49368744" w14:textId="77777777" w:rsidR="00B801BA" w:rsidRDefault="00B801BA" w:rsidP="00B23528">
            <w:pPr>
              <w:tabs>
                <w:tab w:val="left" w:pos="912"/>
              </w:tabs>
            </w:pPr>
            <w:r>
              <w:t>Руководитель КНЦДИЗ (по согласованию)</w:t>
            </w:r>
            <w:r w:rsidR="00415CB4">
              <w:t xml:space="preserve">, </w:t>
            </w:r>
            <w:r w:rsidR="0094443A">
              <w:t>п</w:t>
            </w:r>
            <w:r w:rsidR="00415CB4">
              <w:t>редседатель комис</w:t>
            </w:r>
            <w:r w:rsidR="00DD0DA1">
              <w:t>с</w:t>
            </w:r>
            <w:r w:rsidR="00415CB4">
              <w:t>ии</w:t>
            </w:r>
          </w:p>
          <w:p w14:paraId="4BF02188" w14:textId="77777777" w:rsidR="00415CB4" w:rsidRDefault="00415CB4" w:rsidP="00B23528">
            <w:pPr>
              <w:tabs>
                <w:tab w:val="left" w:pos="912"/>
              </w:tabs>
            </w:pPr>
          </w:p>
          <w:p w14:paraId="5643327A" w14:textId="77777777" w:rsidR="0094443A" w:rsidRDefault="0094443A" w:rsidP="0094443A">
            <w:pPr>
              <w:tabs>
                <w:tab w:val="left" w:pos="912"/>
              </w:tabs>
            </w:pPr>
            <w:r>
              <w:t>Национальный координатор ГРП ГФ, член комиссии</w:t>
            </w:r>
          </w:p>
          <w:p w14:paraId="6AF44484" w14:textId="77777777" w:rsidR="0094443A" w:rsidRDefault="0094443A" w:rsidP="00B23528">
            <w:pPr>
              <w:tabs>
                <w:tab w:val="left" w:pos="912"/>
              </w:tabs>
            </w:pPr>
          </w:p>
          <w:p w14:paraId="37F55FC2" w14:textId="77777777" w:rsidR="00B801BA" w:rsidRDefault="00B801BA" w:rsidP="00B23528">
            <w:pPr>
              <w:tabs>
                <w:tab w:val="left" w:pos="912"/>
              </w:tabs>
            </w:pPr>
            <w:r>
              <w:t>Специалист по закупками ПРООН</w:t>
            </w:r>
          </w:p>
          <w:p w14:paraId="5B676D37" w14:textId="77777777" w:rsidR="00B801BA" w:rsidRDefault="00B801BA" w:rsidP="00B23528">
            <w:pPr>
              <w:tabs>
                <w:tab w:val="left" w:pos="912"/>
              </w:tabs>
            </w:pPr>
          </w:p>
          <w:p w14:paraId="29D5CBB8" w14:textId="77777777" w:rsidR="00B801BA" w:rsidRDefault="00B801BA" w:rsidP="00B23528">
            <w:pPr>
              <w:tabs>
                <w:tab w:val="left" w:pos="912"/>
              </w:tabs>
            </w:pPr>
            <w:r>
              <w:t>Специалист по закупкам ГРП ГФ</w:t>
            </w:r>
          </w:p>
          <w:p w14:paraId="09F52B89" w14:textId="77777777" w:rsidR="00B801BA" w:rsidRDefault="00797654" w:rsidP="00B23528">
            <w:pPr>
              <w:tabs>
                <w:tab w:val="left" w:pos="912"/>
              </w:tabs>
            </w:pPr>
            <w:r>
              <w:t>по компоненту ТБ</w:t>
            </w:r>
          </w:p>
          <w:p w14:paraId="1D93EA82" w14:textId="77777777" w:rsidR="00B801BA" w:rsidRDefault="00B801BA" w:rsidP="00B23528">
            <w:pPr>
              <w:tabs>
                <w:tab w:val="left" w:pos="912"/>
              </w:tabs>
            </w:pPr>
          </w:p>
          <w:p w14:paraId="4E98387F" w14:textId="77777777" w:rsidR="00B801BA" w:rsidRDefault="00B801BA" w:rsidP="00B23528">
            <w:pPr>
              <w:tabs>
                <w:tab w:val="left" w:pos="912"/>
              </w:tabs>
            </w:pPr>
            <w:r>
              <w:t>Экономист/специалист по закупкам КНЦДИЗ</w:t>
            </w:r>
          </w:p>
          <w:p w14:paraId="40BC2D9D" w14:textId="77777777" w:rsidR="00B801BA" w:rsidRDefault="00B801BA" w:rsidP="00B23528">
            <w:pPr>
              <w:tabs>
                <w:tab w:val="left" w:pos="912"/>
              </w:tabs>
            </w:pPr>
          </w:p>
          <w:p w14:paraId="0E2EB2D6" w14:textId="77777777" w:rsidR="00B801BA" w:rsidRDefault="00B801BA" w:rsidP="00B23528">
            <w:pPr>
              <w:tabs>
                <w:tab w:val="left" w:pos="912"/>
              </w:tabs>
            </w:pPr>
            <w:r>
              <w:t>Финансовый менеджер ГРП ГФ</w:t>
            </w:r>
            <w:r w:rsidR="00415CB4">
              <w:t>, член комиссии</w:t>
            </w:r>
          </w:p>
          <w:p w14:paraId="308F6434" w14:textId="77777777" w:rsidR="00B801BA" w:rsidRDefault="00B801BA" w:rsidP="00B23528">
            <w:pPr>
              <w:tabs>
                <w:tab w:val="left" w:pos="912"/>
              </w:tabs>
            </w:pPr>
          </w:p>
          <w:p w14:paraId="0803FC08" w14:textId="77777777" w:rsidR="00797654" w:rsidRDefault="00797654" w:rsidP="00B23528">
            <w:pPr>
              <w:tabs>
                <w:tab w:val="left" w:pos="912"/>
              </w:tabs>
            </w:pPr>
            <w:r>
              <w:t>Бухгалтер ГРП ГФ</w:t>
            </w:r>
            <w:r w:rsidR="00415CB4">
              <w:t>, член комиссии</w:t>
            </w:r>
          </w:p>
          <w:p w14:paraId="1BE869EB" w14:textId="77777777" w:rsidR="00415CB4" w:rsidRDefault="00415CB4" w:rsidP="00B23528">
            <w:pPr>
              <w:tabs>
                <w:tab w:val="left" w:pos="912"/>
              </w:tabs>
            </w:pPr>
          </w:p>
          <w:p w14:paraId="3E3419E3" w14:textId="4CFBF842" w:rsidR="00B801BA" w:rsidRDefault="00415CB4" w:rsidP="00B23528">
            <w:pPr>
              <w:tabs>
                <w:tab w:val="left" w:pos="912"/>
              </w:tabs>
              <w:rPr>
                <w:lang w:eastAsia="ru-RU"/>
              </w:rPr>
            </w:pPr>
            <w:r w:rsidRPr="00E0339F">
              <w:rPr>
                <w:lang w:eastAsia="ru-RU"/>
              </w:rPr>
              <w:t>Н</w:t>
            </w:r>
            <w:r w:rsidR="00B801BA" w:rsidRPr="00E0339F">
              <w:rPr>
                <w:lang w:eastAsia="ru-RU"/>
              </w:rPr>
              <w:t>ачальник отдела управления персоналом, государственных закупок и правового обеспечения, секретарь</w:t>
            </w:r>
          </w:p>
          <w:p w14:paraId="6FD1F82C" w14:textId="77777777" w:rsidR="00B801BA" w:rsidRDefault="00B801BA" w:rsidP="00B23528">
            <w:pPr>
              <w:tabs>
                <w:tab w:val="left" w:pos="912"/>
              </w:tabs>
              <w:rPr>
                <w:lang w:eastAsia="ru-RU"/>
              </w:rPr>
            </w:pPr>
          </w:p>
          <w:p w14:paraId="652AA09A" w14:textId="1AB9A9CF" w:rsidR="00B801BA" w:rsidRDefault="00415CB4" w:rsidP="00B23528">
            <w:pPr>
              <w:tabs>
                <w:tab w:val="left" w:pos="912"/>
              </w:tabs>
            </w:pPr>
            <w:r>
              <w:rPr>
                <w:lang w:eastAsia="ru-RU"/>
              </w:rPr>
              <w:t>П</w:t>
            </w:r>
            <w:r w:rsidR="00B801BA">
              <w:rPr>
                <w:lang w:eastAsia="ru-RU"/>
              </w:rPr>
              <w:t>о согласованию</w:t>
            </w:r>
          </w:p>
        </w:tc>
      </w:tr>
    </w:tbl>
    <w:p w14:paraId="1309292D" w14:textId="77777777" w:rsidR="004842F5" w:rsidRPr="00721919" w:rsidRDefault="004842F5" w:rsidP="006E126E">
      <w:pPr>
        <w:tabs>
          <w:tab w:val="left" w:pos="912"/>
        </w:tabs>
      </w:pPr>
    </w:p>
    <w:sectPr w:rsidR="004842F5" w:rsidRPr="00721919" w:rsidSect="00A523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BE1E" w14:textId="77777777" w:rsidR="00411400" w:rsidRDefault="00411400">
      <w:r>
        <w:separator/>
      </w:r>
    </w:p>
  </w:endnote>
  <w:endnote w:type="continuationSeparator" w:id="0">
    <w:p w14:paraId="00E2B944" w14:textId="77777777" w:rsidR="00411400" w:rsidRDefault="0041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E793" w14:textId="77777777" w:rsidR="007041DD" w:rsidRDefault="007041DD">
    <w:pPr>
      <w:pStyle w:val="Footer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8C3E" w14:textId="77777777" w:rsidR="00411400" w:rsidRDefault="00411400">
      <w:r>
        <w:separator/>
      </w:r>
    </w:p>
  </w:footnote>
  <w:footnote w:type="continuationSeparator" w:id="0">
    <w:p w14:paraId="7EC88776" w14:textId="77777777" w:rsidR="00411400" w:rsidRDefault="0041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50F8" w14:textId="77777777" w:rsidR="007041DD" w:rsidRDefault="00704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4F72" w14:textId="77777777" w:rsidR="007041DD" w:rsidRDefault="0070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951E1"/>
    <w:rsid w:val="00095700"/>
    <w:rsid w:val="000A2B55"/>
    <w:rsid w:val="000A2C1E"/>
    <w:rsid w:val="000B47B4"/>
    <w:rsid w:val="000B6DC2"/>
    <w:rsid w:val="00171CD7"/>
    <w:rsid w:val="001848CD"/>
    <w:rsid w:val="001A46FA"/>
    <w:rsid w:val="001F00F9"/>
    <w:rsid w:val="001F4337"/>
    <w:rsid w:val="00206D91"/>
    <w:rsid w:val="002561AD"/>
    <w:rsid w:val="00273AD5"/>
    <w:rsid w:val="002A202A"/>
    <w:rsid w:val="002C0012"/>
    <w:rsid w:val="002D39ED"/>
    <w:rsid w:val="00311DA4"/>
    <w:rsid w:val="003243D1"/>
    <w:rsid w:val="00337803"/>
    <w:rsid w:val="003B11F0"/>
    <w:rsid w:val="003B4901"/>
    <w:rsid w:val="003C49D1"/>
    <w:rsid w:val="003D511B"/>
    <w:rsid w:val="003E0CDB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B50C0"/>
    <w:rsid w:val="004C507A"/>
    <w:rsid w:val="004C7703"/>
    <w:rsid w:val="004E7BCE"/>
    <w:rsid w:val="005253FA"/>
    <w:rsid w:val="00590BCC"/>
    <w:rsid w:val="00604A1B"/>
    <w:rsid w:val="0061099A"/>
    <w:rsid w:val="00612FE1"/>
    <w:rsid w:val="006552A8"/>
    <w:rsid w:val="0065637E"/>
    <w:rsid w:val="00691C00"/>
    <w:rsid w:val="006E126E"/>
    <w:rsid w:val="006E1441"/>
    <w:rsid w:val="007041DD"/>
    <w:rsid w:val="00721919"/>
    <w:rsid w:val="00723B64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F1351"/>
    <w:rsid w:val="00A00D30"/>
    <w:rsid w:val="00A109F8"/>
    <w:rsid w:val="00A43EC5"/>
    <w:rsid w:val="00A50C82"/>
    <w:rsid w:val="00A5230E"/>
    <w:rsid w:val="00A60226"/>
    <w:rsid w:val="00A65226"/>
    <w:rsid w:val="00A72C21"/>
    <w:rsid w:val="00A81D94"/>
    <w:rsid w:val="00AC4ED1"/>
    <w:rsid w:val="00AD669B"/>
    <w:rsid w:val="00AE617B"/>
    <w:rsid w:val="00AF6A2D"/>
    <w:rsid w:val="00B150AB"/>
    <w:rsid w:val="00B23528"/>
    <w:rsid w:val="00B73C74"/>
    <w:rsid w:val="00B801BA"/>
    <w:rsid w:val="00BA429F"/>
    <w:rsid w:val="00C010EC"/>
    <w:rsid w:val="00CB6BCF"/>
    <w:rsid w:val="00D0216D"/>
    <w:rsid w:val="00D16543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67266"/>
    <w:rsid w:val="00E94291"/>
    <w:rsid w:val="00F15A3B"/>
    <w:rsid w:val="00F47AD1"/>
    <w:rsid w:val="00F651AC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Normal"/>
    <w:rsid w:val="00A5230E"/>
    <w:pPr>
      <w:ind w:firstLine="360"/>
    </w:pPr>
    <w:rPr>
      <w:sz w:val="28"/>
      <w:szCs w:val="20"/>
    </w:rPr>
  </w:style>
  <w:style w:type="paragraph" w:styleId="Header">
    <w:name w:val="header"/>
    <w:basedOn w:val="Normal"/>
    <w:link w:val="HeaderChar"/>
    <w:rsid w:val="00A523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rsid w:val="00A523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Strong">
    <w:name w:val="Strong"/>
    <w:uiPriority w:val="22"/>
    <w:qFormat/>
    <w:rsid w:val="00A5230E"/>
    <w:rPr>
      <w:b/>
      <w:bCs/>
    </w:rPr>
  </w:style>
  <w:style w:type="paragraph" w:styleId="NoSpacing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ListParagraphChar">
    <w:name w:val="List Paragraph Char"/>
    <w:link w:val="ListParagraph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Normal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Hyperlink">
    <w:name w:val="Hyperlink"/>
    <w:unhideWhenUsed/>
    <w:rsid w:val="006563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362B3"/>
    <w:rPr>
      <w:lang w:val="ru-RU"/>
    </w:rPr>
  </w:style>
  <w:style w:type="table" w:styleId="TableGrid">
    <w:name w:val="Table Grid"/>
    <w:basedOn w:val="TableNormal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cdiz.kz/" TargetMode="External"/><Relationship Id="rId13" Type="http://schemas.openxmlformats.org/officeDocument/2006/relationships/hyperlink" Target="mailto:kadry@kncdiz.k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gf.davletgaliyeva@kncdiz.k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dry@kncdiz.k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maty.hh.kz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cmkz.k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Kuralay Dautova</cp:lastModifiedBy>
  <cp:revision>6</cp:revision>
  <cp:lastPrinted>2021-01-14T08:35:00Z</cp:lastPrinted>
  <dcterms:created xsi:type="dcterms:W3CDTF">2021-02-02T03:21:00Z</dcterms:created>
  <dcterms:modified xsi:type="dcterms:W3CDTF">2021-02-02T04:58:00Z</dcterms:modified>
</cp:coreProperties>
</file>