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99E4" w14:textId="77777777" w:rsidR="00D3328D" w:rsidRDefault="00D3328D" w:rsidP="00C43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386167D7" w14:textId="18CCE12E" w:rsidR="00145F85" w:rsidRDefault="00145F85" w:rsidP="00C4398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EA9">
        <w:rPr>
          <w:rFonts w:ascii="Times New Roman" w:hAnsi="Times New Roman" w:cs="Times New Roman"/>
          <w:b/>
          <w:sz w:val="24"/>
          <w:szCs w:val="24"/>
          <w:lang w:val="kk-KZ"/>
        </w:rPr>
        <w:t>Менеджер</w:t>
      </w:r>
      <w:r w:rsidR="00D3328D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592E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коммуникациям с государственными органами</w:t>
      </w:r>
      <w:r w:rsidR="004F64E8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592E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неправительственными </w:t>
      </w:r>
      <w:r w:rsidR="004F64E8" w:rsidRPr="00592E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="004F64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международными </w:t>
      </w:r>
      <w:r w:rsidRPr="00592EA9">
        <w:rPr>
          <w:rFonts w:ascii="Times New Roman" w:hAnsi="Times New Roman" w:cs="Times New Roman"/>
          <w:b/>
          <w:sz w:val="24"/>
          <w:szCs w:val="24"/>
          <w:lang w:val="kk-KZ"/>
        </w:rPr>
        <w:t>организациями</w:t>
      </w:r>
    </w:p>
    <w:p w14:paraId="06E76334" w14:textId="068113BA" w:rsidR="004C49E7" w:rsidRDefault="004C49E7" w:rsidP="00C4398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(место нахождения:г.Нур-Султан)</w:t>
      </w:r>
    </w:p>
    <w:p w14:paraId="4AD77D1A" w14:textId="77777777" w:rsidR="00FE6FF1" w:rsidRDefault="00FE6FF1" w:rsidP="00CA24BE">
      <w:pPr>
        <w:pStyle w:val="a3"/>
        <w:jc w:val="both"/>
        <w:rPr>
          <w:rStyle w:val="tlid-translation"/>
          <w:rFonts w:ascii="Times New Roman" w:hAnsi="Times New Roman" w:cs="Times New Roman"/>
        </w:rPr>
      </w:pPr>
    </w:p>
    <w:p w14:paraId="47E71BEC" w14:textId="53EDF7C6" w:rsidR="00283791" w:rsidRDefault="00D54A29" w:rsidP="00283791">
      <w:pPr>
        <w:pStyle w:val="a3"/>
        <w:jc w:val="both"/>
        <w:rPr>
          <w:rStyle w:val="tlid-translation"/>
          <w:rFonts w:ascii="Times New Roman" w:hAnsi="Times New Roman" w:cs="Times New Roman"/>
          <w:b/>
        </w:rPr>
      </w:pPr>
      <w:r>
        <w:rPr>
          <w:rStyle w:val="tlid-translation"/>
          <w:rFonts w:ascii="Times New Roman" w:hAnsi="Times New Roman" w:cs="Times New Roman"/>
          <w:b/>
        </w:rPr>
        <w:t>Функциональные обязанности:</w:t>
      </w:r>
    </w:p>
    <w:p w14:paraId="6B4747F6" w14:textId="28A08AD3" w:rsidR="00765FF5" w:rsidRPr="009D54E9" w:rsidRDefault="00765FF5" w:rsidP="00283791">
      <w:pPr>
        <w:pStyle w:val="a3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4718B43F" w14:textId="29EE070C" w:rsidR="00040330" w:rsidRPr="009D54E9" w:rsidRDefault="00765FF5" w:rsidP="00040330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4E9">
        <w:rPr>
          <w:rFonts w:ascii="Times New Roman" w:hAnsi="Times New Roman" w:cs="Times New Roman"/>
          <w:sz w:val="24"/>
          <w:szCs w:val="24"/>
          <w:lang w:val="ru-RU"/>
        </w:rPr>
        <w:t>Сотрудничество по вопросам реализации проекта с государственными организациями, неправительственными и международными организациями, работающими по проблеме контроля ВИЧ</w:t>
      </w:r>
      <w:r w:rsidR="00CD6D80" w:rsidRPr="009D54E9">
        <w:rPr>
          <w:rFonts w:ascii="Times New Roman" w:hAnsi="Times New Roman" w:cs="Times New Roman"/>
          <w:sz w:val="24"/>
          <w:szCs w:val="24"/>
          <w:lang w:val="ru-RU"/>
        </w:rPr>
        <w:t xml:space="preserve"> инфекции, ТБ </w:t>
      </w:r>
      <w:r w:rsidRPr="009D54E9">
        <w:rPr>
          <w:rFonts w:ascii="Times New Roman" w:hAnsi="Times New Roman" w:cs="Times New Roman"/>
          <w:sz w:val="24"/>
          <w:szCs w:val="24"/>
          <w:lang w:val="ru-RU"/>
        </w:rPr>
        <w:t>в Республике Казахстан</w:t>
      </w:r>
      <w:r w:rsidR="00040330" w:rsidRPr="009D54E9">
        <w:rPr>
          <w:rFonts w:ascii="Times New Roman" w:hAnsi="Times New Roman" w:cs="Times New Roman"/>
          <w:sz w:val="24"/>
          <w:szCs w:val="24"/>
          <w:lang w:val="ru-RU"/>
        </w:rPr>
        <w:t xml:space="preserve">, в т.ч. </w:t>
      </w:r>
      <w:r w:rsidR="007E0E20"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с соответствующими подразделениями Министерства здравоохранения РК по вопросам проекта Глобального фонда</w:t>
      </w:r>
      <w:r w:rsidR="00040330"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и КНЦДИЗ.</w:t>
      </w:r>
    </w:p>
    <w:p w14:paraId="09A53B12" w14:textId="678C9CF2" w:rsidR="007E0E20" w:rsidRPr="009D54E9" w:rsidRDefault="007E0E20" w:rsidP="00040330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Активно</w:t>
      </w:r>
      <w:r w:rsidR="00040330"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е</w:t>
      </w:r>
      <w:r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взаимодейств</w:t>
      </w:r>
      <w:r w:rsidR="00040330"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ие</w:t>
      </w:r>
      <w:r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с заинтересованными сторонами (Мажилис Парламента, Министерство здравоохранения, Министерство финансирования, Министерство национальной экономики, Национальные палаты и др.) в разработке стратегий в отношении ключевых групп населения и обеспечивает осведомленность заинтересованных сторон о возникающих политических и других проблемах, связанных с ключевыми группами населения (адвокация, тарификация услуг, совершенствование социального заказа, увеличение финансирования для профилактических программ по ВИЧ/СПИДу);</w:t>
      </w:r>
    </w:p>
    <w:p w14:paraId="6D192B85" w14:textId="77777777" w:rsidR="00040330" w:rsidRPr="009D54E9" w:rsidRDefault="00CD6D80" w:rsidP="00040330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Участ</w:t>
      </w:r>
      <w:r w:rsidR="007E0E20"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ие</w:t>
      </w:r>
      <w:r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в разработке и реализации стратегических документов по ВИЧ/СПИДу в Казахстане с партнерами по проекту и программным персоналом ГРП по ВИЧ</w:t>
      </w:r>
      <w:r w:rsidR="00040330" w:rsidRPr="009D54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D7D3BA" w14:textId="34A583B3" w:rsidR="009D54E9" w:rsidRPr="009D54E9" w:rsidRDefault="00040330" w:rsidP="009D54E9">
      <w:pPr>
        <w:pStyle w:val="a3"/>
        <w:numPr>
          <w:ilvl w:val="0"/>
          <w:numId w:val="10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D54E9">
        <w:rPr>
          <w:rFonts w:ascii="Times New Roman" w:hAnsi="Times New Roman" w:cs="Times New Roman"/>
          <w:sz w:val="24"/>
          <w:szCs w:val="24"/>
        </w:rPr>
        <w:t>Участие в реализации всех  мероприятий</w:t>
      </w:r>
      <w:r w:rsidR="009D54E9" w:rsidRPr="009D54E9">
        <w:rPr>
          <w:rFonts w:ascii="Times New Roman" w:hAnsi="Times New Roman" w:cs="Times New Roman"/>
          <w:sz w:val="24"/>
          <w:szCs w:val="24"/>
        </w:rPr>
        <w:t xml:space="preserve"> </w:t>
      </w:r>
      <w:r w:rsidRPr="009D54E9">
        <w:rPr>
          <w:rFonts w:ascii="Times New Roman" w:hAnsi="Times New Roman" w:cs="Times New Roman"/>
          <w:sz w:val="24"/>
          <w:szCs w:val="24"/>
        </w:rPr>
        <w:t>Рабочего плана Проекта</w:t>
      </w:r>
      <w:r w:rsidR="009D54E9" w:rsidRPr="009D54E9">
        <w:rPr>
          <w:rFonts w:ascii="Times New Roman" w:hAnsi="Times New Roman" w:cs="Times New Roman"/>
          <w:sz w:val="24"/>
          <w:szCs w:val="24"/>
        </w:rPr>
        <w:t xml:space="preserve"> и  в подготовке отчетов, планов выполнения мероприятий, как для предоставления в ГФ так и КНЦДИЗ</w:t>
      </w:r>
    </w:p>
    <w:p w14:paraId="6FD40209" w14:textId="331656FA" w:rsidR="009D54E9" w:rsidRPr="009D54E9" w:rsidRDefault="009D54E9" w:rsidP="009D54E9">
      <w:pPr>
        <w:pStyle w:val="a3"/>
        <w:numPr>
          <w:ilvl w:val="0"/>
          <w:numId w:val="10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D54E9">
        <w:rPr>
          <w:rStyle w:val="tlid-translation"/>
          <w:rFonts w:ascii="Times New Roman" w:hAnsi="Times New Roman" w:cs="Times New Roman"/>
          <w:sz w:val="24"/>
          <w:szCs w:val="24"/>
        </w:rPr>
        <w:t xml:space="preserve">Обеспечение коммуникации, координации работы и поддержки субполучателей; Координация процесса заключения договоров с организациями, утвержденными в качестве суб-получателей; разработка проекта договоров с изложением всех требований к суб-получателю, а также планов работ суб-получателей. </w:t>
      </w:r>
    </w:p>
    <w:p w14:paraId="21E8DBBD" w14:textId="1537570E" w:rsidR="005A3272" w:rsidRPr="009D54E9" w:rsidRDefault="005A3272" w:rsidP="009D54E9">
      <w:pPr>
        <w:pStyle w:val="a5"/>
        <w:numPr>
          <w:ilvl w:val="0"/>
          <w:numId w:val="10"/>
        </w:numPr>
        <w:spacing w:after="12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9D54E9">
        <w:rPr>
          <w:rFonts w:ascii="Times New Roman" w:hAnsi="Times New Roman" w:cs="Times New Roman"/>
          <w:sz w:val="24"/>
          <w:szCs w:val="24"/>
          <w:lang w:val="ru-RU"/>
        </w:rPr>
        <w:t>Содействие, полное выполнение организационных работ при выездных совещаниях ОП, ГРП, СКК</w:t>
      </w:r>
    </w:p>
    <w:p w14:paraId="72FC8324" w14:textId="5E336B79" w:rsidR="00040330" w:rsidRPr="009D54E9" w:rsidRDefault="007E0E20" w:rsidP="009D54E9">
      <w:pPr>
        <w:pStyle w:val="a5"/>
        <w:numPr>
          <w:ilvl w:val="0"/>
          <w:numId w:val="10"/>
        </w:numPr>
        <w:spacing w:after="12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Участ</w:t>
      </w:r>
      <w:r w:rsidR="005A3272"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9D54E9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в организации конференций, брифингов, семинаров, совещаний, заседаний, рабочих встреч,</w:t>
      </w:r>
    </w:p>
    <w:p w14:paraId="007D6778" w14:textId="77777777" w:rsidR="009D54E9" w:rsidRDefault="00040330" w:rsidP="009D54E9">
      <w:pPr>
        <w:pStyle w:val="a3"/>
        <w:numPr>
          <w:ilvl w:val="0"/>
          <w:numId w:val="10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D54E9">
        <w:rPr>
          <w:rStyle w:val="tlid-translation"/>
          <w:rFonts w:ascii="Times New Roman" w:hAnsi="Times New Roman" w:cs="Times New Roman"/>
          <w:sz w:val="24"/>
          <w:szCs w:val="24"/>
        </w:rPr>
        <w:t>С</w:t>
      </w:r>
      <w:r w:rsidR="007E0E20" w:rsidRPr="009D54E9">
        <w:rPr>
          <w:rStyle w:val="tlid-translation"/>
          <w:rFonts w:ascii="Times New Roman" w:hAnsi="Times New Roman" w:cs="Times New Roman"/>
          <w:sz w:val="24"/>
          <w:szCs w:val="24"/>
        </w:rPr>
        <w:t>одейств</w:t>
      </w:r>
      <w:r w:rsidRPr="009D54E9">
        <w:rPr>
          <w:rStyle w:val="tlid-translation"/>
          <w:rFonts w:ascii="Times New Roman" w:hAnsi="Times New Roman" w:cs="Times New Roman"/>
          <w:sz w:val="24"/>
          <w:szCs w:val="24"/>
        </w:rPr>
        <w:t>ие</w:t>
      </w:r>
      <w:r w:rsidR="007E0E20" w:rsidRPr="009D54E9">
        <w:rPr>
          <w:rStyle w:val="tlid-translation"/>
          <w:rFonts w:ascii="Times New Roman" w:hAnsi="Times New Roman" w:cs="Times New Roman"/>
          <w:sz w:val="24"/>
          <w:szCs w:val="24"/>
        </w:rPr>
        <w:t xml:space="preserve"> в разработке материалов и других сопроводительных документов, включая  подготовку и внесение документов для ввоза ТМЦ и основных средств (в том числе АРВ, оборудования и др.) закупаемых по проекту гранта ГФ, для оповещения и согласования с руководством Министерства здравоохранения РК: Министру, вице-министрам, руководителям соответствующих Департаментов;</w:t>
      </w:r>
      <w:r w:rsidR="005A3272" w:rsidRPr="009D54E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14:paraId="1CC7E2B3" w14:textId="19F5A9BD" w:rsidR="007E0E20" w:rsidRPr="009D54E9" w:rsidRDefault="005A3272" w:rsidP="009D54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4E9">
        <w:rPr>
          <w:rStyle w:val="tlid-translation"/>
          <w:rFonts w:ascii="Times New Roman" w:hAnsi="Times New Roman" w:cs="Times New Roman"/>
          <w:sz w:val="24"/>
          <w:szCs w:val="24"/>
        </w:rPr>
        <w:t>Проведение подготовки и внесение документов для ввоза ТМЦ и основных средств (в том числе АРВ, оборудования и др.) закупаемых по проекту гранта ГФ.</w:t>
      </w:r>
    </w:p>
    <w:p w14:paraId="14D49905" w14:textId="340916D2" w:rsidR="00283791" w:rsidRPr="009D54E9" w:rsidRDefault="00283791" w:rsidP="00040330">
      <w:pPr>
        <w:pStyle w:val="a3"/>
        <w:numPr>
          <w:ilvl w:val="0"/>
          <w:numId w:val="10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D54E9">
        <w:rPr>
          <w:rStyle w:val="tlid-translation"/>
          <w:rFonts w:ascii="Times New Roman" w:hAnsi="Times New Roman" w:cs="Times New Roman"/>
          <w:sz w:val="24"/>
          <w:szCs w:val="24"/>
        </w:rPr>
        <w:t>Проведение и координация процесса оценки, отбора и назначения суб-получателей для работы по программе грантов ГФ в соответствии с принципами прозрачности и политики Глобального фонда.</w:t>
      </w:r>
    </w:p>
    <w:p w14:paraId="564747AB" w14:textId="47D13945" w:rsidR="00040330" w:rsidRPr="009D54E9" w:rsidRDefault="00283791" w:rsidP="00040330">
      <w:pPr>
        <w:pStyle w:val="a3"/>
        <w:numPr>
          <w:ilvl w:val="0"/>
          <w:numId w:val="10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D54E9">
        <w:rPr>
          <w:rStyle w:val="tlid-translation"/>
          <w:rFonts w:ascii="Times New Roman" w:hAnsi="Times New Roman" w:cs="Times New Roman"/>
          <w:sz w:val="24"/>
          <w:szCs w:val="24"/>
        </w:rPr>
        <w:t>Оказание поддержки суб-получателям при выполнении ими предусмотренных договором мероприятий и подготовке необходимой отчетности, а также в разрешении возникших проблем.</w:t>
      </w:r>
    </w:p>
    <w:p w14:paraId="37F66CE3" w14:textId="1CFB80F9" w:rsidR="009D54E9" w:rsidRPr="009D54E9" w:rsidRDefault="009D54E9" w:rsidP="009D54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4E9">
        <w:rPr>
          <w:rFonts w:ascii="Times New Roman" w:hAnsi="Times New Roman" w:cs="Times New Roman"/>
          <w:sz w:val="24"/>
          <w:szCs w:val="24"/>
        </w:rPr>
        <w:t>Участие в МиО</w:t>
      </w:r>
      <w:r w:rsidRPr="009D54E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9D54E9">
        <w:rPr>
          <w:rFonts w:ascii="Times New Roman" w:hAnsi="Times New Roman" w:cs="Times New Roman"/>
          <w:sz w:val="24"/>
          <w:szCs w:val="24"/>
        </w:rPr>
        <w:t>визитах к СК</w:t>
      </w:r>
      <w:r w:rsidR="00C712FB">
        <w:rPr>
          <w:rFonts w:ascii="Times New Roman" w:hAnsi="Times New Roman" w:cs="Times New Roman"/>
          <w:sz w:val="24"/>
          <w:szCs w:val="24"/>
        </w:rPr>
        <w:t>,</w:t>
      </w:r>
      <w:r w:rsidRPr="009D54E9">
        <w:rPr>
          <w:rFonts w:ascii="Times New Roman" w:hAnsi="Times New Roman" w:cs="Times New Roman"/>
          <w:sz w:val="24"/>
          <w:szCs w:val="24"/>
        </w:rPr>
        <w:t xml:space="preserve"> НПО И ОЦ СПИД. </w:t>
      </w:r>
    </w:p>
    <w:p w14:paraId="4BFE238A" w14:textId="26737FB1" w:rsidR="00765FF5" w:rsidRPr="009D54E9" w:rsidRDefault="005A3272" w:rsidP="009D54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4E9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Участие в регулярном обзоре деятельности суб-получателей, проводимом сотрудниками ГРП, а также в подготовке регулярных и специальных отчетов по результатам таких обзоров, предоставляемых в ГФ, МЗ или СКК</w:t>
      </w:r>
    </w:p>
    <w:p w14:paraId="0433421D" w14:textId="77777777" w:rsidR="009D54E9" w:rsidRDefault="00040330" w:rsidP="009D54E9">
      <w:pPr>
        <w:pStyle w:val="a3"/>
        <w:numPr>
          <w:ilvl w:val="0"/>
          <w:numId w:val="10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D54E9">
        <w:rPr>
          <w:rStyle w:val="tlid-translation"/>
          <w:rFonts w:ascii="Times New Roman" w:hAnsi="Times New Roman" w:cs="Times New Roman"/>
          <w:sz w:val="24"/>
          <w:szCs w:val="24"/>
        </w:rPr>
        <w:t>Р</w:t>
      </w:r>
      <w:r w:rsidR="005A3272" w:rsidRPr="009D54E9">
        <w:rPr>
          <w:rStyle w:val="tlid-translation"/>
          <w:rFonts w:ascii="Times New Roman" w:hAnsi="Times New Roman" w:cs="Times New Roman"/>
          <w:sz w:val="24"/>
          <w:szCs w:val="24"/>
        </w:rPr>
        <w:t>азрабатывает информационные профили о грантах ГФ, подчеркивая эффективность программ, что повышает осведомленность широкой общественности, доноров и партнеров.</w:t>
      </w:r>
    </w:p>
    <w:p w14:paraId="045B9041" w14:textId="192A3B57" w:rsidR="005A3272" w:rsidRPr="009D54E9" w:rsidRDefault="005A3272" w:rsidP="009D54E9">
      <w:pPr>
        <w:pStyle w:val="a3"/>
        <w:numPr>
          <w:ilvl w:val="0"/>
          <w:numId w:val="10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D54E9">
        <w:rPr>
          <w:rStyle w:val="tlid-translation"/>
          <w:rFonts w:ascii="Times New Roman" w:hAnsi="Times New Roman" w:cs="Times New Roman"/>
          <w:sz w:val="24"/>
          <w:szCs w:val="24"/>
        </w:rPr>
        <w:t>Активно участвует в разработке и обновлении веб-сайта КНЦДИЗ, особенно в рамках проектной деятельности, и обеспечивает регулярное обновление его содержания в тесном сотрудничестве с отделами ИКТ и связи СО;</w:t>
      </w:r>
    </w:p>
    <w:p w14:paraId="2A4344A7" w14:textId="77777777" w:rsidR="00765FF5" w:rsidRPr="009D54E9" w:rsidRDefault="00765FF5" w:rsidP="00765FF5">
      <w:pPr>
        <w:pStyle w:val="a3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42830DB0" w14:textId="7FF9B936" w:rsidR="00DD46CD" w:rsidRPr="009D54E9" w:rsidRDefault="00DD46CD" w:rsidP="00765F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E9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14:paraId="3C8BC7A2" w14:textId="77777777" w:rsidR="00CD6D80" w:rsidRPr="009D54E9" w:rsidRDefault="00CD6D80" w:rsidP="00765F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CE4FF4A" w14:textId="58607283" w:rsidR="00765FF5" w:rsidRPr="009D54E9" w:rsidRDefault="00C712FB" w:rsidP="00CD6D80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D46CD" w:rsidRPr="009D54E9">
        <w:rPr>
          <w:rFonts w:ascii="Times New Roman" w:hAnsi="Times New Roman" w:cs="Times New Roman"/>
          <w:sz w:val="24"/>
          <w:szCs w:val="24"/>
        </w:rPr>
        <w:t>ысшее медицинское образование;</w:t>
      </w:r>
      <w:r w:rsidR="00D54A29" w:rsidRPr="009D5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AC89F" w14:textId="7481A4BF" w:rsidR="00765FF5" w:rsidRPr="00C712FB" w:rsidRDefault="00C712FB" w:rsidP="00CD6D80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>бщий стаж работы не менее 7 лет в государственных структурах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65FF5" w:rsidRPr="00C712FB">
        <w:rPr>
          <w:rFonts w:ascii="Times New Roman" w:hAnsi="Times New Roman" w:cs="Times New Roman"/>
          <w:sz w:val="24"/>
          <w:szCs w:val="24"/>
          <w:lang w:val="ru-RU"/>
        </w:rPr>
        <w:t>предпочтительно иметь опыт работы в общественном здравоохранении, службе СПИД или эпидемиологии;</w:t>
      </w:r>
    </w:p>
    <w:p w14:paraId="0564A898" w14:textId="320AA191" w:rsidR="00765FF5" w:rsidRPr="00C712FB" w:rsidRDefault="00C712FB" w:rsidP="00CD6D80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>пыт работы в реализации международных проектов не менее 5-х лет;</w:t>
      </w:r>
      <w:r w:rsidR="00765FF5"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C09B9F" w14:textId="0ACB0BF1" w:rsidR="00765FF5" w:rsidRPr="00C712FB" w:rsidRDefault="00765FF5" w:rsidP="00CD6D80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2FB">
        <w:rPr>
          <w:rFonts w:ascii="Times New Roman" w:hAnsi="Times New Roman" w:cs="Times New Roman"/>
          <w:sz w:val="24"/>
          <w:szCs w:val="24"/>
          <w:lang w:val="ru-RU"/>
        </w:rPr>
        <w:t>Опыт работы с международными и двусторонними организациями, активно работающими по программе контроля СПИД/ВИЧ, ИППП,  туберкулеза.</w:t>
      </w:r>
    </w:p>
    <w:p w14:paraId="104D5327" w14:textId="46EB38D3" w:rsidR="00D54A29" w:rsidRPr="00C712FB" w:rsidRDefault="00D54A29" w:rsidP="00CD6D8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Знание законодательства, приказов и других нормативных документов в сфере здравоохранения, в </w:t>
      </w:r>
      <w:r w:rsidR="00C712FB">
        <w:rPr>
          <w:rFonts w:ascii="Times New Roman" w:hAnsi="Times New Roman" w:cs="Times New Roman"/>
          <w:sz w:val="24"/>
          <w:szCs w:val="24"/>
          <w:lang w:val="ru-RU"/>
        </w:rPr>
        <w:t xml:space="preserve">том числе </w:t>
      </w:r>
      <w:r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 СПИД/ВИЧ</w:t>
      </w:r>
      <w:r w:rsidR="00765FF5" w:rsidRPr="00C712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DED2D9" w14:textId="0F877643" w:rsidR="00765FF5" w:rsidRPr="00C712FB" w:rsidRDefault="00D54A29" w:rsidP="00AE1ECF">
      <w:pPr>
        <w:pStyle w:val="a5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2FB">
        <w:rPr>
          <w:rFonts w:ascii="Times New Roman" w:hAnsi="Times New Roman" w:cs="Times New Roman"/>
          <w:sz w:val="24"/>
          <w:szCs w:val="24"/>
          <w:lang w:val="ru-RU"/>
        </w:rPr>
        <w:t>Умение устанавливать хорошие рабочие отношения с руководством и</w:t>
      </w:r>
      <w:r w:rsidR="00AE1ECF" w:rsidRPr="00AE1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1ECF" w:rsidRPr="00C712FB">
        <w:rPr>
          <w:rFonts w:ascii="Times New Roman" w:hAnsi="Times New Roman" w:cs="Times New Roman"/>
          <w:sz w:val="24"/>
          <w:szCs w:val="24"/>
          <w:lang w:val="ru-RU"/>
        </w:rPr>
        <w:t>с руководством и персоналом министерств, ведомств, местных органов власти</w:t>
      </w:r>
      <w:r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 рядовыми </w:t>
      </w:r>
      <w:r w:rsidR="00AE1EC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 партнерски</w:t>
      </w:r>
      <w:r w:rsidR="00AE1EC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 w:rsidR="00AE1ECF"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p w14:paraId="34C3C5DD" w14:textId="0FB1A904" w:rsidR="00DD46CD" w:rsidRPr="00C712FB" w:rsidRDefault="00C712FB" w:rsidP="00CD6D8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>меть навыки деловой переписки, в том числе обязательно на государственном языке;</w:t>
      </w:r>
    </w:p>
    <w:p w14:paraId="3F5F3AED" w14:textId="33B97C76" w:rsidR="00DD46CD" w:rsidRPr="00C712FB" w:rsidRDefault="00C712FB" w:rsidP="00CD6D80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>бладать коммуникативными  навыками</w:t>
      </w:r>
      <w:r w:rsidR="00765FF5"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>знани</w:t>
      </w:r>
      <w:r w:rsidR="00765FF5" w:rsidRPr="00C712FB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 основ управления проектами, документооборота, методов делового общения;</w:t>
      </w:r>
    </w:p>
    <w:p w14:paraId="43646AC4" w14:textId="5300AC73" w:rsidR="00DD46CD" w:rsidRPr="00C712FB" w:rsidRDefault="00C712FB" w:rsidP="00CD6D80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>пыт проведения переговоров с государственными, международными и неправительственными организациями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по вопросам реализации гранта, общественного здравоохранения</w:t>
      </w:r>
      <w:r w:rsidR="00933AF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 по ВИЧ/СП</w:t>
      </w:r>
      <w:r w:rsidR="00933AF9">
        <w:rPr>
          <w:rFonts w:ascii="Times New Roman" w:hAnsi="Times New Roman" w:cs="Times New Roman"/>
          <w:sz w:val="24"/>
          <w:szCs w:val="24"/>
          <w:lang w:val="ru-RU"/>
        </w:rPr>
        <w:t>ИД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E60C4C8" w14:textId="0FEDD2FD" w:rsidR="00DD46CD" w:rsidRPr="00C712FB" w:rsidRDefault="00AE1ECF" w:rsidP="00CD6D80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>пыт проведения и организации тренингов, семинаров, совещаний, круглых столов и.т.д.;</w:t>
      </w:r>
    </w:p>
    <w:p w14:paraId="616A15DB" w14:textId="45599E13" w:rsidR="00DD46CD" w:rsidRPr="00C712FB" w:rsidRDefault="00AE1ECF" w:rsidP="00CD6D80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ладение навыками работы с персональным компьютером, с программами </w:t>
      </w:r>
      <w:r w:rsidR="00DD46CD" w:rsidRPr="009D54E9">
        <w:rPr>
          <w:rFonts w:ascii="Times New Roman" w:hAnsi="Times New Roman" w:cs="Times New Roman"/>
          <w:sz w:val="24"/>
          <w:szCs w:val="24"/>
        </w:rPr>
        <w:t>MS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6CD" w:rsidRPr="009D54E9">
        <w:rPr>
          <w:rFonts w:ascii="Times New Roman" w:hAnsi="Times New Roman" w:cs="Times New Roman"/>
          <w:sz w:val="24"/>
          <w:szCs w:val="24"/>
        </w:rPr>
        <w:t>Word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D46CD" w:rsidRPr="009D54E9">
        <w:rPr>
          <w:rFonts w:ascii="Times New Roman" w:hAnsi="Times New Roman" w:cs="Times New Roman"/>
          <w:sz w:val="24"/>
          <w:szCs w:val="24"/>
        </w:rPr>
        <w:t>MS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6CD" w:rsidRPr="009D54E9">
        <w:rPr>
          <w:rFonts w:ascii="Times New Roman" w:hAnsi="Times New Roman" w:cs="Times New Roman"/>
          <w:sz w:val="24"/>
          <w:szCs w:val="24"/>
        </w:rPr>
        <w:t>Excel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D46CD" w:rsidRPr="009D54E9">
        <w:rPr>
          <w:rFonts w:ascii="Times New Roman" w:hAnsi="Times New Roman" w:cs="Times New Roman"/>
          <w:sz w:val="24"/>
          <w:szCs w:val="24"/>
        </w:rPr>
        <w:t>MS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6CD" w:rsidRPr="009D54E9">
        <w:rPr>
          <w:rFonts w:ascii="Times New Roman" w:hAnsi="Times New Roman" w:cs="Times New Roman"/>
          <w:sz w:val="24"/>
          <w:szCs w:val="24"/>
        </w:rPr>
        <w:t>Access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D46CD" w:rsidRPr="009D54E9">
        <w:rPr>
          <w:rFonts w:ascii="Times New Roman" w:hAnsi="Times New Roman" w:cs="Times New Roman"/>
          <w:sz w:val="24"/>
          <w:szCs w:val="24"/>
        </w:rPr>
        <w:t>MS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6CD" w:rsidRPr="009D54E9">
        <w:rPr>
          <w:rFonts w:ascii="Times New Roman" w:hAnsi="Times New Roman" w:cs="Times New Roman"/>
          <w:sz w:val="24"/>
          <w:szCs w:val="24"/>
        </w:rPr>
        <w:t>Power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6CD" w:rsidRPr="009D54E9">
        <w:rPr>
          <w:rFonts w:ascii="Times New Roman" w:hAnsi="Times New Roman" w:cs="Times New Roman"/>
          <w:sz w:val="24"/>
          <w:szCs w:val="24"/>
        </w:rPr>
        <w:t>Point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>, Интернет, электронная почта;</w:t>
      </w:r>
    </w:p>
    <w:p w14:paraId="3DD54D4C" w14:textId="42C4E8C6" w:rsidR="00DD46CD" w:rsidRPr="00C712FB" w:rsidRDefault="00AE1ECF" w:rsidP="00CD6D80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>аличие сертификата ведения делопроизводства на государственном языке;</w:t>
      </w:r>
    </w:p>
    <w:p w14:paraId="3B03352D" w14:textId="2D736DC8" w:rsidR="00DD46CD" w:rsidRPr="00C712FB" w:rsidRDefault="00AE1ECF" w:rsidP="00CD6D80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D46CD" w:rsidRPr="00C712FB">
        <w:rPr>
          <w:rFonts w:ascii="Times New Roman" w:hAnsi="Times New Roman" w:cs="Times New Roman"/>
          <w:sz w:val="24"/>
          <w:szCs w:val="24"/>
          <w:lang w:val="ru-RU"/>
        </w:rPr>
        <w:t>вободное владение казахским, русским, предпочтительно - английским языками.</w:t>
      </w:r>
    </w:p>
    <w:p w14:paraId="051BCDA7" w14:textId="77777777" w:rsidR="00DD46CD" w:rsidRPr="00C712FB" w:rsidRDefault="00DD46CD" w:rsidP="00CD6D80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2FB">
        <w:rPr>
          <w:rFonts w:ascii="Times New Roman" w:hAnsi="Times New Roman" w:cs="Times New Roman"/>
          <w:sz w:val="24"/>
          <w:szCs w:val="24"/>
          <w:lang w:val="ru-RU"/>
        </w:rPr>
        <w:t>проживание в г. Нур-Султан.</w:t>
      </w:r>
    </w:p>
    <w:p w14:paraId="16AD2C07" w14:textId="77777777" w:rsidR="00DD46CD" w:rsidRPr="009D54E9" w:rsidRDefault="00DD46CD" w:rsidP="00DD46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2F44A" w14:textId="4A3F6DEA" w:rsidR="009A1209" w:rsidRPr="00CD6D80" w:rsidRDefault="009A1209" w:rsidP="00CD6D80">
      <w:pPr>
        <w:pStyle w:val="a3"/>
        <w:jc w:val="both"/>
        <w:rPr>
          <w:rFonts w:ascii="Times New Roman" w:hAnsi="Times New Roman" w:cs="Times New Roman"/>
        </w:rPr>
      </w:pPr>
    </w:p>
    <w:p w14:paraId="4E726298" w14:textId="77777777" w:rsidR="009A1209" w:rsidRPr="00E67AD0" w:rsidRDefault="009A1209" w:rsidP="009A1209">
      <w:pPr>
        <w:jc w:val="both"/>
      </w:pPr>
    </w:p>
    <w:p w14:paraId="6EAF50E7" w14:textId="77777777" w:rsidR="009A1209" w:rsidRDefault="009A1209" w:rsidP="009A1209">
      <w:pPr>
        <w:pStyle w:val="6"/>
        <w:spacing w:before="0" w:after="120"/>
        <w:ind w:firstLine="0"/>
        <w:rPr>
          <w:b/>
          <w:sz w:val="22"/>
          <w:szCs w:val="22"/>
        </w:rPr>
      </w:pPr>
    </w:p>
    <w:p w14:paraId="56BF965E" w14:textId="77777777" w:rsidR="009A1209" w:rsidRPr="00241989" w:rsidRDefault="009A1209" w:rsidP="009A1209"/>
    <w:p w14:paraId="206CE3FB" w14:textId="77777777" w:rsidR="009A1209" w:rsidRDefault="009A1209" w:rsidP="009A1209">
      <w:pPr>
        <w:spacing w:after="120"/>
        <w:ind w:left="360"/>
      </w:pPr>
    </w:p>
    <w:p w14:paraId="3B416FDC" w14:textId="77777777" w:rsidR="00283791" w:rsidRPr="00283791" w:rsidRDefault="00283791" w:rsidP="00283791">
      <w:pPr>
        <w:pStyle w:val="a3"/>
        <w:jc w:val="both"/>
        <w:rPr>
          <w:rStyle w:val="tlid-translation"/>
          <w:rFonts w:ascii="Times New Roman" w:hAnsi="Times New Roman" w:cs="Times New Roman"/>
        </w:rPr>
      </w:pPr>
    </w:p>
    <w:p w14:paraId="586D268F" w14:textId="77777777" w:rsidR="00E62CDE" w:rsidRDefault="00E62CDE" w:rsidP="00CA24BE">
      <w:pPr>
        <w:pStyle w:val="a3"/>
        <w:jc w:val="both"/>
        <w:rPr>
          <w:rStyle w:val="tlid-translation"/>
          <w:rFonts w:ascii="Times New Roman" w:hAnsi="Times New Roman" w:cs="Times New Roman"/>
        </w:rPr>
      </w:pPr>
    </w:p>
    <w:sectPr w:rsidR="00E62CDE" w:rsidSect="003F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8BCB9D6"/>
    <w:lvl w:ilvl="0">
      <w:numFmt w:val="bullet"/>
      <w:lvlText w:val="*"/>
      <w:lvlJc w:val="left"/>
    </w:lvl>
  </w:abstractNum>
  <w:abstractNum w:abstractNumId="1" w15:restartNumberingAfterBreak="0">
    <w:nsid w:val="0BDE75AB"/>
    <w:multiLevelType w:val="hybridMultilevel"/>
    <w:tmpl w:val="CA78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7DBA"/>
    <w:multiLevelType w:val="hybridMultilevel"/>
    <w:tmpl w:val="E778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E537F"/>
    <w:multiLevelType w:val="hybridMultilevel"/>
    <w:tmpl w:val="DF4A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277D9"/>
    <w:multiLevelType w:val="hybridMultilevel"/>
    <w:tmpl w:val="6A54A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62C50"/>
    <w:multiLevelType w:val="hybridMultilevel"/>
    <w:tmpl w:val="465C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4E70"/>
    <w:multiLevelType w:val="hybridMultilevel"/>
    <w:tmpl w:val="A3C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52DAC"/>
    <w:multiLevelType w:val="hybridMultilevel"/>
    <w:tmpl w:val="A714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3040"/>
    <w:multiLevelType w:val="hybridMultilevel"/>
    <w:tmpl w:val="62B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A8"/>
    <w:rsid w:val="00004949"/>
    <w:rsid w:val="00040330"/>
    <w:rsid w:val="000447A8"/>
    <w:rsid w:val="0007165A"/>
    <w:rsid w:val="000F1D20"/>
    <w:rsid w:val="001015CF"/>
    <w:rsid w:val="00134D0C"/>
    <w:rsid w:val="00137D7D"/>
    <w:rsid w:val="0014205A"/>
    <w:rsid w:val="00145F85"/>
    <w:rsid w:val="0015351C"/>
    <w:rsid w:val="00171789"/>
    <w:rsid w:val="001E1F40"/>
    <w:rsid w:val="00241C31"/>
    <w:rsid w:val="00283791"/>
    <w:rsid w:val="00290971"/>
    <w:rsid w:val="002C071C"/>
    <w:rsid w:val="002C260F"/>
    <w:rsid w:val="00301AD8"/>
    <w:rsid w:val="003035BA"/>
    <w:rsid w:val="0038259C"/>
    <w:rsid w:val="003D4176"/>
    <w:rsid w:val="003F538F"/>
    <w:rsid w:val="004417AB"/>
    <w:rsid w:val="00443C7B"/>
    <w:rsid w:val="0045014A"/>
    <w:rsid w:val="00492AB2"/>
    <w:rsid w:val="00495BA7"/>
    <w:rsid w:val="004C49E7"/>
    <w:rsid w:val="004F64E8"/>
    <w:rsid w:val="00560CD5"/>
    <w:rsid w:val="00592EA9"/>
    <w:rsid w:val="00597F56"/>
    <w:rsid w:val="005A3272"/>
    <w:rsid w:val="00602E04"/>
    <w:rsid w:val="0061071C"/>
    <w:rsid w:val="00635D96"/>
    <w:rsid w:val="006C6A88"/>
    <w:rsid w:val="00753664"/>
    <w:rsid w:val="00765FF5"/>
    <w:rsid w:val="007739A2"/>
    <w:rsid w:val="007E0E20"/>
    <w:rsid w:val="00887DAA"/>
    <w:rsid w:val="008D29DD"/>
    <w:rsid w:val="009177A1"/>
    <w:rsid w:val="00933AF9"/>
    <w:rsid w:val="009A1209"/>
    <w:rsid w:val="009B01AB"/>
    <w:rsid w:val="009D54E9"/>
    <w:rsid w:val="00A06796"/>
    <w:rsid w:val="00A371B9"/>
    <w:rsid w:val="00A72351"/>
    <w:rsid w:val="00A825BA"/>
    <w:rsid w:val="00A909F8"/>
    <w:rsid w:val="00AE1ECF"/>
    <w:rsid w:val="00AE6B88"/>
    <w:rsid w:val="00B23D25"/>
    <w:rsid w:val="00B266CD"/>
    <w:rsid w:val="00B717C4"/>
    <w:rsid w:val="00B816CC"/>
    <w:rsid w:val="00C3294D"/>
    <w:rsid w:val="00C43989"/>
    <w:rsid w:val="00C712FB"/>
    <w:rsid w:val="00C832C8"/>
    <w:rsid w:val="00CA24BE"/>
    <w:rsid w:val="00CD6D80"/>
    <w:rsid w:val="00D16BDA"/>
    <w:rsid w:val="00D2786E"/>
    <w:rsid w:val="00D3328D"/>
    <w:rsid w:val="00D54A29"/>
    <w:rsid w:val="00DB6397"/>
    <w:rsid w:val="00DD46CD"/>
    <w:rsid w:val="00DD4DF1"/>
    <w:rsid w:val="00DF4E2A"/>
    <w:rsid w:val="00E369EE"/>
    <w:rsid w:val="00E46473"/>
    <w:rsid w:val="00E57223"/>
    <w:rsid w:val="00E62CDE"/>
    <w:rsid w:val="00EE2A52"/>
    <w:rsid w:val="00F04518"/>
    <w:rsid w:val="00F32CF5"/>
    <w:rsid w:val="00F3673E"/>
    <w:rsid w:val="00FE2F02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4E5A"/>
  <w15:docId w15:val="{11D9D2CD-091E-4B84-9860-876315A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85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9A1209"/>
    <w:pPr>
      <w:keepNext/>
      <w:spacing w:before="240"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F8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1E1F40"/>
    <w:rPr>
      <w:i/>
      <w:iCs/>
    </w:rPr>
  </w:style>
  <w:style w:type="paragraph" w:styleId="a5">
    <w:name w:val="List Paragraph"/>
    <w:basedOn w:val="a"/>
    <w:uiPriority w:val="34"/>
    <w:qFormat/>
    <w:rsid w:val="00592EA9"/>
    <w:pPr>
      <w:ind w:left="720"/>
      <w:contextualSpacing/>
    </w:pPr>
    <w:rPr>
      <w:rFonts w:eastAsiaTheme="minorHAnsi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2C26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26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260F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26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260F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260F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492AB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492AB2"/>
    <w:rPr>
      <w:rFonts w:ascii="Arial" w:eastAsia="Times New Roman" w:hAnsi="Arial" w:cs="Arial"/>
      <w:sz w:val="20"/>
      <w:szCs w:val="24"/>
      <w:lang w:val="en-US"/>
    </w:rPr>
  </w:style>
  <w:style w:type="character" w:customStyle="1" w:styleId="tlid-translation">
    <w:name w:val="tlid-translation"/>
    <w:basedOn w:val="a0"/>
    <w:rsid w:val="00B717C4"/>
  </w:style>
  <w:style w:type="character" w:customStyle="1" w:styleId="60">
    <w:name w:val="Заголовок 6 Знак"/>
    <w:basedOn w:val="a0"/>
    <w:link w:val="6"/>
    <w:rsid w:val="009A12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54A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54A2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CBEB-7F63-4568-A9F8-21BF5E48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4</cp:revision>
  <dcterms:created xsi:type="dcterms:W3CDTF">2020-12-06T09:25:00Z</dcterms:created>
  <dcterms:modified xsi:type="dcterms:W3CDTF">2020-12-07T04:05:00Z</dcterms:modified>
</cp:coreProperties>
</file>