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A5A" w:rsidRPr="00077906" w:rsidRDefault="00F44A5A" w:rsidP="00077906">
      <w:pPr>
        <w:pStyle w:val="a3"/>
        <w:ind w:left="7230"/>
        <w:rPr>
          <w:rFonts w:ascii="Times New Roman" w:hAnsi="Times New Roman"/>
          <w:b/>
          <w:sz w:val="18"/>
          <w:szCs w:val="18"/>
          <w:lang w:val="en-US"/>
        </w:rPr>
      </w:pPr>
    </w:p>
    <w:p w:rsidR="00F44A5A" w:rsidRDefault="00F44A5A" w:rsidP="002505B7">
      <w:pPr>
        <w:spacing w:after="0"/>
        <w:jc w:val="center"/>
        <w:rPr>
          <w:rFonts w:ascii="Times New Roman" w:hAnsi="Times New Roman"/>
          <w:b/>
          <w:sz w:val="18"/>
          <w:szCs w:val="18"/>
          <w:lang w:val="kk-KZ"/>
        </w:rPr>
      </w:pPr>
      <w:r w:rsidRPr="00F44A5A">
        <w:rPr>
          <w:rFonts w:ascii="Times New Roman" w:hAnsi="Times New Roman"/>
          <w:b/>
          <w:sz w:val="18"/>
          <w:szCs w:val="18"/>
        </w:rPr>
        <w:t>Протокол № 2</w:t>
      </w:r>
    </w:p>
    <w:p w:rsidR="00647923" w:rsidRPr="00A923A0" w:rsidRDefault="00C907A7" w:rsidP="002505B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A923A0">
        <w:rPr>
          <w:rFonts w:ascii="Times New Roman" w:hAnsi="Times New Roman"/>
          <w:b/>
          <w:sz w:val="18"/>
          <w:szCs w:val="18"/>
        </w:rPr>
        <w:t>о</w:t>
      </w:r>
      <w:r w:rsidR="00F44A5A">
        <w:rPr>
          <w:rFonts w:ascii="Times New Roman" w:hAnsi="Times New Roman"/>
          <w:b/>
          <w:sz w:val="18"/>
          <w:szCs w:val="18"/>
          <w:lang w:val="kk-KZ"/>
        </w:rPr>
        <w:t>б итогах</w:t>
      </w:r>
      <w:r w:rsidRPr="00A923A0">
        <w:rPr>
          <w:rFonts w:ascii="Times New Roman" w:hAnsi="Times New Roman"/>
          <w:b/>
          <w:sz w:val="18"/>
          <w:szCs w:val="18"/>
        </w:rPr>
        <w:t xml:space="preserve"> проведении закупа </w:t>
      </w:r>
      <w:r w:rsidR="00061920" w:rsidRPr="00A923A0">
        <w:rPr>
          <w:rFonts w:ascii="Times New Roman" w:hAnsi="Times New Roman"/>
          <w:b/>
          <w:sz w:val="18"/>
          <w:szCs w:val="18"/>
        </w:rPr>
        <w:t xml:space="preserve">лекарственных средств, </w:t>
      </w:r>
      <w:r w:rsidR="001C0705" w:rsidRPr="00A923A0">
        <w:rPr>
          <w:rFonts w:ascii="Times New Roman" w:hAnsi="Times New Roman"/>
          <w:b/>
          <w:sz w:val="18"/>
          <w:szCs w:val="18"/>
        </w:rPr>
        <w:t>изделий медицинского назначения</w:t>
      </w:r>
      <w:r w:rsidR="006B3977" w:rsidRPr="00A923A0">
        <w:rPr>
          <w:rFonts w:ascii="Times New Roman" w:hAnsi="Times New Roman"/>
          <w:b/>
          <w:sz w:val="18"/>
          <w:szCs w:val="18"/>
        </w:rPr>
        <w:t xml:space="preserve"> </w:t>
      </w:r>
    </w:p>
    <w:p w:rsidR="00411CD9" w:rsidRDefault="00C907A7" w:rsidP="002505B7">
      <w:pPr>
        <w:spacing w:after="0"/>
        <w:jc w:val="center"/>
        <w:rPr>
          <w:rFonts w:ascii="Times New Roman" w:hAnsi="Times New Roman"/>
          <w:b/>
          <w:sz w:val="18"/>
          <w:szCs w:val="18"/>
          <w:lang w:val="kk-KZ"/>
        </w:rPr>
      </w:pPr>
      <w:r w:rsidRPr="00A923A0">
        <w:rPr>
          <w:rFonts w:ascii="Times New Roman" w:hAnsi="Times New Roman"/>
          <w:b/>
          <w:sz w:val="18"/>
          <w:szCs w:val="18"/>
        </w:rPr>
        <w:t>способом запроса ценовых предложений</w:t>
      </w:r>
      <w:r w:rsidR="00F42355" w:rsidRPr="00A923A0">
        <w:rPr>
          <w:rFonts w:ascii="Times New Roman" w:hAnsi="Times New Roman"/>
          <w:b/>
          <w:sz w:val="18"/>
          <w:szCs w:val="18"/>
        </w:rPr>
        <w:t xml:space="preserve"> на 201</w:t>
      </w:r>
      <w:r w:rsidR="00061920" w:rsidRPr="00A923A0">
        <w:rPr>
          <w:rFonts w:ascii="Times New Roman" w:hAnsi="Times New Roman"/>
          <w:b/>
          <w:sz w:val="18"/>
          <w:szCs w:val="18"/>
        </w:rPr>
        <w:t>9</w:t>
      </w:r>
      <w:r w:rsidR="00F42355" w:rsidRPr="00A923A0">
        <w:rPr>
          <w:rFonts w:ascii="Times New Roman" w:hAnsi="Times New Roman"/>
          <w:b/>
          <w:sz w:val="18"/>
          <w:szCs w:val="18"/>
        </w:rPr>
        <w:t xml:space="preserve"> год</w:t>
      </w:r>
    </w:p>
    <w:p w:rsidR="00F44A5A" w:rsidRPr="00F44A5A" w:rsidRDefault="00F44A5A" w:rsidP="002505B7">
      <w:pPr>
        <w:spacing w:after="0"/>
        <w:jc w:val="center"/>
        <w:rPr>
          <w:rFonts w:ascii="Times New Roman" w:hAnsi="Times New Roman"/>
          <w:b/>
          <w:sz w:val="18"/>
          <w:szCs w:val="18"/>
          <w:lang w:val="kk-KZ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778"/>
        <w:gridCol w:w="4678"/>
      </w:tblGrid>
      <w:tr w:rsidR="002505B7" w:rsidRPr="00A923A0" w:rsidTr="00A923A0">
        <w:tc>
          <w:tcPr>
            <w:tcW w:w="5778" w:type="dxa"/>
          </w:tcPr>
          <w:p w:rsidR="002505B7" w:rsidRPr="00A923A0" w:rsidRDefault="002505B7" w:rsidP="00DE3B2A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923A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г.</w:t>
            </w:r>
            <w:r w:rsidR="00205CEB" w:rsidRPr="00A923A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A923A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Алматы</w:t>
            </w:r>
          </w:p>
          <w:p w:rsidR="002505B7" w:rsidRPr="00A923A0" w:rsidRDefault="0068668C" w:rsidP="00DE3B2A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kk-KZ" w:eastAsia="ru-RU"/>
              </w:rPr>
            </w:pPr>
            <w:r w:rsidRPr="00A923A0">
              <w:rPr>
                <w:rFonts w:ascii="Times New Roman" w:hAnsi="Times New Roman"/>
                <w:b/>
                <w:sz w:val="18"/>
                <w:szCs w:val="18"/>
                <w:lang w:val="kk-KZ" w:eastAsia="ru-RU"/>
              </w:rPr>
              <w:t>пр. Райымбека 60</w:t>
            </w:r>
          </w:p>
        </w:tc>
        <w:tc>
          <w:tcPr>
            <w:tcW w:w="4678" w:type="dxa"/>
          </w:tcPr>
          <w:p w:rsidR="002505B7" w:rsidRDefault="002505B7" w:rsidP="00F44A5A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  <w:lang w:val="kk-KZ" w:eastAsia="ru-RU"/>
              </w:rPr>
            </w:pPr>
            <w:r w:rsidRPr="00A923A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="00F44A5A">
              <w:rPr>
                <w:rFonts w:ascii="Times New Roman" w:hAnsi="Times New Roman"/>
                <w:b/>
                <w:sz w:val="18"/>
                <w:szCs w:val="18"/>
                <w:lang w:val="kk-KZ" w:eastAsia="ru-RU"/>
              </w:rPr>
              <w:t>05</w:t>
            </w:r>
            <w:r w:rsidR="00E25CD5" w:rsidRPr="00A923A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»</w:t>
            </w:r>
            <w:r w:rsidR="004906D9" w:rsidRPr="00A923A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="00F44A5A">
              <w:rPr>
                <w:rFonts w:ascii="Times New Roman" w:hAnsi="Times New Roman"/>
                <w:b/>
                <w:sz w:val="18"/>
                <w:szCs w:val="18"/>
                <w:lang w:val="kk-KZ" w:eastAsia="ru-RU"/>
              </w:rPr>
              <w:t>марта</w:t>
            </w:r>
            <w:r w:rsidRPr="00A923A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201</w:t>
            </w:r>
            <w:r w:rsidR="00061920" w:rsidRPr="00A923A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</w:t>
            </w:r>
            <w:r w:rsidRPr="00A923A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г.</w:t>
            </w:r>
          </w:p>
          <w:p w:rsidR="00F44A5A" w:rsidRPr="00F44A5A" w:rsidRDefault="00F44A5A" w:rsidP="00F44A5A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 w:eastAsia="ru-RU"/>
              </w:rPr>
              <w:t>11 часов 00 минут</w:t>
            </w:r>
          </w:p>
        </w:tc>
      </w:tr>
    </w:tbl>
    <w:p w:rsidR="00701C75" w:rsidRPr="00A923A0" w:rsidRDefault="00701C75" w:rsidP="00DE3B2A">
      <w:pPr>
        <w:pStyle w:val="a3"/>
        <w:rPr>
          <w:rFonts w:ascii="Times New Roman" w:hAnsi="Times New Roman"/>
          <w:b/>
          <w:sz w:val="18"/>
          <w:szCs w:val="18"/>
        </w:rPr>
      </w:pPr>
    </w:p>
    <w:p w:rsidR="00B157A6" w:rsidRPr="00A923A0" w:rsidRDefault="00C907A7" w:rsidP="002F789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18"/>
          <w:szCs w:val="18"/>
        </w:rPr>
      </w:pPr>
      <w:r w:rsidRPr="00A923A0">
        <w:rPr>
          <w:rFonts w:ascii="Times New Roman" w:hAnsi="Times New Roman"/>
          <w:sz w:val="18"/>
          <w:szCs w:val="18"/>
        </w:rPr>
        <w:t xml:space="preserve">Наименование и адрес Заказчика: </w:t>
      </w:r>
      <w:r w:rsidR="00F91680" w:rsidRPr="00A923A0">
        <w:rPr>
          <w:rFonts w:ascii="Times New Roman" w:hAnsi="Times New Roman"/>
          <w:sz w:val="18"/>
          <w:szCs w:val="18"/>
          <w:lang w:val="kk-KZ"/>
        </w:rPr>
        <w:t>Республиканское государственное предприятие на праве хозяйственного ведения</w:t>
      </w:r>
      <w:r w:rsidR="0068668C" w:rsidRPr="00A923A0">
        <w:rPr>
          <w:rFonts w:ascii="Times New Roman" w:hAnsi="Times New Roman"/>
          <w:sz w:val="18"/>
          <w:szCs w:val="18"/>
          <w:lang w:val="kk-KZ"/>
        </w:rPr>
        <w:t xml:space="preserve"> </w:t>
      </w:r>
      <w:r w:rsidRPr="00A923A0">
        <w:rPr>
          <w:rFonts w:ascii="Times New Roman" w:hAnsi="Times New Roman"/>
          <w:sz w:val="18"/>
          <w:szCs w:val="18"/>
        </w:rPr>
        <w:t>«</w:t>
      </w:r>
      <w:r w:rsidR="0068668C" w:rsidRPr="00A923A0">
        <w:rPr>
          <w:rFonts w:ascii="Times New Roman" w:hAnsi="Times New Roman"/>
          <w:sz w:val="18"/>
          <w:szCs w:val="18"/>
          <w:lang w:val="kk-KZ"/>
        </w:rPr>
        <w:t xml:space="preserve">Казахский научный центр </w:t>
      </w:r>
      <w:r w:rsidR="00F91680" w:rsidRPr="00A923A0">
        <w:rPr>
          <w:rFonts w:ascii="Times New Roman" w:hAnsi="Times New Roman"/>
          <w:sz w:val="18"/>
          <w:szCs w:val="18"/>
          <w:lang w:val="kk-KZ"/>
        </w:rPr>
        <w:t>дерматологии и инфекционных заболеваний</w:t>
      </w:r>
      <w:r w:rsidRPr="00A923A0">
        <w:rPr>
          <w:rFonts w:ascii="Times New Roman" w:hAnsi="Times New Roman"/>
          <w:sz w:val="18"/>
          <w:szCs w:val="18"/>
        </w:rPr>
        <w:t xml:space="preserve">» </w:t>
      </w:r>
      <w:r w:rsidR="00F91680" w:rsidRPr="00A923A0">
        <w:rPr>
          <w:rFonts w:ascii="Times New Roman" w:hAnsi="Times New Roman"/>
          <w:sz w:val="18"/>
          <w:szCs w:val="18"/>
          <w:lang w:val="kk-KZ"/>
        </w:rPr>
        <w:t>Министерства Здравоохранения Республики Казахстан</w:t>
      </w:r>
      <w:r w:rsidRPr="00A923A0">
        <w:rPr>
          <w:rFonts w:ascii="Times New Roman" w:hAnsi="Times New Roman"/>
          <w:sz w:val="18"/>
          <w:szCs w:val="18"/>
        </w:rPr>
        <w:t xml:space="preserve">, адрес: </w:t>
      </w:r>
      <w:r w:rsidR="00F91680" w:rsidRPr="00A923A0">
        <w:rPr>
          <w:rFonts w:ascii="Times New Roman" w:hAnsi="Times New Roman"/>
          <w:sz w:val="18"/>
          <w:szCs w:val="18"/>
          <w:lang w:val="kk-KZ"/>
        </w:rPr>
        <w:t>пр. Райымбека 60</w:t>
      </w:r>
      <w:r w:rsidRPr="00A923A0">
        <w:rPr>
          <w:rFonts w:ascii="Times New Roman" w:hAnsi="Times New Roman"/>
          <w:sz w:val="18"/>
          <w:szCs w:val="18"/>
        </w:rPr>
        <w:t>.</w:t>
      </w:r>
    </w:p>
    <w:p w:rsidR="00A923A0" w:rsidRPr="00A923A0" w:rsidRDefault="00F44A5A" w:rsidP="00F44A5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kk-KZ"/>
        </w:rPr>
        <w:t xml:space="preserve">Краткое описание </w:t>
      </w:r>
      <w:r w:rsidRPr="00F44A5A">
        <w:rPr>
          <w:rFonts w:ascii="Times New Roman" w:hAnsi="Times New Roman"/>
          <w:sz w:val="18"/>
          <w:szCs w:val="18"/>
          <w:lang w:val="kk-KZ"/>
        </w:rPr>
        <w:t>и цена закупаемых товаров:</w:t>
      </w:r>
    </w:p>
    <w:tbl>
      <w:tblPr>
        <w:tblpPr w:leftFromText="180" w:rightFromText="180" w:vertAnchor="text" w:horzAnchor="margin" w:tblpXSpec="center" w:tblpY="287"/>
        <w:tblW w:w="10136" w:type="dxa"/>
        <w:tblLayout w:type="fixed"/>
        <w:tblLook w:val="04A0" w:firstRow="1" w:lastRow="0" w:firstColumn="1" w:lastColumn="0" w:noHBand="0" w:noVBand="1"/>
      </w:tblPr>
      <w:tblGrid>
        <w:gridCol w:w="609"/>
        <w:gridCol w:w="3327"/>
        <w:gridCol w:w="2933"/>
        <w:gridCol w:w="546"/>
        <w:gridCol w:w="634"/>
        <w:gridCol w:w="817"/>
        <w:gridCol w:w="1270"/>
      </w:tblGrid>
      <w:tr w:rsidR="00A923A0" w:rsidRPr="00A923A0" w:rsidTr="00EF5CC3">
        <w:trPr>
          <w:trHeight w:val="82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A0" w:rsidRPr="00A923A0" w:rsidRDefault="00A923A0" w:rsidP="00A923A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923A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923A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A923A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A0" w:rsidRPr="00A923A0" w:rsidRDefault="00A923A0" w:rsidP="00A923A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923A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A0" w:rsidRPr="00A923A0" w:rsidRDefault="00A923A0" w:rsidP="00A923A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923A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Техническая спецификация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A0" w:rsidRPr="00A923A0" w:rsidRDefault="00A923A0" w:rsidP="00A923A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923A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A0" w:rsidRPr="00A923A0" w:rsidRDefault="00A923A0" w:rsidP="00A923A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923A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3A0" w:rsidRPr="00A923A0" w:rsidRDefault="00A923A0" w:rsidP="00A923A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923A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Цена за ед. в тенге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A0" w:rsidRPr="00A923A0" w:rsidRDefault="00A923A0" w:rsidP="00A923A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923A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Выделенная сумма, включая НДС и других налогов, тенге</w:t>
            </w:r>
          </w:p>
        </w:tc>
      </w:tr>
      <w:tr w:rsidR="00A923A0" w:rsidRPr="00A923A0" w:rsidTr="00A923A0">
        <w:trPr>
          <w:trHeight w:val="20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Ланолиновый крем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Ланолиновый крем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  <w:lang w:val="kk-KZ"/>
              </w:rPr>
              <w:t>к</w:t>
            </w:r>
            <w:r w:rsidRPr="00A923A0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153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5700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872100</w:t>
            </w:r>
          </w:p>
        </w:tc>
      </w:tr>
      <w:tr w:rsidR="00A923A0" w:rsidRPr="00A923A0" w:rsidTr="00A923A0">
        <w:trPr>
          <w:trHeight w:val="274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A923A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Салициловая мазь 5%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Салициловая кислота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4300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438600</w:t>
            </w:r>
          </w:p>
        </w:tc>
      </w:tr>
      <w:tr w:rsidR="00A923A0" w:rsidRPr="00A923A0" w:rsidTr="00A923A0">
        <w:trPr>
          <w:trHeight w:val="122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A923A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3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Салициловая мазь 2%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Салициловая кислота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4300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477300</w:t>
            </w:r>
          </w:p>
        </w:tc>
      </w:tr>
      <w:tr w:rsidR="00A923A0" w:rsidRPr="00A923A0" w:rsidTr="00A923A0">
        <w:trPr>
          <w:trHeight w:val="223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A923A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4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 xml:space="preserve">Паста </w:t>
            </w:r>
            <w:proofErr w:type="spellStart"/>
            <w:r w:rsidRPr="00A923A0">
              <w:rPr>
                <w:rFonts w:ascii="Times New Roman" w:hAnsi="Times New Roman"/>
                <w:sz w:val="18"/>
                <w:szCs w:val="18"/>
              </w:rPr>
              <w:t>Дорогова</w:t>
            </w:r>
            <w:proofErr w:type="spellEnd"/>
            <w:r w:rsidRPr="00A923A0">
              <w:rPr>
                <w:rFonts w:ascii="Times New Roman" w:hAnsi="Times New Roman"/>
                <w:sz w:val="18"/>
                <w:szCs w:val="18"/>
              </w:rPr>
              <w:t xml:space="preserve"> 5%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 xml:space="preserve">Паста </w:t>
            </w:r>
            <w:proofErr w:type="spellStart"/>
            <w:r w:rsidRPr="00A923A0">
              <w:rPr>
                <w:rFonts w:ascii="Times New Roman" w:hAnsi="Times New Roman"/>
                <w:sz w:val="18"/>
                <w:szCs w:val="18"/>
              </w:rPr>
              <w:t>Дорогова</w:t>
            </w:r>
            <w:proofErr w:type="spellEnd"/>
            <w:r w:rsidRPr="00A923A0">
              <w:rPr>
                <w:rFonts w:ascii="Times New Roman" w:hAnsi="Times New Roman"/>
                <w:sz w:val="18"/>
                <w:szCs w:val="18"/>
              </w:rPr>
              <w:t xml:space="preserve"> 5%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4300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292400</w:t>
            </w:r>
          </w:p>
        </w:tc>
      </w:tr>
      <w:tr w:rsidR="00A923A0" w:rsidRPr="00A923A0" w:rsidTr="00A923A0">
        <w:trPr>
          <w:trHeight w:val="128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A923A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5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Цинковая паста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Оксид цинка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4300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219300</w:t>
            </w:r>
          </w:p>
        </w:tc>
      </w:tr>
      <w:tr w:rsidR="00A923A0" w:rsidRPr="00A923A0" w:rsidTr="00A923A0">
        <w:trPr>
          <w:trHeight w:val="21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A923A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6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Серная мазь 3%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Сера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4300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219300</w:t>
            </w:r>
          </w:p>
        </w:tc>
      </w:tr>
      <w:tr w:rsidR="00A923A0" w:rsidRPr="00A923A0" w:rsidTr="00A923A0">
        <w:trPr>
          <w:trHeight w:val="134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A923A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7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Серная мазь 33%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Сера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4300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55900</w:t>
            </w:r>
          </w:p>
        </w:tc>
      </w:tr>
      <w:tr w:rsidR="00A923A0" w:rsidRPr="00A923A0" w:rsidTr="00A923A0">
        <w:trPr>
          <w:trHeight w:val="8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A923A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8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Серно-дегтярная мазь 5%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Деготь + сера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4300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184900</w:t>
            </w:r>
          </w:p>
        </w:tc>
      </w:tr>
      <w:tr w:rsidR="00A923A0" w:rsidRPr="00A923A0" w:rsidTr="00A923A0">
        <w:trPr>
          <w:trHeight w:val="168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A923A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9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 xml:space="preserve">Паста </w:t>
            </w:r>
            <w:proofErr w:type="spellStart"/>
            <w:r w:rsidRPr="00A923A0">
              <w:rPr>
                <w:rFonts w:ascii="Times New Roman" w:hAnsi="Times New Roman"/>
                <w:sz w:val="18"/>
                <w:szCs w:val="18"/>
              </w:rPr>
              <w:t>трихополовая</w:t>
            </w:r>
            <w:proofErr w:type="spellEnd"/>
            <w:r w:rsidRPr="00A923A0">
              <w:rPr>
                <w:rFonts w:ascii="Times New Roman" w:hAnsi="Times New Roman"/>
                <w:sz w:val="18"/>
                <w:szCs w:val="18"/>
              </w:rPr>
              <w:t xml:space="preserve"> 20% 100 г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 xml:space="preserve">Паста </w:t>
            </w:r>
            <w:proofErr w:type="spellStart"/>
            <w:r w:rsidRPr="00A923A0">
              <w:rPr>
                <w:rFonts w:ascii="Times New Roman" w:hAnsi="Times New Roman"/>
                <w:sz w:val="18"/>
                <w:szCs w:val="18"/>
              </w:rPr>
              <w:t>трихополовая</w:t>
            </w:r>
            <w:proofErr w:type="spellEnd"/>
            <w:r w:rsidRPr="00A923A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доз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1800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54000</w:t>
            </w:r>
          </w:p>
        </w:tc>
      </w:tr>
      <w:tr w:rsidR="00A923A0" w:rsidRPr="00A923A0" w:rsidTr="00A923A0">
        <w:trPr>
          <w:trHeight w:val="114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A923A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Ихтиол чистый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23A0">
              <w:rPr>
                <w:rFonts w:ascii="Times New Roman" w:hAnsi="Times New Roman"/>
                <w:sz w:val="18"/>
                <w:szCs w:val="18"/>
              </w:rPr>
              <w:t>Ихтамол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27400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137000</w:t>
            </w:r>
          </w:p>
        </w:tc>
      </w:tr>
      <w:tr w:rsidR="00A923A0" w:rsidRPr="00A923A0" w:rsidTr="00A923A0">
        <w:trPr>
          <w:trHeight w:val="202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A923A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 xml:space="preserve">Молочко </w:t>
            </w:r>
            <w:proofErr w:type="spellStart"/>
            <w:r w:rsidRPr="00A923A0">
              <w:rPr>
                <w:rFonts w:ascii="Times New Roman" w:hAnsi="Times New Roman"/>
                <w:sz w:val="18"/>
                <w:szCs w:val="18"/>
              </w:rPr>
              <w:t>Видаля</w:t>
            </w:r>
            <w:proofErr w:type="spellEnd"/>
            <w:r w:rsidRPr="00A923A0">
              <w:rPr>
                <w:rFonts w:ascii="Times New Roman" w:hAnsi="Times New Roman"/>
                <w:sz w:val="18"/>
                <w:szCs w:val="18"/>
              </w:rPr>
              <w:t xml:space="preserve"> 400мл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 xml:space="preserve">Молочко </w:t>
            </w:r>
            <w:proofErr w:type="spellStart"/>
            <w:r w:rsidRPr="00A923A0">
              <w:rPr>
                <w:rFonts w:ascii="Times New Roman" w:hAnsi="Times New Roman"/>
                <w:sz w:val="18"/>
                <w:szCs w:val="18"/>
              </w:rPr>
              <w:t>Видаля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доз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2400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144000</w:t>
            </w:r>
          </w:p>
        </w:tc>
      </w:tr>
      <w:tr w:rsidR="00A923A0" w:rsidRPr="00A923A0" w:rsidTr="00A923A0">
        <w:trPr>
          <w:trHeight w:val="133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A923A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Микстура Павлова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Микстура Павлова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136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1300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176800</w:t>
            </w:r>
          </w:p>
        </w:tc>
      </w:tr>
      <w:tr w:rsidR="00A923A0" w:rsidRPr="00A923A0" w:rsidTr="00A923A0">
        <w:trPr>
          <w:trHeight w:val="221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A923A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13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Раствор магния сульфата 33%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Магния сульфат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128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1600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204800</w:t>
            </w:r>
          </w:p>
        </w:tc>
      </w:tr>
      <w:tr w:rsidR="00A923A0" w:rsidRPr="00A923A0" w:rsidTr="00A923A0">
        <w:trPr>
          <w:trHeight w:val="139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A923A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14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Раствор перекиси водорода 6%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Водорода пероксид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4500</w:t>
            </w:r>
          </w:p>
        </w:tc>
      </w:tr>
      <w:tr w:rsidR="00A923A0" w:rsidRPr="00A923A0" w:rsidTr="00A923A0">
        <w:trPr>
          <w:trHeight w:val="212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A923A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15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Раствор перекиси водорода 3%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Водорода пероксид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2400</w:t>
            </w:r>
          </w:p>
        </w:tc>
      </w:tr>
      <w:tr w:rsidR="00A923A0" w:rsidRPr="00A923A0" w:rsidTr="00A923A0">
        <w:trPr>
          <w:trHeight w:val="14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A923A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16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Раствор салицилата натрия 2 %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23A0">
              <w:rPr>
                <w:rFonts w:ascii="Times New Roman" w:hAnsi="Times New Roman"/>
                <w:sz w:val="18"/>
                <w:szCs w:val="18"/>
              </w:rPr>
              <w:t>Метилтиониния</w:t>
            </w:r>
            <w:proofErr w:type="spellEnd"/>
            <w:r w:rsidRPr="00A923A0">
              <w:rPr>
                <w:rFonts w:ascii="Times New Roman" w:hAnsi="Times New Roman"/>
                <w:sz w:val="18"/>
                <w:szCs w:val="18"/>
              </w:rPr>
              <w:t xml:space="preserve"> хлорид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1400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95200</w:t>
            </w:r>
          </w:p>
        </w:tc>
      </w:tr>
      <w:tr w:rsidR="00A923A0" w:rsidRPr="00A923A0" w:rsidTr="00A923A0">
        <w:trPr>
          <w:trHeight w:val="233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A923A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17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 xml:space="preserve">Раствор </w:t>
            </w:r>
            <w:proofErr w:type="gramStart"/>
            <w:r w:rsidRPr="00A923A0">
              <w:rPr>
                <w:rFonts w:ascii="Times New Roman" w:hAnsi="Times New Roman"/>
                <w:sz w:val="18"/>
                <w:szCs w:val="18"/>
              </w:rPr>
              <w:t>метиленовой</w:t>
            </w:r>
            <w:proofErr w:type="gramEnd"/>
            <w:r w:rsidRPr="00A923A0">
              <w:rPr>
                <w:rFonts w:ascii="Times New Roman" w:hAnsi="Times New Roman"/>
                <w:sz w:val="18"/>
                <w:szCs w:val="18"/>
              </w:rPr>
              <w:t xml:space="preserve"> синий водный 4%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23A0">
              <w:rPr>
                <w:rFonts w:ascii="Times New Roman" w:hAnsi="Times New Roman"/>
                <w:sz w:val="18"/>
                <w:szCs w:val="18"/>
              </w:rPr>
              <w:t>Метилтиониния</w:t>
            </w:r>
            <w:proofErr w:type="spellEnd"/>
            <w:r w:rsidRPr="00A923A0">
              <w:rPr>
                <w:rFonts w:ascii="Times New Roman" w:hAnsi="Times New Roman"/>
                <w:sz w:val="18"/>
                <w:szCs w:val="18"/>
              </w:rPr>
              <w:t xml:space="preserve"> хлорид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3800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76000</w:t>
            </w:r>
          </w:p>
        </w:tc>
      </w:tr>
      <w:tr w:rsidR="00A923A0" w:rsidRPr="00A923A0" w:rsidTr="00A923A0">
        <w:trPr>
          <w:trHeight w:val="137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A923A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18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Порошок тиосульфата натрия 0.5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Порошок тиосульфата натрия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пор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4250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89250</w:t>
            </w:r>
          </w:p>
        </w:tc>
      </w:tr>
      <w:tr w:rsidR="00A923A0" w:rsidRPr="00A923A0" w:rsidTr="00A923A0">
        <w:trPr>
          <w:trHeight w:val="211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A923A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19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Порошок окиси цинка 0,2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Окись цинка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пор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4250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89250</w:t>
            </w:r>
          </w:p>
        </w:tc>
      </w:tr>
      <w:tr w:rsidR="00A923A0" w:rsidRPr="00A923A0" w:rsidTr="00A923A0">
        <w:trPr>
          <w:trHeight w:val="143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A923A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20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Раствор ихтиола 2%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23A0">
              <w:rPr>
                <w:rFonts w:ascii="Times New Roman" w:hAnsi="Times New Roman"/>
                <w:sz w:val="18"/>
                <w:szCs w:val="18"/>
              </w:rPr>
              <w:t>Раство</w:t>
            </w:r>
            <w:proofErr w:type="spellEnd"/>
            <w:r w:rsidRPr="00A923A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923A0">
              <w:rPr>
                <w:rFonts w:ascii="Times New Roman" w:hAnsi="Times New Roman"/>
                <w:sz w:val="18"/>
                <w:szCs w:val="18"/>
              </w:rPr>
              <w:t>ихтаммола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9600</w:t>
            </w:r>
          </w:p>
        </w:tc>
      </w:tr>
      <w:tr w:rsidR="00A923A0" w:rsidRPr="00A923A0" w:rsidTr="00A923A0">
        <w:trPr>
          <w:trHeight w:val="89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A923A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  <w:r w:rsidRPr="00A923A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</w:t>
            </w:r>
            <w:r w:rsidRPr="00A923A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  <w:r w:rsidRPr="00A923A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</w:t>
            </w:r>
            <w:r w:rsidRPr="00A923A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600</w:t>
            </w:r>
            <w:r w:rsidRPr="00A923A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,00</w:t>
            </w:r>
          </w:p>
        </w:tc>
      </w:tr>
    </w:tbl>
    <w:p w:rsidR="0044445E" w:rsidRPr="00A923A0" w:rsidRDefault="0044445E" w:rsidP="00A923A0">
      <w:pPr>
        <w:pStyle w:val="a3"/>
        <w:jc w:val="both"/>
        <w:rPr>
          <w:rFonts w:ascii="Times New Roman" w:hAnsi="Times New Roman"/>
          <w:sz w:val="18"/>
          <w:szCs w:val="18"/>
          <w:lang w:val="kk-KZ"/>
        </w:rPr>
      </w:pPr>
    </w:p>
    <w:p w:rsidR="00243293" w:rsidRPr="00243293" w:rsidRDefault="00243293" w:rsidP="00A923A0">
      <w:pPr>
        <w:pStyle w:val="a3"/>
        <w:numPr>
          <w:ilvl w:val="0"/>
          <w:numId w:val="2"/>
        </w:numPr>
        <w:spacing w:before="120"/>
        <w:ind w:left="0" w:firstLine="426"/>
        <w:jc w:val="both"/>
        <w:rPr>
          <w:rFonts w:ascii="Times New Roman" w:hAnsi="Times New Roman"/>
          <w:sz w:val="18"/>
          <w:szCs w:val="18"/>
        </w:rPr>
      </w:pPr>
      <w:r w:rsidRPr="00243293">
        <w:rPr>
          <w:rFonts w:ascii="Times New Roman" w:hAnsi="Times New Roman"/>
          <w:sz w:val="18"/>
          <w:szCs w:val="18"/>
        </w:rPr>
        <w:t>Дата и время представления ценового предложения</w:t>
      </w:r>
      <w:r w:rsidRPr="00243293">
        <w:rPr>
          <w:rFonts w:ascii="Times New Roman" w:hAnsi="Times New Roman"/>
          <w:sz w:val="18"/>
          <w:szCs w:val="18"/>
          <w:lang w:val="kk-KZ"/>
        </w:rPr>
        <w:t xml:space="preserve">: </w:t>
      </w:r>
      <w:r>
        <w:rPr>
          <w:rFonts w:ascii="Times New Roman" w:hAnsi="Times New Roman"/>
          <w:sz w:val="18"/>
          <w:szCs w:val="18"/>
          <w:lang w:val="kk-KZ"/>
        </w:rPr>
        <w:t>Ценовые предложения от потенциальных поставщиков не было.</w:t>
      </w:r>
    </w:p>
    <w:p w:rsidR="00243293" w:rsidRPr="00243293" w:rsidRDefault="00243293" w:rsidP="00243293">
      <w:pPr>
        <w:pStyle w:val="a3"/>
        <w:numPr>
          <w:ilvl w:val="0"/>
          <w:numId w:val="2"/>
        </w:numPr>
        <w:spacing w:before="1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kk-KZ"/>
        </w:rPr>
        <w:t xml:space="preserve">Согласно Главе 10, п.112 </w:t>
      </w:r>
      <w:r w:rsidRPr="00243293">
        <w:rPr>
          <w:rFonts w:ascii="Times New Roman" w:hAnsi="Times New Roman"/>
          <w:sz w:val="18"/>
          <w:szCs w:val="18"/>
          <w:lang w:val="kk-KZ"/>
        </w:rPr>
        <w:t>При отсутствии ценовых предложений, закуп способом запроса ценовых предложений п</w:t>
      </w:r>
      <w:r>
        <w:rPr>
          <w:rFonts w:ascii="Times New Roman" w:hAnsi="Times New Roman"/>
          <w:sz w:val="18"/>
          <w:szCs w:val="18"/>
          <w:lang w:val="kk-KZ"/>
        </w:rPr>
        <w:t>ризнать</w:t>
      </w:r>
      <w:r w:rsidRPr="00243293">
        <w:rPr>
          <w:rFonts w:ascii="Times New Roman" w:hAnsi="Times New Roman"/>
          <w:sz w:val="18"/>
          <w:szCs w:val="18"/>
          <w:lang w:val="kk-KZ"/>
        </w:rPr>
        <w:t xml:space="preserve"> несостоявшимся.</w:t>
      </w:r>
    </w:p>
    <w:p w:rsidR="00A923A0" w:rsidRPr="00243293" w:rsidRDefault="00A923A0" w:rsidP="00243293">
      <w:pPr>
        <w:spacing w:after="0"/>
        <w:ind w:left="360"/>
        <w:jc w:val="both"/>
        <w:rPr>
          <w:rFonts w:ascii="Times New Roman" w:hAnsi="Times New Roman"/>
          <w:sz w:val="18"/>
          <w:szCs w:val="18"/>
          <w:lang w:val="kk-KZ"/>
        </w:rPr>
      </w:pPr>
    </w:p>
    <w:p w:rsidR="00C47F39" w:rsidRPr="00A923A0" w:rsidRDefault="00C47F39" w:rsidP="00C47F39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036742" w:rsidRPr="00A923A0" w:rsidRDefault="00077906" w:rsidP="00E928B3">
      <w:pPr>
        <w:spacing w:after="0"/>
        <w:ind w:left="1416" w:firstLine="708"/>
        <w:rPr>
          <w:rFonts w:ascii="Times New Roman" w:hAnsi="Times New Roman"/>
          <w:b/>
          <w:sz w:val="18"/>
          <w:szCs w:val="18"/>
          <w:lang w:val="kk-KZ"/>
        </w:rPr>
      </w:pPr>
      <w:r>
        <w:rPr>
          <w:rFonts w:ascii="Times New Roman" w:hAnsi="Times New Roman"/>
          <w:b/>
          <w:sz w:val="18"/>
          <w:szCs w:val="18"/>
          <w:lang w:val="kk-KZ"/>
        </w:rPr>
        <w:t>Заместитель директора</w:t>
      </w:r>
      <w:bookmarkStart w:id="0" w:name="_GoBack"/>
      <w:bookmarkEnd w:id="0"/>
      <w:r w:rsidR="00F91680" w:rsidRPr="00A923A0">
        <w:rPr>
          <w:rFonts w:ascii="Times New Roman" w:hAnsi="Times New Roman"/>
          <w:b/>
          <w:sz w:val="18"/>
          <w:szCs w:val="18"/>
          <w:lang w:val="kk-KZ"/>
        </w:rPr>
        <w:tab/>
      </w:r>
      <w:r w:rsidR="00F91680" w:rsidRPr="00A923A0">
        <w:rPr>
          <w:rFonts w:ascii="Times New Roman" w:hAnsi="Times New Roman"/>
          <w:b/>
          <w:sz w:val="18"/>
          <w:szCs w:val="18"/>
          <w:lang w:val="kk-KZ"/>
        </w:rPr>
        <w:tab/>
      </w:r>
      <w:r w:rsidR="00F91680" w:rsidRPr="00A923A0">
        <w:rPr>
          <w:rFonts w:ascii="Times New Roman" w:hAnsi="Times New Roman"/>
          <w:b/>
          <w:sz w:val="18"/>
          <w:szCs w:val="18"/>
          <w:lang w:val="kk-KZ"/>
        </w:rPr>
        <w:tab/>
      </w:r>
      <w:r w:rsidR="00F91680" w:rsidRPr="00A923A0">
        <w:rPr>
          <w:rFonts w:ascii="Times New Roman" w:hAnsi="Times New Roman"/>
          <w:b/>
          <w:sz w:val="18"/>
          <w:szCs w:val="18"/>
          <w:lang w:val="kk-KZ"/>
        </w:rPr>
        <w:tab/>
      </w:r>
      <w:r w:rsidR="00F91680" w:rsidRPr="00A923A0">
        <w:rPr>
          <w:rFonts w:ascii="Times New Roman" w:hAnsi="Times New Roman"/>
          <w:b/>
          <w:sz w:val="18"/>
          <w:szCs w:val="18"/>
          <w:lang w:val="kk-KZ"/>
        </w:rPr>
        <w:tab/>
      </w:r>
      <w:r w:rsidR="00F91680" w:rsidRPr="00A923A0">
        <w:rPr>
          <w:rFonts w:ascii="Times New Roman" w:hAnsi="Times New Roman"/>
          <w:b/>
          <w:sz w:val="18"/>
          <w:szCs w:val="18"/>
          <w:lang w:val="kk-KZ"/>
        </w:rPr>
        <w:tab/>
        <w:t>А.Абишев</w:t>
      </w:r>
    </w:p>
    <w:p w:rsidR="00A923A0" w:rsidRPr="00A923A0" w:rsidRDefault="00A923A0" w:rsidP="00E928B3">
      <w:pPr>
        <w:spacing w:after="0"/>
        <w:ind w:left="1416" w:firstLine="708"/>
        <w:rPr>
          <w:rFonts w:ascii="Times New Roman" w:hAnsi="Times New Roman"/>
          <w:b/>
          <w:sz w:val="18"/>
          <w:szCs w:val="18"/>
          <w:lang w:val="kk-KZ"/>
        </w:rPr>
      </w:pPr>
    </w:p>
    <w:p w:rsidR="00A923A0" w:rsidRPr="00A923A0" w:rsidRDefault="00A923A0" w:rsidP="00A923A0">
      <w:pPr>
        <w:spacing w:after="0"/>
        <w:ind w:left="1416" w:firstLine="708"/>
        <w:rPr>
          <w:rFonts w:ascii="Times New Roman" w:hAnsi="Times New Roman"/>
          <w:b/>
          <w:sz w:val="18"/>
          <w:szCs w:val="18"/>
          <w:lang w:val="kk-KZ"/>
        </w:rPr>
      </w:pPr>
    </w:p>
    <w:p w:rsidR="00A923A0" w:rsidRPr="00A923A0" w:rsidRDefault="00A923A0" w:rsidP="00A923A0">
      <w:pPr>
        <w:spacing w:after="0"/>
        <w:ind w:left="1416" w:firstLine="708"/>
        <w:rPr>
          <w:rFonts w:ascii="Times New Roman" w:hAnsi="Times New Roman"/>
          <w:b/>
          <w:sz w:val="18"/>
          <w:szCs w:val="18"/>
          <w:lang w:val="kk-KZ"/>
        </w:rPr>
      </w:pPr>
      <w:r w:rsidRPr="00A923A0">
        <w:rPr>
          <w:rFonts w:ascii="Times New Roman" w:hAnsi="Times New Roman"/>
          <w:b/>
          <w:sz w:val="18"/>
          <w:szCs w:val="18"/>
          <w:lang w:val="kk-KZ"/>
        </w:rPr>
        <w:t>Главный экономист</w:t>
      </w:r>
      <w:r w:rsidRPr="00A923A0">
        <w:rPr>
          <w:rFonts w:ascii="Times New Roman" w:hAnsi="Times New Roman"/>
          <w:b/>
          <w:sz w:val="18"/>
          <w:szCs w:val="18"/>
          <w:lang w:val="kk-KZ"/>
        </w:rPr>
        <w:tab/>
      </w:r>
      <w:r w:rsidRPr="00A923A0">
        <w:rPr>
          <w:rFonts w:ascii="Times New Roman" w:hAnsi="Times New Roman"/>
          <w:b/>
          <w:sz w:val="18"/>
          <w:szCs w:val="18"/>
          <w:lang w:val="kk-KZ"/>
        </w:rPr>
        <w:tab/>
      </w:r>
      <w:r w:rsidRPr="00A923A0">
        <w:rPr>
          <w:rFonts w:ascii="Times New Roman" w:hAnsi="Times New Roman"/>
          <w:b/>
          <w:sz w:val="18"/>
          <w:szCs w:val="18"/>
          <w:lang w:val="kk-KZ"/>
        </w:rPr>
        <w:tab/>
      </w:r>
      <w:r w:rsidRPr="00A923A0">
        <w:rPr>
          <w:rFonts w:ascii="Times New Roman" w:hAnsi="Times New Roman"/>
          <w:b/>
          <w:sz w:val="18"/>
          <w:szCs w:val="18"/>
          <w:lang w:val="kk-KZ"/>
        </w:rPr>
        <w:tab/>
      </w:r>
      <w:r w:rsidRPr="00A923A0">
        <w:rPr>
          <w:rFonts w:ascii="Times New Roman" w:hAnsi="Times New Roman"/>
          <w:b/>
          <w:sz w:val="18"/>
          <w:szCs w:val="18"/>
          <w:lang w:val="kk-KZ"/>
        </w:rPr>
        <w:tab/>
      </w:r>
      <w:r w:rsidRPr="00A923A0">
        <w:rPr>
          <w:rFonts w:ascii="Times New Roman" w:hAnsi="Times New Roman"/>
          <w:b/>
          <w:sz w:val="18"/>
          <w:szCs w:val="18"/>
          <w:lang w:val="kk-KZ"/>
        </w:rPr>
        <w:tab/>
        <w:t>Т. Кусмолдина</w:t>
      </w:r>
    </w:p>
    <w:p w:rsidR="0073713D" w:rsidRPr="00A923A0" w:rsidRDefault="0073713D" w:rsidP="0073713D">
      <w:pPr>
        <w:spacing w:after="0"/>
        <w:ind w:firstLine="708"/>
        <w:rPr>
          <w:rFonts w:ascii="Times New Roman" w:hAnsi="Times New Roman"/>
          <w:b/>
          <w:sz w:val="18"/>
          <w:szCs w:val="18"/>
        </w:rPr>
      </w:pPr>
    </w:p>
    <w:p w:rsidR="00C47F39" w:rsidRPr="00A923A0" w:rsidRDefault="00C47F39" w:rsidP="0073713D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C47F39" w:rsidRPr="00A923A0" w:rsidRDefault="00F91680" w:rsidP="00E928B3">
      <w:pPr>
        <w:spacing w:after="0"/>
        <w:ind w:left="1416" w:firstLine="708"/>
        <w:rPr>
          <w:rFonts w:ascii="Times New Roman" w:hAnsi="Times New Roman"/>
          <w:b/>
          <w:sz w:val="18"/>
          <w:szCs w:val="18"/>
          <w:lang w:val="kk-KZ"/>
        </w:rPr>
      </w:pPr>
      <w:r w:rsidRPr="00A923A0">
        <w:rPr>
          <w:rFonts w:ascii="Times New Roman" w:hAnsi="Times New Roman"/>
          <w:b/>
          <w:sz w:val="18"/>
          <w:szCs w:val="18"/>
          <w:lang w:val="kk-KZ"/>
        </w:rPr>
        <w:t>Заведующая стационарного отделения</w:t>
      </w:r>
      <w:r w:rsidR="00E928B3" w:rsidRPr="00A923A0">
        <w:rPr>
          <w:rFonts w:ascii="Times New Roman" w:hAnsi="Times New Roman"/>
          <w:b/>
          <w:sz w:val="18"/>
          <w:szCs w:val="18"/>
        </w:rPr>
        <w:tab/>
      </w:r>
      <w:r w:rsidR="00E928B3" w:rsidRPr="00A923A0">
        <w:rPr>
          <w:rFonts w:ascii="Times New Roman" w:hAnsi="Times New Roman"/>
          <w:b/>
          <w:sz w:val="18"/>
          <w:szCs w:val="18"/>
        </w:rPr>
        <w:tab/>
      </w:r>
      <w:r w:rsidR="00E928B3" w:rsidRPr="00A923A0">
        <w:rPr>
          <w:rFonts w:ascii="Times New Roman" w:hAnsi="Times New Roman"/>
          <w:b/>
          <w:sz w:val="18"/>
          <w:szCs w:val="18"/>
        </w:rPr>
        <w:tab/>
      </w:r>
      <w:r w:rsidR="00E928B3" w:rsidRPr="00A923A0">
        <w:rPr>
          <w:rFonts w:ascii="Times New Roman" w:hAnsi="Times New Roman"/>
          <w:b/>
          <w:sz w:val="18"/>
          <w:szCs w:val="18"/>
        </w:rPr>
        <w:tab/>
      </w:r>
      <w:r w:rsidRPr="00A923A0">
        <w:rPr>
          <w:rFonts w:ascii="Times New Roman" w:hAnsi="Times New Roman"/>
          <w:b/>
          <w:sz w:val="18"/>
          <w:szCs w:val="18"/>
          <w:lang w:val="kk-KZ"/>
        </w:rPr>
        <w:t>З. Ибраимова</w:t>
      </w:r>
    </w:p>
    <w:p w:rsidR="00F91680" w:rsidRPr="00A923A0" w:rsidRDefault="00F91680" w:rsidP="00E928B3">
      <w:pPr>
        <w:spacing w:after="0"/>
        <w:ind w:left="1416" w:firstLine="708"/>
        <w:rPr>
          <w:rFonts w:ascii="Times New Roman" w:hAnsi="Times New Roman"/>
          <w:b/>
          <w:sz w:val="18"/>
          <w:szCs w:val="18"/>
          <w:lang w:val="kk-KZ"/>
        </w:rPr>
      </w:pPr>
    </w:p>
    <w:p w:rsidR="00F91680" w:rsidRPr="00A923A0" w:rsidRDefault="00F91680" w:rsidP="00E928B3">
      <w:pPr>
        <w:spacing w:after="0"/>
        <w:ind w:left="1416" w:firstLine="708"/>
        <w:rPr>
          <w:rFonts w:ascii="Times New Roman" w:hAnsi="Times New Roman"/>
          <w:b/>
          <w:sz w:val="18"/>
          <w:szCs w:val="18"/>
          <w:lang w:val="kk-KZ"/>
        </w:rPr>
      </w:pPr>
    </w:p>
    <w:p w:rsidR="00F91680" w:rsidRPr="00A923A0" w:rsidRDefault="00F91680" w:rsidP="00E928B3">
      <w:pPr>
        <w:spacing w:after="0"/>
        <w:ind w:left="1416" w:firstLine="708"/>
        <w:rPr>
          <w:rFonts w:ascii="Times New Roman" w:hAnsi="Times New Roman"/>
          <w:b/>
          <w:sz w:val="18"/>
          <w:szCs w:val="18"/>
          <w:lang w:val="kk-KZ"/>
        </w:rPr>
      </w:pPr>
      <w:r w:rsidRPr="00A923A0">
        <w:rPr>
          <w:rFonts w:ascii="Times New Roman" w:hAnsi="Times New Roman"/>
          <w:b/>
          <w:sz w:val="18"/>
          <w:szCs w:val="18"/>
          <w:lang w:val="kk-KZ"/>
        </w:rPr>
        <w:t>Медсестра аптечного склада</w:t>
      </w:r>
      <w:r w:rsidRPr="00A923A0">
        <w:rPr>
          <w:rFonts w:ascii="Times New Roman" w:hAnsi="Times New Roman"/>
          <w:b/>
          <w:sz w:val="18"/>
          <w:szCs w:val="18"/>
          <w:lang w:val="kk-KZ"/>
        </w:rPr>
        <w:tab/>
      </w:r>
      <w:r w:rsidRPr="00A923A0">
        <w:rPr>
          <w:rFonts w:ascii="Times New Roman" w:hAnsi="Times New Roman"/>
          <w:b/>
          <w:sz w:val="18"/>
          <w:szCs w:val="18"/>
          <w:lang w:val="kk-KZ"/>
        </w:rPr>
        <w:tab/>
      </w:r>
      <w:r w:rsidRPr="00A923A0">
        <w:rPr>
          <w:rFonts w:ascii="Times New Roman" w:hAnsi="Times New Roman"/>
          <w:b/>
          <w:sz w:val="18"/>
          <w:szCs w:val="18"/>
          <w:lang w:val="kk-KZ"/>
        </w:rPr>
        <w:tab/>
      </w:r>
      <w:r w:rsidRPr="00A923A0">
        <w:rPr>
          <w:rFonts w:ascii="Times New Roman" w:hAnsi="Times New Roman"/>
          <w:b/>
          <w:sz w:val="18"/>
          <w:szCs w:val="18"/>
          <w:lang w:val="kk-KZ"/>
        </w:rPr>
        <w:tab/>
      </w:r>
      <w:r w:rsidRPr="00A923A0">
        <w:rPr>
          <w:rFonts w:ascii="Times New Roman" w:hAnsi="Times New Roman"/>
          <w:b/>
          <w:sz w:val="18"/>
          <w:szCs w:val="18"/>
          <w:lang w:val="kk-KZ"/>
        </w:rPr>
        <w:tab/>
        <w:t>Р. Амраева</w:t>
      </w:r>
    </w:p>
    <w:p w:rsidR="0073713D" w:rsidRPr="00A923A0" w:rsidRDefault="0073713D" w:rsidP="0073713D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C47F39" w:rsidRPr="00A923A0" w:rsidRDefault="00C47F39" w:rsidP="0073713D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9567A5" w:rsidRPr="00A923A0" w:rsidRDefault="00F91680" w:rsidP="00E928B3">
      <w:pPr>
        <w:spacing w:after="0"/>
        <w:ind w:left="1416" w:firstLine="708"/>
        <w:rPr>
          <w:rFonts w:ascii="Times New Roman" w:hAnsi="Times New Roman"/>
          <w:b/>
          <w:sz w:val="18"/>
          <w:szCs w:val="18"/>
          <w:lang w:val="kk-KZ"/>
        </w:rPr>
      </w:pPr>
      <w:r w:rsidRPr="00A923A0">
        <w:rPr>
          <w:rFonts w:ascii="Times New Roman" w:hAnsi="Times New Roman"/>
          <w:b/>
          <w:sz w:val="18"/>
          <w:szCs w:val="18"/>
          <w:lang w:val="kk-KZ"/>
        </w:rPr>
        <w:t>Специалист по государственным закупкам</w:t>
      </w:r>
      <w:r w:rsidR="00C47F39" w:rsidRPr="00A923A0">
        <w:rPr>
          <w:rFonts w:ascii="Times New Roman" w:hAnsi="Times New Roman"/>
          <w:b/>
          <w:sz w:val="18"/>
          <w:szCs w:val="18"/>
        </w:rPr>
        <w:tab/>
      </w:r>
      <w:r w:rsidR="00C47F39" w:rsidRPr="00A923A0">
        <w:rPr>
          <w:rFonts w:ascii="Times New Roman" w:hAnsi="Times New Roman"/>
          <w:b/>
          <w:sz w:val="18"/>
          <w:szCs w:val="18"/>
        </w:rPr>
        <w:tab/>
      </w:r>
      <w:r w:rsidR="00C47F39" w:rsidRPr="00A923A0">
        <w:rPr>
          <w:rFonts w:ascii="Times New Roman" w:hAnsi="Times New Roman"/>
          <w:b/>
          <w:sz w:val="18"/>
          <w:szCs w:val="18"/>
        </w:rPr>
        <w:tab/>
      </w:r>
      <w:r w:rsidR="00E928B3" w:rsidRPr="00A923A0">
        <w:rPr>
          <w:rFonts w:ascii="Times New Roman" w:hAnsi="Times New Roman"/>
          <w:b/>
          <w:sz w:val="18"/>
          <w:szCs w:val="18"/>
        </w:rPr>
        <w:tab/>
      </w:r>
      <w:r w:rsidRPr="00A923A0">
        <w:rPr>
          <w:rFonts w:ascii="Times New Roman" w:hAnsi="Times New Roman"/>
          <w:b/>
          <w:sz w:val="18"/>
          <w:szCs w:val="18"/>
          <w:lang w:val="kk-KZ"/>
        </w:rPr>
        <w:t>Д. Тлеужанов</w:t>
      </w:r>
    </w:p>
    <w:sectPr w:rsidR="009567A5" w:rsidRPr="00A923A0" w:rsidSect="00A923A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5B0" w:rsidRDefault="00A005B0" w:rsidP="00233E55">
      <w:pPr>
        <w:spacing w:after="0" w:line="240" w:lineRule="auto"/>
      </w:pPr>
      <w:r>
        <w:separator/>
      </w:r>
    </w:p>
  </w:endnote>
  <w:endnote w:type="continuationSeparator" w:id="0">
    <w:p w:rsidR="00A005B0" w:rsidRDefault="00A005B0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5B0" w:rsidRDefault="00A005B0" w:rsidP="00233E55">
      <w:pPr>
        <w:spacing w:after="0" w:line="240" w:lineRule="auto"/>
      </w:pPr>
      <w:r>
        <w:separator/>
      </w:r>
    </w:p>
  </w:footnote>
  <w:footnote w:type="continuationSeparator" w:id="0">
    <w:p w:rsidR="00A005B0" w:rsidRDefault="00A005B0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446"/>
    <w:multiLevelType w:val="hybridMultilevel"/>
    <w:tmpl w:val="147636A4"/>
    <w:lvl w:ilvl="0" w:tplc="890AAA7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B34E1"/>
    <w:multiLevelType w:val="multilevel"/>
    <w:tmpl w:val="ADC85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590C18"/>
    <w:multiLevelType w:val="hybridMultilevel"/>
    <w:tmpl w:val="35FA1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10409"/>
    <w:multiLevelType w:val="hybridMultilevel"/>
    <w:tmpl w:val="D4B23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D7A46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C3F1C"/>
    <w:multiLevelType w:val="hybridMultilevel"/>
    <w:tmpl w:val="0FC8D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B66B4"/>
    <w:multiLevelType w:val="hybridMultilevel"/>
    <w:tmpl w:val="CD92F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C3FD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F7331"/>
    <w:multiLevelType w:val="hybridMultilevel"/>
    <w:tmpl w:val="6E4AA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96EC5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3501D"/>
    <w:multiLevelType w:val="hybridMultilevel"/>
    <w:tmpl w:val="5548F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2"/>
  </w:num>
  <w:num w:numId="5">
    <w:abstractNumId w:val="10"/>
  </w:num>
  <w:num w:numId="6">
    <w:abstractNumId w:val="6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101D0"/>
    <w:rsid w:val="00012605"/>
    <w:rsid w:val="00020FAC"/>
    <w:rsid w:val="0002541F"/>
    <w:rsid w:val="000319E7"/>
    <w:rsid w:val="00036742"/>
    <w:rsid w:val="00047BC4"/>
    <w:rsid w:val="00052F24"/>
    <w:rsid w:val="00053997"/>
    <w:rsid w:val="000613F4"/>
    <w:rsid w:val="00061920"/>
    <w:rsid w:val="00061C1A"/>
    <w:rsid w:val="00062274"/>
    <w:rsid w:val="00063411"/>
    <w:rsid w:val="00063A2B"/>
    <w:rsid w:val="000774CC"/>
    <w:rsid w:val="00077906"/>
    <w:rsid w:val="00085214"/>
    <w:rsid w:val="00096EB9"/>
    <w:rsid w:val="000B5626"/>
    <w:rsid w:val="000C5953"/>
    <w:rsid w:val="000C6CBA"/>
    <w:rsid w:val="000D305E"/>
    <w:rsid w:val="000D7AF2"/>
    <w:rsid w:val="000E458F"/>
    <w:rsid w:val="000F3F00"/>
    <w:rsid w:val="001013DE"/>
    <w:rsid w:val="0011224C"/>
    <w:rsid w:val="001237B6"/>
    <w:rsid w:val="0013442F"/>
    <w:rsid w:val="00134B8A"/>
    <w:rsid w:val="00140030"/>
    <w:rsid w:val="00156906"/>
    <w:rsid w:val="0017773C"/>
    <w:rsid w:val="00186018"/>
    <w:rsid w:val="001A0C65"/>
    <w:rsid w:val="001A3491"/>
    <w:rsid w:val="001A799A"/>
    <w:rsid w:val="001C0705"/>
    <w:rsid w:val="001E3307"/>
    <w:rsid w:val="001E334C"/>
    <w:rsid w:val="001F1A04"/>
    <w:rsid w:val="001F2957"/>
    <w:rsid w:val="00200B38"/>
    <w:rsid w:val="00204788"/>
    <w:rsid w:val="00205CEB"/>
    <w:rsid w:val="002124C0"/>
    <w:rsid w:val="00220AC5"/>
    <w:rsid w:val="00223A69"/>
    <w:rsid w:val="002242F9"/>
    <w:rsid w:val="00230A34"/>
    <w:rsid w:val="00233E55"/>
    <w:rsid w:val="00236813"/>
    <w:rsid w:val="00243293"/>
    <w:rsid w:val="002505B7"/>
    <w:rsid w:val="002577DF"/>
    <w:rsid w:val="00261ECA"/>
    <w:rsid w:val="002673E0"/>
    <w:rsid w:val="00267CA7"/>
    <w:rsid w:val="00285597"/>
    <w:rsid w:val="0029244C"/>
    <w:rsid w:val="00297880"/>
    <w:rsid w:val="002B4E63"/>
    <w:rsid w:val="002D3955"/>
    <w:rsid w:val="002D4543"/>
    <w:rsid w:val="002F676B"/>
    <w:rsid w:val="002F789D"/>
    <w:rsid w:val="00316EE0"/>
    <w:rsid w:val="00320AF9"/>
    <w:rsid w:val="00323FC5"/>
    <w:rsid w:val="003301C9"/>
    <w:rsid w:val="003562F8"/>
    <w:rsid w:val="003563C5"/>
    <w:rsid w:val="00372C28"/>
    <w:rsid w:val="0038376F"/>
    <w:rsid w:val="00387647"/>
    <w:rsid w:val="00392B20"/>
    <w:rsid w:val="00395A49"/>
    <w:rsid w:val="003A341B"/>
    <w:rsid w:val="003A724F"/>
    <w:rsid w:val="003A7AAD"/>
    <w:rsid w:val="003B1F3F"/>
    <w:rsid w:val="003B43E8"/>
    <w:rsid w:val="003B6027"/>
    <w:rsid w:val="003C0040"/>
    <w:rsid w:val="003D5040"/>
    <w:rsid w:val="003D6A49"/>
    <w:rsid w:val="003E5DE1"/>
    <w:rsid w:val="003F3627"/>
    <w:rsid w:val="00401BCA"/>
    <w:rsid w:val="00410ECE"/>
    <w:rsid w:val="00411CD9"/>
    <w:rsid w:val="0044435B"/>
    <w:rsid w:val="0044445E"/>
    <w:rsid w:val="0044452F"/>
    <w:rsid w:val="00473C18"/>
    <w:rsid w:val="004906D9"/>
    <w:rsid w:val="00493A8B"/>
    <w:rsid w:val="004B31FA"/>
    <w:rsid w:val="004C2EA9"/>
    <w:rsid w:val="004C557A"/>
    <w:rsid w:val="004D14F8"/>
    <w:rsid w:val="004D2533"/>
    <w:rsid w:val="004F4677"/>
    <w:rsid w:val="004F553D"/>
    <w:rsid w:val="004F64C4"/>
    <w:rsid w:val="004F6984"/>
    <w:rsid w:val="00511DCA"/>
    <w:rsid w:val="0052322C"/>
    <w:rsid w:val="0054076E"/>
    <w:rsid w:val="00541496"/>
    <w:rsid w:val="00556011"/>
    <w:rsid w:val="0055728D"/>
    <w:rsid w:val="00562345"/>
    <w:rsid w:val="005903FB"/>
    <w:rsid w:val="00594568"/>
    <w:rsid w:val="005A6FE7"/>
    <w:rsid w:val="005B1AAD"/>
    <w:rsid w:val="005B374A"/>
    <w:rsid w:val="005C63BE"/>
    <w:rsid w:val="005C6FBD"/>
    <w:rsid w:val="005D5D0A"/>
    <w:rsid w:val="00631C60"/>
    <w:rsid w:val="006360CE"/>
    <w:rsid w:val="006434A4"/>
    <w:rsid w:val="00644D89"/>
    <w:rsid w:val="006456AB"/>
    <w:rsid w:val="00647584"/>
    <w:rsid w:val="00647923"/>
    <w:rsid w:val="00654985"/>
    <w:rsid w:val="00665B6B"/>
    <w:rsid w:val="006831E0"/>
    <w:rsid w:val="0068668C"/>
    <w:rsid w:val="006A22EB"/>
    <w:rsid w:val="006A6141"/>
    <w:rsid w:val="006B3977"/>
    <w:rsid w:val="006B7235"/>
    <w:rsid w:val="006D2952"/>
    <w:rsid w:val="006D74C2"/>
    <w:rsid w:val="006E13C7"/>
    <w:rsid w:val="006E5084"/>
    <w:rsid w:val="006F399F"/>
    <w:rsid w:val="00701C75"/>
    <w:rsid w:val="00712CA0"/>
    <w:rsid w:val="007219AD"/>
    <w:rsid w:val="00734E3D"/>
    <w:rsid w:val="0073713D"/>
    <w:rsid w:val="00742925"/>
    <w:rsid w:val="00750B9A"/>
    <w:rsid w:val="007518F6"/>
    <w:rsid w:val="007602E1"/>
    <w:rsid w:val="0076052F"/>
    <w:rsid w:val="00763FE6"/>
    <w:rsid w:val="007855B0"/>
    <w:rsid w:val="00785ED0"/>
    <w:rsid w:val="00791CE8"/>
    <w:rsid w:val="007939D1"/>
    <w:rsid w:val="00793D3B"/>
    <w:rsid w:val="007B0135"/>
    <w:rsid w:val="007B4202"/>
    <w:rsid w:val="007D02A9"/>
    <w:rsid w:val="0081164B"/>
    <w:rsid w:val="0082198E"/>
    <w:rsid w:val="008378E0"/>
    <w:rsid w:val="00843C91"/>
    <w:rsid w:val="00845C48"/>
    <w:rsid w:val="00851AB6"/>
    <w:rsid w:val="0085777B"/>
    <w:rsid w:val="00860214"/>
    <w:rsid w:val="00860F61"/>
    <w:rsid w:val="00864456"/>
    <w:rsid w:val="00875885"/>
    <w:rsid w:val="008966CD"/>
    <w:rsid w:val="008A4B63"/>
    <w:rsid w:val="008C5911"/>
    <w:rsid w:val="008D38DD"/>
    <w:rsid w:val="008D4DF2"/>
    <w:rsid w:val="008E4805"/>
    <w:rsid w:val="008E4E92"/>
    <w:rsid w:val="008E749B"/>
    <w:rsid w:val="008F137A"/>
    <w:rsid w:val="008F60B1"/>
    <w:rsid w:val="008F61AD"/>
    <w:rsid w:val="009001CE"/>
    <w:rsid w:val="009046DF"/>
    <w:rsid w:val="009069D1"/>
    <w:rsid w:val="0091014E"/>
    <w:rsid w:val="009172B1"/>
    <w:rsid w:val="00932795"/>
    <w:rsid w:val="00937591"/>
    <w:rsid w:val="00940F8D"/>
    <w:rsid w:val="00941F4A"/>
    <w:rsid w:val="00947328"/>
    <w:rsid w:val="009567A5"/>
    <w:rsid w:val="00961CCF"/>
    <w:rsid w:val="009638FF"/>
    <w:rsid w:val="00965402"/>
    <w:rsid w:val="009673B7"/>
    <w:rsid w:val="009753FC"/>
    <w:rsid w:val="009863D1"/>
    <w:rsid w:val="00992CCB"/>
    <w:rsid w:val="00993F05"/>
    <w:rsid w:val="009A554F"/>
    <w:rsid w:val="009B3CF5"/>
    <w:rsid w:val="009B5244"/>
    <w:rsid w:val="009D03F1"/>
    <w:rsid w:val="009F1B1B"/>
    <w:rsid w:val="009F2B98"/>
    <w:rsid w:val="009F55DE"/>
    <w:rsid w:val="00A00184"/>
    <w:rsid w:val="00A005B0"/>
    <w:rsid w:val="00A01BE3"/>
    <w:rsid w:val="00A04406"/>
    <w:rsid w:val="00A22610"/>
    <w:rsid w:val="00A303A5"/>
    <w:rsid w:val="00A628A9"/>
    <w:rsid w:val="00A64967"/>
    <w:rsid w:val="00A923A0"/>
    <w:rsid w:val="00AA2305"/>
    <w:rsid w:val="00AB01E9"/>
    <w:rsid w:val="00AC08D4"/>
    <w:rsid w:val="00AD0353"/>
    <w:rsid w:val="00AD25D3"/>
    <w:rsid w:val="00AD341B"/>
    <w:rsid w:val="00AD3676"/>
    <w:rsid w:val="00B0676C"/>
    <w:rsid w:val="00B13436"/>
    <w:rsid w:val="00B145A9"/>
    <w:rsid w:val="00B157A6"/>
    <w:rsid w:val="00B2040D"/>
    <w:rsid w:val="00B335A0"/>
    <w:rsid w:val="00B33882"/>
    <w:rsid w:val="00B50D37"/>
    <w:rsid w:val="00B53691"/>
    <w:rsid w:val="00B70A43"/>
    <w:rsid w:val="00B732E3"/>
    <w:rsid w:val="00B82039"/>
    <w:rsid w:val="00B837E0"/>
    <w:rsid w:val="00BB2922"/>
    <w:rsid w:val="00BB5C38"/>
    <w:rsid w:val="00BC3C21"/>
    <w:rsid w:val="00BD4F83"/>
    <w:rsid w:val="00BD57FB"/>
    <w:rsid w:val="00BD6CB8"/>
    <w:rsid w:val="00BD7F30"/>
    <w:rsid w:val="00BE7678"/>
    <w:rsid w:val="00BF2A4A"/>
    <w:rsid w:val="00C13DCC"/>
    <w:rsid w:val="00C16D32"/>
    <w:rsid w:val="00C26C2B"/>
    <w:rsid w:val="00C47F39"/>
    <w:rsid w:val="00C56F03"/>
    <w:rsid w:val="00C62D32"/>
    <w:rsid w:val="00C713EA"/>
    <w:rsid w:val="00C75323"/>
    <w:rsid w:val="00C823D0"/>
    <w:rsid w:val="00C907A7"/>
    <w:rsid w:val="00C931FA"/>
    <w:rsid w:val="00CB2229"/>
    <w:rsid w:val="00CC5BFF"/>
    <w:rsid w:val="00CC6EE5"/>
    <w:rsid w:val="00CD1882"/>
    <w:rsid w:val="00CD31D2"/>
    <w:rsid w:val="00CE0DA1"/>
    <w:rsid w:val="00CE1659"/>
    <w:rsid w:val="00CE400B"/>
    <w:rsid w:val="00CF4C03"/>
    <w:rsid w:val="00D0026C"/>
    <w:rsid w:val="00D002FA"/>
    <w:rsid w:val="00D042B5"/>
    <w:rsid w:val="00D139F0"/>
    <w:rsid w:val="00D14DFC"/>
    <w:rsid w:val="00D16D18"/>
    <w:rsid w:val="00D23106"/>
    <w:rsid w:val="00D3525A"/>
    <w:rsid w:val="00D355BF"/>
    <w:rsid w:val="00D37A40"/>
    <w:rsid w:val="00D541C7"/>
    <w:rsid w:val="00D661A7"/>
    <w:rsid w:val="00DA783F"/>
    <w:rsid w:val="00DC2DAC"/>
    <w:rsid w:val="00DC5FF6"/>
    <w:rsid w:val="00DC7D53"/>
    <w:rsid w:val="00DD00C5"/>
    <w:rsid w:val="00DD7B29"/>
    <w:rsid w:val="00DE1577"/>
    <w:rsid w:val="00DE3B2A"/>
    <w:rsid w:val="00DE449B"/>
    <w:rsid w:val="00DE64AC"/>
    <w:rsid w:val="00DF19F3"/>
    <w:rsid w:val="00DF693A"/>
    <w:rsid w:val="00E10FEE"/>
    <w:rsid w:val="00E22D5F"/>
    <w:rsid w:val="00E25CD5"/>
    <w:rsid w:val="00E26519"/>
    <w:rsid w:val="00E27565"/>
    <w:rsid w:val="00E31378"/>
    <w:rsid w:val="00E36AAF"/>
    <w:rsid w:val="00E42B2E"/>
    <w:rsid w:val="00E51023"/>
    <w:rsid w:val="00E54295"/>
    <w:rsid w:val="00E55223"/>
    <w:rsid w:val="00E60B35"/>
    <w:rsid w:val="00E6634C"/>
    <w:rsid w:val="00E7523D"/>
    <w:rsid w:val="00E83209"/>
    <w:rsid w:val="00E928B3"/>
    <w:rsid w:val="00EB2580"/>
    <w:rsid w:val="00EC262D"/>
    <w:rsid w:val="00EC3C85"/>
    <w:rsid w:val="00EC488E"/>
    <w:rsid w:val="00EC5ED9"/>
    <w:rsid w:val="00ED1366"/>
    <w:rsid w:val="00ED29EA"/>
    <w:rsid w:val="00ED5731"/>
    <w:rsid w:val="00ED5C44"/>
    <w:rsid w:val="00EE2BF1"/>
    <w:rsid w:val="00EE426E"/>
    <w:rsid w:val="00EE6CEA"/>
    <w:rsid w:val="00EE7505"/>
    <w:rsid w:val="00EF5CC3"/>
    <w:rsid w:val="00F00A80"/>
    <w:rsid w:val="00F2603D"/>
    <w:rsid w:val="00F35806"/>
    <w:rsid w:val="00F42355"/>
    <w:rsid w:val="00F44A5A"/>
    <w:rsid w:val="00F4712B"/>
    <w:rsid w:val="00F47DB4"/>
    <w:rsid w:val="00F6464A"/>
    <w:rsid w:val="00F67B67"/>
    <w:rsid w:val="00F77173"/>
    <w:rsid w:val="00F824B3"/>
    <w:rsid w:val="00F86526"/>
    <w:rsid w:val="00F91680"/>
    <w:rsid w:val="00F96662"/>
    <w:rsid w:val="00FA313F"/>
    <w:rsid w:val="00FC70B8"/>
    <w:rsid w:val="00FD556B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638FF"/>
  </w:style>
  <w:style w:type="paragraph" w:customStyle="1" w:styleId="msonormalmailrucssattributepostfix">
    <w:name w:val="msonormal_mailru_css_attribute_postfix"/>
    <w:basedOn w:val="a"/>
    <w:rsid w:val="00BF2A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638FF"/>
  </w:style>
  <w:style w:type="paragraph" w:customStyle="1" w:styleId="msonormalmailrucssattributepostfix">
    <w:name w:val="msonormal_mailru_css_attribute_postfix"/>
    <w:basedOn w:val="a"/>
    <w:rsid w:val="00BF2A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EBF92-447D-40B7-9A38-F8E3C987D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 по государственным закупкам</cp:lastModifiedBy>
  <cp:revision>5</cp:revision>
  <cp:lastPrinted>2019-02-26T04:36:00Z</cp:lastPrinted>
  <dcterms:created xsi:type="dcterms:W3CDTF">2019-03-05T04:42:00Z</dcterms:created>
  <dcterms:modified xsi:type="dcterms:W3CDTF">2019-04-08T08:42:00Z</dcterms:modified>
</cp:coreProperties>
</file>