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C0" w:rsidRPr="003821C6" w:rsidRDefault="00750FDB" w:rsidP="001113C0">
      <w:pPr>
        <w:pStyle w:val="a3"/>
        <w:shd w:val="clear" w:color="auto" w:fill="FFFFFF"/>
        <w:spacing w:before="0" w:beforeAutospacing="0"/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         </w:t>
      </w:r>
      <w:r w:rsidR="001113C0" w:rsidRPr="003821C6">
        <w:rPr>
          <w:b/>
          <w:color w:val="000000"/>
          <w:sz w:val="28"/>
          <w:szCs w:val="28"/>
          <w:shd w:val="clear" w:color="auto" w:fill="FFFFFF"/>
          <w:lang w:val="kk-KZ"/>
        </w:rPr>
        <w:t>Хабарлама:</w:t>
      </w:r>
      <w:r w:rsidR="001113C0" w:rsidRPr="003821C6">
        <w:rPr>
          <w:sz w:val="28"/>
          <w:szCs w:val="28"/>
          <w:lang w:val="kk-KZ"/>
        </w:rPr>
        <w:t xml:space="preserve"> </w:t>
      </w:r>
      <w:r w:rsidR="001113C0">
        <w:rPr>
          <w:sz w:val="28"/>
          <w:szCs w:val="28"/>
          <w:lang w:val="kk-KZ"/>
        </w:rPr>
        <w:t>«С</w:t>
      </w:r>
      <w:r w:rsidR="001113C0" w:rsidRPr="00F42179">
        <w:rPr>
          <w:sz w:val="28"/>
          <w:szCs w:val="28"/>
          <w:lang w:val="kk-KZ"/>
        </w:rPr>
        <w:t>ыбайлас жемқорлық тәуекелдеріне</w:t>
      </w:r>
      <w:r w:rsidR="001113C0">
        <w:rPr>
          <w:sz w:val="28"/>
          <w:szCs w:val="28"/>
          <w:lang w:val="kk-KZ"/>
        </w:rPr>
        <w:t xml:space="preserve"> ішкі талдау жүргізу туралы»</w:t>
      </w:r>
    </w:p>
    <w:p w:rsidR="001113C0" w:rsidRDefault="001113C0" w:rsidP="001113C0">
      <w:pPr>
        <w:tabs>
          <w:tab w:val="left" w:pos="1134"/>
        </w:tabs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217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Мемлекеттік қызмет істері және сыбайлас жемқорлыққа қарсы іс-қимыл агенттігі Төрағасының 2016 жылғы 19 қазанд</w:t>
      </w:r>
      <w:r>
        <w:rPr>
          <w:rFonts w:ascii="Times New Roman" w:hAnsi="Times New Roman" w:cs="Times New Roman"/>
          <w:sz w:val="28"/>
          <w:szCs w:val="28"/>
          <w:lang w:val="kk-KZ"/>
        </w:rPr>
        <w:t>ағы  № 12 бұйрығымен бекітілген С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талдау жүргізудің үлгілік қағидаларына сәйкес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 xml:space="preserve">ҚР ДСМ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 xml:space="preserve">ерматология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инфекциялық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 xml:space="preserve"> аурулар ғылыми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 xml:space="preserve"> ШЖҚ РМК-да 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11 наурыздан бастап 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сәуірг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е дейінгі мерзімде сыбайлас жемқорлық тәуекелдеріне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ішкі талдау жүргізіледі. </w:t>
      </w:r>
    </w:p>
    <w:p w:rsidR="001113C0" w:rsidRDefault="001113C0" w:rsidP="001113C0">
      <w:pPr>
        <w:tabs>
          <w:tab w:val="left" w:pos="1134"/>
        </w:tabs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C0" w:rsidRDefault="001113C0" w:rsidP="001113C0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05EAB">
        <w:rPr>
          <w:rFonts w:ascii="Times New Roman" w:hAnsi="Times New Roman" w:cs="Times New Roman"/>
          <w:sz w:val="28"/>
          <w:szCs w:val="28"/>
          <w:lang w:val="kk-KZ" w:eastAsia="ru-RU"/>
        </w:rPr>
        <w:t>Қорытындыларды бойынша жария талқылау 202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Pr="00E05EA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жылдың 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E05EA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сәуір</w:t>
      </w:r>
      <w:r w:rsidRPr="00E05EAB">
        <w:rPr>
          <w:rFonts w:ascii="Times New Roman" w:hAnsi="Times New Roman" w:cs="Times New Roman"/>
          <w:sz w:val="28"/>
          <w:szCs w:val="28"/>
          <w:lang w:val="kk-KZ" w:eastAsia="ru-RU"/>
        </w:rPr>
        <w:t>іне жоспарланған.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05EAB">
        <w:rPr>
          <w:rFonts w:ascii="Times New Roman" w:hAnsi="Times New Roman" w:cs="Times New Roman"/>
          <w:sz w:val="28"/>
          <w:szCs w:val="28"/>
          <w:lang w:val="kk-KZ" w:eastAsia="ru-RU"/>
        </w:rPr>
        <w:t>Райымбек даңғылы, 60, 303 мәжіліс залы.</w:t>
      </w:r>
    </w:p>
    <w:p w:rsidR="001113C0" w:rsidRDefault="001113C0" w:rsidP="001113C0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C57982" w:rsidRDefault="00C57982" w:rsidP="00C57982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821C6">
        <w:rPr>
          <w:b/>
          <w:color w:val="000000"/>
          <w:sz w:val="28"/>
          <w:szCs w:val="28"/>
          <w:shd w:val="clear" w:color="auto" w:fill="FFFFFF"/>
          <w:lang w:val="kk-KZ"/>
        </w:rPr>
        <w:t>Анонс -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  <w:lang w:val="kk-KZ"/>
        </w:rPr>
        <w:t>О проведении внутреннего анализа коррупционных рисков»</w:t>
      </w:r>
    </w:p>
    <w:p w:rsidR="00C57982" w:rsidRPr="00D25756" w:rsidRDefault="00C57982" w:rsidP="00C57982">
      <w:pPr>
        <w:tabs>
          <w:tab w:val="left" w:pos="1134"/>
        </w:tabs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756">
        <w:rPr>
          <w:rFonts w:ascii="Times New Roman" w:hAnsi="Times New Roman" w:cs="Times New Roman"/>
          <w:sz w:val="28"/>
          <w:szCs w:val="28"/>
          <w:lang w:val="kk-KZ"/>
        </w:rPr>
        <w:t>В соответствии Типовы</w:t>
      </w:r>
      <w:r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проведения внутреннего анализа коррупционных рисков, ут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>ержденны</w:t>
      </w:r>
      <w:r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Приказом 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 Агентства Республики Казахстан</w:t>
      </w:r>
      <w:r w:rsidR="009A6F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по делам государственной службы и противодействию коррупции от 19 октября 2016 года № 12, </w:t>
      </w:r>
      <w:r w:rsidR="009A6F0C">
        <w:rPr>
          <w:rFonts w:ascii="Times New Roman" w:hAnsi="Times New Roman" w:cs="Times New Roman"/>
          <w:sz w:val="28"/>
          <w:szCs w:val="28"/>
          <w:lang w:val="kk-KZ"/>
        </w:rPr>
        <w:t xml:space="preserve">будет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>ров</w:t>
      </w:r>
      <w:r>
        <w:rPr>
          <w:rFonts w:ascii="Times New Roman" w:hAnsi="Times New Roman" w:cs="Times New Roman"/>
          <w:sz w:val="28"/>
          <w:szCs w:val="28"/>
          <w:lang w:val="kk-KZ"/>
        </w:rPr>
        <w:t>одится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 внутренний анализ коррупционных рисков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в РГП на ПХВ «Казахский научный центр дерматологии и инфекционных заболеваний» МЗ РК </w:t>
      </w:r>
      <w:r>
        <w:rPr>
          <w:rFonts w:ascii="Times New Roman" w:hAnsi="Times New Roman" w:cs="Times New Roman"/>
          <w:sz w:val="28"/>
          <w:szCs w:val="28"/>
          <w:lang w:val="kk-KZ"/>
        </w:rPr>
        <w:t>с 11 марта до 11 апреля 2024 года.</w:t>
      </w:r>
    </w:p>
    <w:p w:rsidR="00C57982" w:rsidRDefault="00C57982" w:rsidP="00C57982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C57982" w:rsidRDefault="00C57982" w:rsidP="00C57982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ab/>
        <w:t>Публичное обсуждение результатов запланировано на 16 апреля 2024 года по адресу пр. Райымбека, 60, зал заседаний 303.</w:t>
      </w:r>
    </w:p>
    <w:p w:rsidR="00C57982" w:rsidRDefault="00C57982" w:rsidP="00C57982">
      <w:pPr>
        <w:pStyle w:val="a3"/>
        <w:shd w:val="clear" w:color="auto" w:fill="FFFFFF"/>
        <w:spacing w:before="0" w:beforeAutospacing="0"/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</w:p>
    <w:p w:rsidR="009F3B56" w:rsidRDefault="009F3B56" w:rsidP="00C57982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F3B56" w:rsidRDefault="009F3B56" w:rsidP="00C57982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F3B56" w:rsidRPr="009A6F0C" w:rsidRDefault="009F3B56">
      <w:pPr>
        <w:rPr>
          <w:lang w:val="kk-KZ"/>
        </w:rPr>
      </w:pPr>
    </w:p>
    <w:p w:rsidR="009F3B56" w:rsidRPr="009A6F0C" w:rsidRDefault="009F3B56">
      <w:pPr>
        <w:rPr>
          <w:lang w:val="kk-KZ"/>
        </w:rPr>
      </w:pPr>
    </w:p>
    <w:p w:rsidR="009F3B56" w:rsidRPr="009A6F0C" w:rsidRDefault="009F3B56">
      <w:pPr>
        <w:rPr>
          <w:lang w:val="kk-KZ"/>
        </w:rPr>
      </w:pPr>
    </w:p>
    <w:p w:rsidR="009F3B56" w:rsidRPr="009A6F0C" w:rsidRDefault="009F3B56">
      <w:pPr>
        <w:rPr>
          <w:lang w:val="kk-KZ"/>
        </w:rPr>
      </w:pPr>
    </w:p>
    <w:p w:rsidR="009F3B56" w:rsidRPr="009A6F0C" w:rsidRDefault="009F3B56">
      <w:pPr>
        <w:rPr>
          <w:lang w:val="kk-KZ"/>
        </w:rPr>
      </w:pPr>
    </w:p>
    <w:p w:rsidR="009F3B56" w:rsidRPr="009A6F0C" w:rsidRDefault="009F3B56">
      <w:pPr>
        <w:rPr>
          <w:lang w:val="kk-KZ"/>
        </w:rPr>
      </w:pPr>
    </w:p>
    <w:p w:rsidR="009F3B56" w:rsidRPr="009F3B56" w:rsidRDefault="009F3B56">
      <w:pPr>
        <w:rPr>
          <w:lang w:val="kk-KZ"/>
        </w:rPr>
      </w:pPr>
      <w:r>
        <w:rPr>
          <w:lang w:val="kk-KZ"/>
        </w:rPr>
        <w:t>Исп. Турлыбеков Б.</w:t>
      </w:r>
    </w:p>
    <w:sectPr w:rsidR="009F3B56" w:rsidRPr="009F3B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F3"/>
    <w:rsid w:val="001113C0"/>
    <w:rsid w:val="004E6738"/>
    <w:rsid w:val="005876A1"/>
    <w:rsid w:val="005B22F3"/>
    <w:rsid w:val="00750FDB"/>
    <w:rsid w:val="009A6F0C"/>
    <w:rsid w:val="009F3B56"/>
    <w:rsid w:val="00C5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619B"/>
  <w15:chartTrackingRefBased/>
  <w15:docId w15:val="{6FF5953C-1B26-4F0E-BE0A-7300354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8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7982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A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0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User_IT</cp:lastModifiedBy>
  <cp:revision>2</cp:revision>
  <cp:lastPrinted>2024-02-29T02:24:00Z</cp:lastPrinted>
  <dcterms:created xsi:type="dcterms:W3CDTF">2024-03-01T07:24:00Z</dcterms:created>
  <dcterms:modified xsi:type="dcterms:W3CDTF">2024-03-01T07:24:00Z</dcterms:modified>
</cp:coreProperties>
</file>