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FB" w:rsidRDefault="008465FB">
      <w:pPr>
        <w:rPr>
          <w:rFonts w:ascii="Times New Roman" w:hAnsi="Times New Roman" w:cs="Times New Roman"/>
          <w:sz w:val="24"/>
          <w:szCs w:val="24"/>
        </w:rPr>
      </w:pPr>
      <w:r w:rsidRPr="008465FB">
        <w:rPr>
          <w:noProof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C32D06">
        <w:rPr>
          <w:rFonts w:ascii="Times New Roman" w:hAnsi="Times New Roman" w:cs="Times New Roman"/>
          <w:sz w:val="24"/>
          <w:szCs w:val="24"/>
        </w:rPr>
        <w:t>Пресс-релиз</w:t>
      </w:r>
      <w:r w:rsidR="005D0A67">
        <w:rPr>
          <w:rFonts w:ascii="Times New Roman" w:hAnsi="Times New Roman" w:cs="Times New Roman"/>
          <w:sz w:val="24"/>
          <w:szCs w:val="24"/>
        </w:rPr>
        <w:t xml:space="preserve">                                          22.02.23</w:t>
      </w:r>
    </w:p>
    <w:p w:rsidR="008465FB" w:rsidRDefault="00846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р</w:t>
      </w:r>
      <w:r w:rsidR="00C32D06">
        <w:rPr>
          <w:rFonts w:ascii="Times New Roman" w:hAnsi="Times New Roman" w:cs="Times New Roman"/>
          <w:sz w:val="24"/>
          <w:szCs w:val="24"/>
        </w:rPr>
        <w:t>егиональных Центров СПИД получили</w:t>
      </w:r>
      <w:r>
        <w:rPr>
          <w:rFonts w:ascii="Times New Roman" w:hAnsi="Times New Roman" w:cs="Times New Roman"/>
          <w:sz w:val="24"/>
          <w:szCs w:val="24"/>
        </w:rPr>
        <w:t xml:space="preserve"> мобильные пункты доверия</w:t>
      </w:r>
    </w:p>
    <w:p w:rsidR="00F13D6E" w:rsidRPr="000B4130" w:rsidRDefault="00F13D6E" w:rsidP="00F13D6E">
      <w:pPr>
        <w:rPr>
          <w:rFonts w:ascii="Times New Roman" w:hAnsi="Times New Roman" w:cs="Times New Roman"/>
          <w:b/>
          <w:sz w:val="24"/>
          <w:szCs w:val="24"/>
        </w:rPr>
      </w:pPr>
      <w:r w:rsidRPr="000B4130">
        <w:rPr>
          <w:rFonts w:ascii="Times New Roman" w:hAnsi="Times New Roman" w:cs="Times New Roman"/>
          <w:b/>
          <w:sz w:val="24"/>
          <w:szCs w:val="24"/>
        </w:rPr>
        <w:t xml:space="preserve">22 февраля в </w:t>
      </w:r>
      <w:proofErr w:type="spellStart"/>
      <w:r w:rsidRPr="000B4130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Pr="000B4130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0B4130">
        <w:rPr>
          <w:rFonts w:ascii="Times New Roman" w:hAnsi="Times New Roman" w:cs="Times New Roman"/>
          <w:b/>
          <w:sz w:val="24"/>
          <w:szCs w:val="24"/>
        </w:rPr>
        <w:t>Hyundai</w:t>
      </w:r>
      <w:proofErr w:type="spellEnd"/>
      <w:r w:rsidRPr="000B4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130">
        <w:rPr>
          <w:rFonts w:ascii="Times New Roman" w:hAnsi="Times New Roman" w:cs="Times New Roman"/>
          <w:b/>
          <w:sz w:val="24"/>
          <w:szCs w:val="24"/>
        </w:rPr>
        <w:t>Premium</w:t>
      </w:r>
      <w:proofErr w:type="spellEnd"/>
      <w:r w:rsidRPr="000B4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4130">
        <w:rPr>
          <w:rFonts w:ascii="Times New Roman" w:hAnsi="Times New Roman" w:cs="Times New Roman"/>
          <w:b/>
          <w:sz w:val="24"/>
          <w:szCs w:val="24"/>
        </w:rPr>
        <w:t>Almaty</w:t>
      </w:r>
      <w:proofErr w:type="spellEnd"/>
      <w:r w:rsidRPr="000B413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состоялась</w:t>
      </w:r>
      <w:r w:rsidRPr="000B4130">
        <w:rPr>
          <w:rFonts w:ascii="Times New Roman" w:hAnsi="Times New Roman" w:cs="Times New Roman"/>
          <w:b/>
          <w:sz w:val="24"/>
          <w:szCs w:val="24"/>
        </w:rPr>
        <w:t xml:space="preserve"> передача </w:t>
      </w:r>
      <w:r w:rsidRPr="00F13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РГП на ПХВ </w:t>
      </w:r>
      <w:r w:rsidRPr="00F13D6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3D6E">
        <w:rPr>
          <w:rFonts w:ascii="Times New Roman" w:hAnsi="Times New Roman" w:cs="Times New Roman"/>
          <w:b/>
          <w:sz w:val="24"/>
          <w:szCs w:val="24"/>
        </w:rPr>
        <w:t>Казахски</w:t>
      </w:r>
      <w:proofErr w:type="spellEnd"/>
      <w:r w:rsidRPr="00F13D6E"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 w:rsidRPr="00F13D6E">
        <w:rPr>
          <w:rFonts w:ascii="Times New Roman" w:hAnsi="Times New Roman" w:cs="Times New Roman"/>
          <w:b/>
          <w:sz w:val="24"/>
          <w:szCs w:val="24"/>
        </w:rPr>
        <w:t xml:space="preserve"> научны</w:t>
      </w:r>
      <w:r w:rsidRPr="00F13D6E"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 w:rsidRPr="00F13D6E">
        <w:rPr>
          <w:rFonts w:ascii="Times New Roman" w:hAnsi="Times New Roman" w:cs="Times New Roman"/>
          <w:b/>
          <w:sz w:val="24"/>
          <w:szCs w:val="24"/>
        </w:rPr>
        <w:t xml:space="preserve"> цент</w:t>
      </w:r>
      <w:r w:rsidRPr="00F13D6E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F13D6E">
        <w:rPr>
          <w:rFonts w:ascii="Times New Roman" w:hAnsi="Times New Roman" w:cs="Times New Roman"/>
          <w:b/>
          <w:sz w:val="24"/>
          <w:szCs w:val="24"/>
        </w:rPr>
        <w:t xml:space="preserve"> дерматологии и инфекционных заболеваний»</w:t>
      </w:r>
      <w:r w:rsidRPr="00F13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МЗ РК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4130">
        <w:rPr>
          <w:rFonts w:ascii="Times New Roman" w:hAnsi="Times New Roman" w:cs="Times New Roman"/>
          <w:b/>
          <w:sz w:val="24"/>
          <w:szCs w:val="24"/>
        </w:rPr>
        <w:t xml:space="preserve">мобильных пунктов доверия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Центров</w:t>
      </w:r>
      <w:r w:rsidRPr="000B4130">
        <w:rPr>
          <w:rFonts w:ascii="Times New Roman" w:hAnsi="Times New Roman" w:cs="Times New Roman"/>
          <w:b/>
          <w:sz w:val="24"/>
          <w:szCs w:val="24"/>
        </w:rPr>
        <w:t xml:space="preserve"> по профилактике и борьбы СПИД </w:t>
      </w:r>
      <w:proofErr w:type="spellStart"/>
      <w:r w:rsidRPr="000B4130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0B4130">
        <w:rPr>
          <w:rFonts w:ascii="Times New Roman" w:hAnsi="Times New Roman" w:cs="Times New Roman"/>
          <w:b/>
          <w:sz w:val="24"/>
          <w:szCs w:val="24"/>
        </w:rPr>
        <w:t>, Восточно-Казахстанской, Карагандинской, Павлодарской областей и города Шымкента.</w:t>
      </w:r>
    </w:p>
    <w:p w:rsidR="009C015D" w:rsidRDefault="00270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Мобильные пункты доверия – это специальные автомобили</w:t>
      </w:r>
      <w:r w:rsidR="007B5F1C">
        <w:rPr>
          <w:rFonts w:ascii="Times New Roman" w:hAnsi="Times New Roman" w:cs="Times New Roman"/>
          <w:sz w:val="24"/>
          <w:szCs w:val="24"/>
        </w:rPr>
        <w:t>, изготовленные на заводе  ТОО «</w:t>
      </w:r>
      <w:r w:rsidR="007B5F1C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7B5F1C" w:rsidRPr="007B5F1C">
        <w:rPr>
          <w:rFonts w:ascii="Times New Roman" w:hAnsi="Times New Roman" w:cs="Times New Roman"/>
          <w:sz w:val="24"/>
          <w:szCs w:val="24"/>
        </w:rPr>
        <w:t xml:space="preserve"> </w:t>
      </w:r>
      <w:r w:rsidR="007B5F1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7B5F1C" w:rsidRPr="007B5F1C">
        <w:rPr>
          <w:rFonts w:ascii="Times New Roman" w:hAnsi="Times New Roman" w:cs="Times New Roman"/>
          <w:sz w:val="24"/>
          <w:szCs w:val="24"/>
        </w:rPr>
        <w:t xml:space="preserve"> </w:t>
      </w:r>
      <w:r w:rsidR="007B5F1C">
        <w:rPr>
          <w:rFonts w:ascii="Times New Roman" w:hAnsi="Times New Roman" w:cs="Times New Roman"/>
          <w:sz w:val="24"/>
          <w:szCs w:val="24"/>
          <w:lang w:val="en-US"/>
        </w:rPr>
        <w:t>Trans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1C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7B5F1C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="007B5F1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7B5F1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7B5F1C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0B4130">
        <w:rPr>
          <w:rFonts w:ascii="Times New Roman" w:hAnsi="Times New Roman" w:cs="Times New Roman"/>
          <w:sz w:val="24"/>
          <w:szCs w:val="24"/>
        </w:rPr>
        <w:t xml:space="preserve"> Н350. Они</w:t>
      </w:r>
      <w:r w:rsidR="007B5F1C">
        <w:rPr>
          <w:rFonts w:ascii="Times New Roman" w:hAnsi="Times New Roman" w:cs="Times New Roman"/>
          <w:sz w:val="24"/>
          <w:szCs w:val="24"/>
        </w:rPr>
        <w:t xml:space="preserve"> оснащены оборудованием по оказанию услуг и тестированию для ключевых групп населения</w:t>
      </w:r>
      <w:r w:rsidR="00356760">
        <w:rPr>
          <w:rFonts w:ascii="Times New Roman" w:hAnsi="Times New Roman" w:cs="Times New Roman"/>
          <w:sz w:val="24"/>
          <w:szCs w:val="24"/>
        </w:rPr>
        <w:t xml:space="preserve"> (КГН)</w:t>
      </w:r>
      <w:r w:rsidR="007B5F1C">
        <w:rPr>
          <w:rFonts w:ascii="Times New Roman" w:hAnsi="Times New Roman" w:cs="Times New Roman"/>
          <w:sz w:val="24"/>
          <w:szCs w:val="24"/>
        </w:rPr>
        <w:t>, включая людей, живущих с ВИЧ</w:t>
      </w:r>
      <w:r w:rsidR="00356760">
        <w:rPr>
          <w:rFonts w:ascii="Times New Roman" w:hAnsi="Times New Roman" w:cs="Times New Roman"/>
          <w:sz w:val="24"/>
          <w:szCs w:val="24"/>
        </w:rPr>
        <w:t xml:space="preserve"> (ЛЖВ)</w:t>
      </w:r>
      <w:r w:rsidR="007B5F1C">
        <w:rPr>
          <w:rFonts w:ascii="Times New Roman" w:hAnsi="Times New Roman" w:cs="Times New Roman"/>
          <w:sz w:val="24"/>
          <w:szCs w:val="24"/>
        </w:rPr>
        <w:t>, в том числе проживающих в отдаленных селах и находящихся в исправительных учреждениях.</w:t>
      </w:r>
      <w:r w:rsidR="003E6A08" w:rsidRPr="003E6A08">
        <w:rPr>
          <w:rFonts w:ascii="Times New Roman" w:hAnsi="Times New Roman" w:cs="Times New Roman"/>
          <w:sz w:val="24"/>
          <w:szCs w:val="24"/>
        </w:rPr>
        <w:t xml:space="preserve"> </w:t>
      </w:r>
      <w:r w:rsidR="003E6A08">
        <w:rPr>
          <w:rFonts w:ascii="Times New Roman" w:hAnsi="Times New Roman" w:cs="Times New Roman"/>
          <w:sz w:val="24"/>
          <w:szCs w:val="24"/>
        </w:rPr>
        <w:t xml:space="preserve">С помощью мобильных пунктов доверия медики совместно с сотрудниками НПО смогут оперативно доставлять больным </w:t>
      </w:r>
      <w:proofErr w:type="spellStart"/>
      <w:r w:rsidR="003E6A08">
        <w:rPr>
          <w:rFonts w:ascii="Times New Roman" w:hAnsi="Times New Roman" w:cs="Times New Roman"/>
          <w:sz w:val="24"/>
          <w:szCs w:val="24"/>
        </w:rPr>
        <w:t>антиретровирусную</w:t>
      </w:r>
      <w:proofErr w:type="spellEnd"/>
      <w:r w:rsidR="003E6A08">
        <w:rPr>
          <w:rFonts w:ascii="Times New Roman" w:hAnsi="Times New Roman" w:cs="Times New Roman"/>
          <w:sz w:val="24"/>
          <w:szCs w:val="24"/>
        </w:rPr>
        <w:t xml:space="preserve"> терапию</w:t>
      </w:r>
      <w:r w:rsidR="00581F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81F8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581F8F">
        <w:rPr>
          <w:rFonts w:ascii="Times New Roman" w:hAnsi="Times New Roman" w:cs="Times New Roman"/>
          <w:sz w:val="24"/>
          <w:szCs w:val="24"/>
        </w:rPr>
        <w:t>)</w:t>
      </w:r>
      <w:r w:rsidR="003E6A08">
        <w:rPr>
          <w:rFonts w:ascii="Times New Roman" w:hAnsi="Times New Roman" w:cs="Times New Roman"/>
          <w:sz w:val="24"/>
          <w:szCs w:val="24"/>
        </w:rPr>
        <w:t xml:space="preserve">, проводить </w:t>
      </w:r>
      <w:r w:rsidR="00644B6D">
        <w:rPr>
          <w:rFonts w:ascii="Times New Roman" w:hAnsi="Times New Roman" w:cs="Times New Roman"/>
          <w:sz w:val="24"/>
          <w:szCs w:val="24"/>
        </w:rPr>
        <w:t xml:space="preserve">консультирование, </w:t>
      </w:r>
      <w:r w:rsidR="003E6A08">
        <w:rPr>
          <w:rFonts w:ascii="Times New Roman" w:hAnsi="Times New Roman" w:cs="Times New Roman"/>
          <w:sz w:val="24"/>
          <w:szCs w:val="24"/>
        </w:rPr>
        <w:t>обследования,  которые необходимы для мониторинга за лечением.</w:t>
      </w:r>
    </w:p>
    <w:p w:rsidR="002701BC" w:rsidRPr="009C015D" w:rsidRDefault="009C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К</w:t>
      </w:r>
      <w:r w:rsidRPr="009C015D">
        <w:rPr>
          <w:rFonts w:ascii="Times New Roman" w:hAnsi="Times New Roman" w:cs="Times New Roman"/>
          <w:color w:val="2B2B2B"/>
          <w:sz w:val="24"/>
          <w:szCs w:val="24"/>
        </w:rPr>
        <w:t xml:space="preserve">аждый желающий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из представителей КГН </w:t>
      </w:r>
      <w:r w:rsidRPr="009C015D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="001E0E00">
        <w:rPr>
          <w:rFonts w:ascii="Times New Roman" w:hAnsi="Times New Roman" w:cs="Times New Roman"/>
          <w:color w:val="2B2B2B"/>
          <w:sz w:val="24"/>
          <w:szCs w:val="24"/>
        </w:rPr>
        <w:t xml:space="preserve">здесь </w:t>
      </w:r>
      <w:r w:rsidRPr="009C015D">
        <w:rPr>
          <w:rFonts w:ascii="Times New Roman" w:hAnsi="Times New Roman" w:cs="Times New Roman"/>
          <w:color w:val="2B2B2B"/>
          <w:sz w:val="24"/>
          <w:szCs w:val="24"/>
        </w:rPr>
        <w:t>может получить шприцы, презервативы, буклеты. Отношения между врач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ом и пациентом строятся на доверии. </w:t>
      </w:r>
      <w:r w:rsidR="00C93385">
        <w:rPr>
          <w:rFonts w:ascii="Times New Roman" w:hAnsi="Times New Roman" w:cs="Times New Roman"/>
          <w:color w:val="2B2B2B"/>
          <w:sz w:val="24"/>
          <w:szCs w:val="24"/>
        </w:rPr>
        <w:t>Ежедневно мобильные бригады</w:t>
      </w:r>
      <w:r w:rsidRPr="009C015D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будет </w:t>
      </w:r>
      <w:r w:rsidR="001E0E00">
        <w:rPr>
          <w:rFonts w:ascii="Times New Roman" w:hAnsi="Times New Roman" w:cs="Times New Roman"/>
          <w:color w:val="2B2B2B"/>
          <w:sz w:val="24"/>
          <w:szCs w:val="24"/>
        </w:rPr>
        <w:t>выезжать</w:t>
      </w:r>
      <w:r w:rsidRPr="009C015D">
        <w:rPr>
          <w:rFonts w:ascii="Times New Roman" w:hAnsi="Times New Roman" w:cs="Times New Roman"/>
          <w:color w:val="2B2B2B"/>
          <w:sz w:val="24"/>
          <w:szCs w:val="24"/>
        </w:rPr>
        <w:t xml:space="preserve"> по маршруту, о котором знают только с</w:t>
      </w:r>
      <w:r>
        <w:rPr>
          <w:rFonts w:ascii="Times New Roman" w:hAnsi="Times New Roman" w:cs="Times New Roman"/>
          <w:color w:val="2B2B2B"/>
          <w:sz w:val="24"/>
          <w:szCs w:val="24"/>
        </w:rPr>
        <w:t>ами медики и представители КГН</w:t>
      </w:r>
      <w:r w:rsidRPr="009C015D">
        <w:rPr>
          <w:rFonts w:ascii="Times New Roman" w:hAnsi="Times New Roman" w:cs="Times New Roman"/>
          <w:color w:val="2B2B2B"/>
          <w:sz w:val="24"/>
          <w:szCs w:val="24"/>
        </w:rPr>
        <w:t>. В пункте доверия каждому посетителю гарантирована конфиденциальность и анонимность.</w:t>
      </w:r>
      <w:r w:rsidR="000B4130" w:rsidRPr="009C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6D" w:rsidRDefault="00644B6D">
      <w:pPr>
        <w:rPr>
          <w:rFonts w:ascii="Times New Roman" w:hAnsi="Times New Roman" w:cs="Times New Roman"/>
          <w:sz w:val="24"/>
          <w:szCs w:val="24"/>
        </w:rPr>
      </w:pPr>
      <w:r w:rsidRPr="00356760">
        <w:rPr>
          <w:rFonts w:ascii="Times New Roman" w:hAnsi="Times New Roman" w:cs="Times New Roman"/>
          <w:sz w:val="24"/>
          <w:szCs w:val="24"/>
        </w:rPr>
        <w:t xml:space="preserve">- </w:t>
      </w:r>
      <w:r w:rsidR="000F7AF2" w:rsidRPr="00356760">
        <w:rPr>
          <w:rFonts w:ascii="Times New Roman" w:hAnsi="Times New Roman" w:cs="Times New Roman"/>
          <w:sz w:val="24"/>
          <w:szCs w:val="24"/>
        </w:rPr>
        <w:t>Передвижные пункты доверия позволя</w:t>
      </w:r>
      <w:r w:rsidRPr="00356760">
        <w:rPr>
          <w:rFonts w:ascii="Times New Roman" w:hAnsi="Times New Roman" w:cs="Times New Roman"/>
          <w:sz w:val="24"/>
          <w:szCs w:val="24"/>
        </w:rPr>
        <w:t xml:space="preserve">т специалистам </w:t>
      </w:r>
      <w:r w:rsidR="00356760" w:rsidRPr="00356760">
        <w:rPr>
          <w:rFonts w:ascii="Times New Roman" w:hAnsi="Times New Roman" w:cs="Times New Roman"/>
          <w:bCs/>
          <w:sz w:val="24"/>
          <w:szCs w:val="24"/>
        </w:rPr>
        <w:t>региональных Центров по профилактике и борьбе со</w:t>
      </w:r>
      <w:r w:rsidRPr="00356760">
        <w:rPr>
          <w:rFonts w:ascii="Times New Roman" w:hAnsi="Times New Roman" w:cs="Times New Roman"/>
          <w:bCs/>
          <w:sz w:val="24"/>
          <w:szCs w:val="24"/>
        </w:rPr>
        <w:t xml:space="preserve"> СПИД совместно с </w:t>
      </w:r>
      <w:r w:rsidR="00356760" w:rsidRPr="00356760">
        <w:rPr>
          <w:rFonts w:ascii="Times New Roman" w:hAnsi="Times New Roman" w:cs="Times New Roman"/>
          <w:bCs/>
          <w:sz w:val="24"/>
          <w:szCs w:val="24"/>
        </w:rPr>
        <w:t>общественными организациями</w:t>
      </w:r>
      <w:r w:rsidR="000F7AF2" w:rsidRPr="003567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760">
        <w:rPr>
          <w:rFonts w:ascii="Times New Roman" w:hAnsi="Times New Roman" w:cs="Times New Roman"/>
          <w:sz w:val="24"/>
          <w:szCs w:val="24"/>
        </w:rPr>
        <w:t>увеличить охват КГН, ЛЖВ и их партнеров</w:t>
      </w:r>
      <w:r w:rsidR="000F7AF2" w:rsidRPr="00356760">
        <w:rPr>
          <w:rFonts w:ascii="Times New Roman" w:hAnsi="Times New Roman" w:cs="Times New Roman"/>
          <w:sz w:val="24"/>
          <w:szCs w:val="24"/>
        </w:rPr>
        <w:t xml:space="preserve"> профилактическими программами и медицинскими услугами.</w:t>
      </w:r>
      <w:r w:rsidR="00356760" w:rsidRPr="00356760">
        <w:rPr>
          <w:rFonts w:ascii="Times New Roman" w:hAnsi="Times New Roman" w:cs="Times New Roman"/>
          <w:sz w:val="24"/>
          <w:szCs w:val="24"/>
        </w:rPr>
        <w:t xml:space="preserve"> Это очень важно для снижения новых случаев ВИЧ, которые чаще всего регистрируются среди ключевых групп населения, - отметил</w:t>
      </w:r>
      <w:r w:rsidR="000137CA">
        <w:rPr>
          <w:rFonts w:ascii="Times New Roman" w:hAnsi="Times New Roman" w:cs="Times New Roman"/>
          <w:sz w:val="24"/>
          <w:szCs w:val="24"/>
        </w:rPr>
        <w:t xml:space="preserve"> директор Казахского научного центра дерматологии и инфекционных заболеваний МЗ РК </w:t>
      </w:r>
      <w:proofErr w:type="spellStart"/>
      <w:r w:rsidR="000137CA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="00013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7CA">
        <w:rPr>
          <w:rFonts w:ascii="Times New Roman" w:hAnsi="Times New Roman" w:cs="Times New Roman"/>
          <w:sz w:val="24"/>
          <w:szCs w:val="24"/>
        </w:rPr>
        <w:t>Байсеркин</w:t>
      </w:r>
      <w:proofErr w:type="spellEnd"/>
      <w:r w:rsidR="00356760">
        <w:rPr>
          <w:rFonts w:ascii="Times New Roman" w:hAnsi="Times New Roman" w:cs="Times New Roman"/>
          <w:sz w:val="24"/>
          <w:szCs w:val="24"/>
        </w:rPr>
        <w:t>.</w:t>
      </w:r>
    </w:p>
    <w:p w:rsidR="009C015D" w:rsidRDefault="009C0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Казахстан</w:t>
      </w:r>
      <w:r w:rsidR="00013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проводимых противоэпидемических мероприятий</w:t>
      </w:r>
      <w:r w:rsidR="000137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в концентрированной стадии р</w:t>
      </w:r>
      <w:r w:rsidR="00581F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спространения ВИЧ</w:t>
      </w:r>
      <w:r w:rsidR="00581F8F">
        <w:rPr>
          <w:rFonts w:ascii="Times New Roman" w:hAnsi="Times New Roman" w:cs="Times New Roman"/>
          <w:sz w:val="24"/>
          <w:szCs w:val="24"/>
        </w:rPr>
        <w:t xml:space="preserve"> (0.2 процента населения при среднемировом показателе 1,1%). </w:t>
      </w:r>
      <w:proofErr w:type="gramStart"/>
      <w:r w:rsidR="00581F8F">
        <w:rPr>
          <w:rFonts w:ascii="Times New Roman" w:hAnsi="Times New Roman" w:cs="Times New Roman"/>
          <w:sz w:val="24"/>
          <w:szCs w:val="24"/>
        </w:rPr>
        <w:t>За последние 10 лет смертность ЛЖВ сократилась в два раза.</w:t>
      </w:r>
      <w:proofErr w:type="gramEnd"/>
      <w:r w:rsidR="00581F8F">
        <w:rPr>
          <w:rFonts w:ascii="Times New Roman" w:hAnsi="Times New Roman" w:cs="Times New Roman"/>
          <w:sz w:val="24"/>
          <w:szCs w:val="24"/>
        </w:rPr>
        <w:t xml:space="preserve"> В рамках выполнения цели Политической декларации ООН 2021 года и целей ЮНЭЙДС 95-95-95 в стране 87 % ЛЖВ знают о своем ВИЧ-статусе, 81% из них принимают </w:t>
      </w:r>
      <w:proofErr w:type="gramStart"/>
      <w:r w:rsidR="00581F8F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581F8F">
        <w:rPr>
          <w:rFonts w:ascii="Times New Roman" w:hAnsi="Times New Roman" w:cs="Times New Roman"/>
          <w:sz w:val="24"/>
          <w:szCs w:val="24"/>
        </w:rPr>
        <w:t xml:space="preserve">, 85% </w:t>
      </w:r>
      <w:r w:rsidR="00C93385">
        <w:rPr>
          <w:rFonts w:ascii="Times New Roman" w:hAnsi="Times New Roman" w:cs="Times New Roman"/>
          <w:sz w:val="24"/>
          <w:szCs w:val="24"/>
        </w:rPr>
        <w:t xml:space="preserve">ЛЖВ </w:t>
      </w:r>
      <w:r w:rsidR="00581F8F">
        <w:rPr>
          <w:rFonts w:ascii="Times New Roman" w:hAnsi="Times New Roman" w:cs="Times New Roman"/>
          <w:sz w:val="24"/>
          <w:szCs w:val="24"/>
        </w:rPr>
        <w:t>имеют сниженную вирусную нагрузку.</w:t>
      </w:r>
    </w:p>
    <w:p w:rsidR="00644B6D" w:rsidRDefault="00644B6D" w:rsidP="0064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 мобильных пунктов доверия осуществлен в рамках реализации гранта Глобального фонда для борьбы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 туберкулезом и малярией.</w:t>
      </w:r>
    </w:p>
    <w:p w:rsidR="00581F8F" w:rsidRDefault="00581F8F" w:rsidP="0064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для СМИ:</w:t>
      </w:r>
    </w:p>
    <w:p w:rsidR="00285D44" w:rsidRDefault="00285D44">
      <w:pPr>
        <w:rPr>
          <w:rFonts w:ascii="Times New Roman" w:hAnsi="Times New Roman" w:cs="Times New Roman"/>
          <w:sz w:val="24"/>
          <w:szCs w:val="24"/>
        </w:rPr>
      </w:pPr>
      <w:r w:rsidRPr="00581F8F">
        <w:rPr>
          <w:rFonts w:ascii="Times New Roman" w:hAnsi="Times New Roman" w:cs="Times New Roman"/>
          <w:sz w:val="24"/>
          <w:szCs w:val="24"/>
        </w:rPr>
        <w:t>Пресс-секретарь КНЦДИЗ Марина Максимова +7 777 225 4601</w:t>
      </w:r>
    </w:p>
    <w:p w:rsidR="002935BE" w:rsidRDefault="002935BE">
      <w:pPr>
        <w:rPr>
          <w:rFonts w:ascii="Times New Roman" w:hAnsi="Times New Roman" w:cs="Times New Roman"/>
          <w:sz w:val="24"/>
          <w:szCs w:val="24"/>
        </w:rPr>
      </w:pPr>
    </w:p>
    <w:sectPr w:rsidR="002935BE" w:rsidSect="003B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465FB"/>
    <w:rsid w:val="000137CA"/>
    <w:rsid w:val="00044B01"/>
    <w:rsid w:val="000A789B"/>
    <w:rsid w:val="000B4130"/>
    <w:rsid w:val="000F7AF2"/>
    <w:rsid w:val="001E0E00"/>
    <w:rsid w:val="001E7604"/>
    <w:rsid w:val="002701BC"/>
    <w:rsid w:val="00285D44"/>
    <w:rsid w:val="002935BE"/>
    <w:rsid w:val="00356760"/>
    <w:rsid w:val="003B6CDD"/>
    <w:rsid w:val="003E6A08"/>
    <w:rsid w:val="004D763B"/>
    <w:rsid w:val="00581F8F"/>
    <w:rsid w:val="005D0A67"/>
    <w:rsid w:val="00644B6D"/>
    <w:rsid w:val="006C42FD"/>
    <w:rsid w:val="007B5F1C"/>
    <w:rsid w:val="008465FB"/>
    <w:rsid w:val="00922E7C"/>
    <w:rsid w:val="009C015D"/>
    <w:rsid w:val="00AA3006"/>
    <w:rsid w:val="00C32D06"/>
    <w:rsid w:val="00C93385"/>
    <w:rsid w:val="00CB5902"/>
    <w:rsid w:val="00D11BF1"/>
    <w:rsid w:val="00D34558"/>
    <w:rsid w:val="00D47584"/>
    <w:rsid w:val="00E50B6A"/>
    <w:rsid w:val="00F1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24</cp:revision>
  <dcterms:created xsi:type="dcterms:W3CDTF">2023-02-13T09:32:00Z</dcterms:created>
  <dcterms:modified xsi:type="dcterms:W3CDTF">2023-02-21T09:58:00Z</dcterms:modified>
</cp:coreProperties>
</file>