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0F" w:rsidRPr="00330240" w:rsidRDefault="00B60F0F" w:rsidP="00330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240">
        <w:rPr>
          <w:noProof/>
        </w:rPr>
        <w:drawing>
          <wp:inline distT="0" distB="0" distL="0" distR="0">
            <wp:extent cx="557027" cy="532874"/>
            <wp:effectExtent l="19050" t="0" r="0" b="0"/>
            <wp:docPr id="1" name="Рисунок 1" descr="C:\Users\Sony\Desktop\рц спид 2019\65054391_890924734608842_46546559808128942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2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14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30240">
        <w:rPr>
          <w:rFonts w:ascii="Times New Roman" w:hAnsi="Times New Roman" w:cs="Times New Roman"/>
          <w:sz w:val="24"/>
          <w:szCs w:val="24"/>
        </w:rPr>
        <w:t xml:space="preserve">          Пресс-релиз                         </w:t>
      </w:r>
      <w:r w:rsidR="00D0041C">
        <w:rPr>
          <w:rFonts w:ascii="Times New Roman" w:hAnsi="Times New Roman" w:cs="Times New Roman"/>
          <w:sz w:val="24"/>
          <w:szCs w:val="24"/>
        </w:rPr>
        <w:t xml:space="preserve">        26</w:t>
      </w:r>
      <w:r w:rsidR="00804905" w:rsidRPr="00330240">
        <w:rPr>
          <w:rFonts w:ascii="Times New Roman" w:hAnsi="Times New Roman" w:cs="Times New Roman"/>
          <w:sz w:val="24"/>
          <w:szCs w:val="24"/>
        </w:rPr>
        <w:t>.01.22</w:t>
      </w:r>
      <w:r w:rsidRPr="0033024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B09C9" w:rsidRPr="00330240" w:rsidRDefault="00D0041C" w:rsidP="00330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</w:t>
      </w:r>
      <w:r w:rsidR="00DB09C9" w:rsidRPr="00330240">
        <w:rPr>
          <w:rFonts w:ascii="Times New Roman" w:hAnsi="Times New Roman" w:cs="Times New Roman"/>
          <w:sz w:val="24"/>
          <w:szCs w:val="24"/>
        </w:rPr>
        <w:t xml:space="preserve"> Казахстане </w:t>
      </w:r>
      <w:r>
        <w:rPr>
          <w:rFonts w:ascii="Times New Roman" w:hAnsi="Times New Roman" w:cs="Times New Roman"/>
          <w:sz w:val="24"/>
          <w:szCs w:val="24"/>
        </w:rPr>
        <w:t xml:space="preserve">пять лет не регистрируют </w:t>
      </w:r>
      <w:r w:rsidR="00DB09C9" w:rsidRPr="00330240">
        <w:rPr>
          <w:rFonts w:ascii="Times New Roman" w:hAnsi="Times New Roman" w:cs="Times New Roman"/>
          <w:sz w:val="24"/>
          <w:szCs w:val="24"/>
        </w:rPr>
        <w:t xml:space="preserve"> новых случаев лепры</w:t>
      </w:r>
    </w:p>
    <w:p w:rsidR="00D0041C" w:rsidRDefault="00D0041C" w:rsidP="003302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9A53FE" w:rsidRPr="00330240">
        <w:rPr>
          <w:rFonts w:ascii="Times New Roman" w:hAnsi="Times New Roman" w:cs="Times New Roman"/>
          <w:b/>
          <w:sz w:val="24"/>
          <w:szCs w:val="24"/>
        </w:rPr>
        <w:t xml:space="preserve"> января - Всемирный день помощи больным лепрой. </w:t>
      </w:r>
      <w:r w:rsidRPr="00D0041C">
        <w:rPr>
          <w:rFonts w:ascii="Times New Roman" w:hAnsi="Times New Roman"/>
          <w:b/>
          <w:sz w:val="24"/>
          <w:szCs w:val="24"/>
        </w:rPr>
        <w:t>Сегодня в  стране отмечается снижение заболеваем</w:t>
      </w:r>
      <w:r w:rsidR="002728DD">
        <w:rPr>
          <w:rFonts w:ascii="Times New Roman" w:hAnsi="Times New Roman"/>
          <w:b/>
          <w:sz w:val="24"/>
          <w:szCs w:val="24"/>
        </w:rPr>
        <w:t xml:space="preserve">ости лепрой (болезнь </w:t>
      </w:r>
      <w:proofErr w:type="spellStart"/>
      <w:r w:rsidR="002728DD">
        <w:rPr>
          <w:rFonts w:ascii="Times New Roman" w:hAnsi="Times New Roman"/>
          <w:b/>
          <w:sz w:val="24"/>
          <w:szCs w:val="24"/>
        </w:rPr>
        <w:t>Хансена</w:t>
      </w:r>
      <w:proofErr w:type="spellEnd"/>
      <w:r w:rsidR="002728DD">
        <w:rPr>
          <w:rFonts w:ascii="Times New Roman" w:hAnsi="Times New Roman"/>
          <w:b/>
          <w:sz w:val="24"/>
          <w:szCs w:val="24"/>
        </w:rPr>
        <w:t>). С</w:t>
      </w:r>
      <w:r w:rsidRPr="00D0041C">
        <w:rPr>
          <w:rFonts w:ascii="Times New Roman" w:hAnsi="Times New Roman"/>
          <w:b/>
          <w:sz w:val="24"/>
          <w:szCs w:val="24"/>
        </w:rPr>
        <w:t>реди больных нет детей и подростков.</w:t>
      </w:r>
      <w:r w:rsidRPr="00D0041C">
        <w:rPr>
          <w:rFonts w:ascii="Times New Roman" w:hAnsi="Times New Roman"/>
          <w:sz w:val="24"/>
          <w:szCs w:val="24"/>
        </w:rPr>
        <w:t xml:space="preserve"> </w:t>
      </w:r>
      <w:r w:rsidRPr="00D0041C">
        <w:rPr>
          <w:rFonts w:ascii="Times New Roman" w:hAnsi="Times New Roman"/>
          <w:b/>
          <w:sz w:val="24"/>
          <w:szCs w:val="24"/>
        </w:rPr>
        <w:t>Болеет лепрой исключительно население старших возрастов, что характерно для угасающих очагов этой инфекции.</w:t>
      </w:r>
    </w:p>
    <w:p w:rsidR="000930FB" w:rsidRDefault="009A53FE" w:rsidP="00AF385B">
      <w:pPr>
        <w:spacing w:line="240" w:lineRule="auto"/>
        <w:rPr>
          <w:rFonts w:ascii="Times New Roman" w:hAnsi="Times New Roman"/>
          <w:sz w:val="24"/>
          <w:szCs w:val="24"/>
        </w:rPr>
      </w:pPr>
      <w:r w:rsidRPr="00AF385B">
        <w:rPr>
          <w:rFonts w:ascii="Times New Roman" w:hAnsi="Times New Roman" w:cs="Times New Roman"/>
          <w:sz w:val="24"/>
          <w:szCs w:val="24"/>
        </w:rPr>
        <w:t xml:space="preserve">В Казахстане сегодня проживают </w:t>
      </w:r>
      <w:r w:rsidR="00AF385B" w:rsidRPr="00AF385B">
        <w:rPr>
          <w:rFonts w:ascii="Times New Roman" w:hAnsi="Times New Roman" w:cs="Times New Roman"/>
          <w:sz w:val="24"/>
          <w:szCs w:val="24"/>
          <w:lang w:val="kk-KZ"/>
        </w:rPr>
        <w:t>265</w:t>
      </w:r>
      <w:r w:rsidRPr="00AF385B">
        <w:rPr>
          <w:rFonts w:ascii="Times New Roman" w:hAnsi="Times New Roman" w:cs="Times New Roman"/>
          <w:sz w:val="24"/>
          <w:szCs w:val="24"/>
        </w:rPr>
        <w:t xml:space="preserve"> больных лепрой.</w:t>
      </w:r>
      <w:r w:rsidR="00AF385B">
        <w:rPr>
          <w:rFonts w:ascii="Times New Roman" w:hAnsi="Times New Roman" w:cs="Times New Roman"/>
          <w:sz w:val="24"/>
          <w:szCs w:val="24"/>
        </w:rPr>
        <w:t xml:space="preserve"> </w:t>
      </w:r>
      <w:r w:rsidR="000930FB" w:rsidRPr="00330240">
        <w:rPr>
          <w:rFonts w:ascii="Times New Roman" w:hAnsi="Times New Roman"/>
          <w:sz w:val="24"/>
          <w:szCs w:val="24"/>
        </w:rPr>
        <w:t xml:space="preserve"> Средний возраст состоящих на учете составл</w:t>
      </w:r>
      <w:r w:rsidR="00AF1DA5" w:rsidRPr="00330240">
        <w:rPr>
          <w:rFonts w:ascii="Times New Roman" w:hAnsi="Times New Roman"/>
          <w:sz w:val="24"/>
          <w:szCs w:val="24"/>
        </w:rPr>
        <w:t>яет 68 лет</w:t>
      </w:r>
      <w:r w:rsidR="000930FB" w:rsidRPr="00330240">
        <w:rPr>
          <w:rFonts w:ascii="Times New Roman" w:hAnsi="Times New Roman"/>
          <w:sz w:val="24"/>
          <w:szCs w:val="24"/>
        </w:rPr>
        <w:t>,</w:t>
      </w:r>
      <w:r w:rsidR="00804905" w:rsidRPr="00330240">
        <w:rPr>
          <w:rFonts w:ascii="Times New Roman" w:hAnsi="Times New Roman"/>
          <w:sz w:val="24"/>
          <w:szCs w:val="24"/>
        </w:rPr>
        <w:t xml:space="preserve"> </w:t>
      </w:r>
      <w:r w:rsidR="00A80EA6">
        <w:rPr>
          <w:rFonts w:ascii="Times New Roman" w:hAnsi="Times New Roman"/>
          <w:sz w:val="24"/>
          <w:szCs w:val="24"/>
        </w:rPr>
        <w:t>самому младшему – 40 лет, самому старшему</w:t>
      </w:r>
      <w:r w:rsidR="00804905" w:rsidRPr="00330240">
        <w:rPr>
          <w:rFonts w:ascii="Times New Roman" w:hAnsi="Times New Roman"/>
          <w:sz w:val="24"/>
          <w:szCs w:val="24"/>
        </w:rPr>
        <w:t xml:space="preserve"> –</w:t>
      </w:r>
      <w:r w:rsidR="000930FB" w:rsidRPr="00330240">
        <w:rPr>
          <w:rFonts w:ascii="Times New Roman" w:hAnsi="Times New Roman"/>
          <w:sz w:val="24"/>
          <w:szCs w:val="24"/>
        </w:rPr>
        <w:t xml:space="preserve"> </w:t>
      </w:r>
      <w:r w:rsidR="00AF385B">
        <w:rPr>
          <w:rFonts w:ascii="Times New Roman" w:hAnsi="Times New Roman"/>
          <w:sz w:val="24"/>
          <w:szCs w:val="24"/>
        </w:rPr>
        <w:t xml:space="preserve">более </w:t>
      </w:r>
      <w:r w:rsidR="000930FB" w:rsidRPr="00330240">
        <w:rPr>
          <w:rFonts w:ascii="Times New Roman" w:hAnsi="Times New Roman"/>
          <w:sz w:val="24"/>
          <w:szCs w:val="24"/>
        </w:rPr>
        <w:t>9</w:t>
      </w:r>
      <w:r w:rsidR="00AF385B">
        <w:rPr>
          <w:rFonts w:ascii="Times New Roman" w:hAnsi="Times New Roman"/>
          <w:sz w:val="24"/>
          <w:szCs w:val="24"/>
          <w:lang w:val="kk-KZ"/>
        </w:rPr>
        <w:t>0 лет</w:t>
      </w:r>
      <w:r w:rsidR="000930FB" w:rsidRPr="00330240">
        <w:rPr>
          <w:rFonts w:ascii="Times New Roman" w:hAnsi="Times New Roman"/>
          <w:sz w:val="24"/>
          <w:szCs w:val="24"/>
        </w:rPr>
        <w:t xml:space="preserve">. </w:t>
      </w:r>
    </w:p>
    <w:p w:rsidR="00AF385B" w:rsidRPr="00330240" w:rsidRDefault="007409CC" w:rsidP="00AF385B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</w:t>
      </w:r>
      <w:r w:rsidR="00AF385B" w:rsidRPr="00330240">
        <w:rPr>
          <w:rFonts w:ascii="Times New Roman" w:hAnsi="Times New Roman"/>
          <w:sz w:val="24"/>
          <w:szCs w:val="24"/>
          <w:shd w:val="clear" w:color="auto" w:fill="FFFFFF"/>
        </w:rPr>
        <w:t>ажная роль отводится вопросам профилактики заболевания.  Однако проблемы ранней доклинической профилактики лепры, к сожалению, пока находятся на стадии изучения. Приоритетной задачей при этом остается вторичная профилактика, лечение последствий (осложнений) лепры, предупреждение рецид</w:t>
      </w:r>
      <w:r w:rsidR="00A80EA6">
        <w:rPr>
          <w:rFonts w:ascii="Times New Roman" w:hAnsi="Times New Roman"/>
          <w:sz w:val="24"/>
          <w:szCs w:val="24"/>
          <w:shd w:val="clear" w:color="auto" w:fill="FFFFFF"/>
        </w:rPr>
        <w:t>ивов заболевания, - отмечает</w:t>
      </w:r>
      <w:r w:rsidR="00AF385B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385B" w:rsidRPr="00330240">
        <w:rPr>
          <w:rFonts w:ascii="Times New Roman" w:hAnsi="Times New Roman"/>
          <w:sz w:val="24"/>
          <w:szCs w:val="24"/>
          <w:shd w:val="clear" w:color="auto" w:fill="FFFFFF"/>
        </w:rPr>
        <w:t>Асылхан</w:t>
      </w:r>
      <w:proofErr w:type="spellEnd"/>
      <w:r w:rsidR="00AF385B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F385B" w:rsidRPr="00330240">
        <w:rPr>
          <w:rFonts w:ascii="Times New Roman" w:hAnsi="Times New Roman"/>
          <w:sz w:val="24"/>
          <w:szCs w:val="24"/>
          <w:shd w:val="clear" w:color="auto" w:fill="FFFFFF"/>
        </w:rPr>
        <w:t>Абишев</w:t>
      </w:r>
      <w:proofErr w:type="spellEnd"/>
      <w:r w:rsidR="00AF385B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– директор Казахского научного центра дерматологии и инфекционных заболеваний МЗ РК (КНЦДИЗ).</w:t>
      </w:r>
    </w:p>
    <w:p w:rsidR="00AF1DA5" w:rsidRPr="00330240" w:rsidRDefault="00E23FF4" w:rsidP="003302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240">
        <w:rPr>
          <w:rFonts w:ascii="Times New Roman" w:hAnsi="Times New Roman"/>
          <w:sz w:val="24"/>
          <w:szCs w:val="24"/>
        </w:rPr>
        <w:t>В Казахстане лепру начали лечить</w:t>
      </w:r>
      <w:r w:rsidR="00AF1DA5" w:rsidRPr="00330240">
        <w:rPr>
          <w:rFonts w:ascii="Times New Roman" w:hAnsi="Times New Roman"/>
          <w:sz w:val="24"/>
          <w:szCs w:val="24"/>
        </w:rPr>
        <w:t xml:space="preserve"> </w:t>
      </w:r>
      <w:r w:rsidR="006E7127" w:rsidRPr="00330240">
        <w:rPr>
          <w:rFonts w:ascii="Times New Roman" w:hAnsi="Times New Roman"/>
          <w:sz w:val="24"/>
          <w:szCs w:val="24"/>
        </w:rPr>
        <w:t xml:space="preserve">почти сто лет назад, </w:t>
      </w:r>
      <w:r w:rsidR="00AF1DA5" w:rsidRPr="00330240">
        <w:rPr>
          <w:rFonts w:ascii="Times New Roman" w:hAnsi="Times New Roman"/>
          <w:sz w:val="24"/>
          <w:szCs w:val="24"/>
        </w:rPr>
        <w:t xml:space="preserve">с 1929 года, когда Постановлением Совнаркома СССР было принято решение об организации лепрозория в Казахской ССР. Сегодня </w:t>
      </w:r>
      <w:r w:rsidR="00AF1DA5" w:rsidRPr="00330240">
        <w:rPr>
          <w:rFonts w:ascii="Times New Roman" w:hAnsi="Times New Roman"/>
          <w:sz w:val="24"/>
          <w:szCs w:val="24"/>
          <w:shd w:val="clear" w:color="auto" w:fill="FFFFFF"/>
        </w:rPr>
        <w:t>Казахский республиканский лепрозорий - специализированное лечебное учреждение особого типа, осуществляющее не только специфическое лечение, но и реабилитацию своих пациентов.</w:t>
      </w:r>
      <w:r w:rsidR="00546027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Лепрозорий находится в </w:t>
      </w:r>
      <w:proofErr w:type="spellStart"/>
      <w:r w:rsidR="00546027" w:rsidRPr="00330240">
        <w:rPr>
          <w:rFonts w:ascii="Times New Roman" w:hAnsi="Times New Roman"/>
          <w:sz w:val="24"/>
          <w:szCs w:val="24"/>
          <w:shd w:val="clear" w:color="auto" w:fill="FFFFFF"/>
        </w:rPr>
        <w:t>Кзылординской</w:t>
      </w:r>
      <w:proofErr w:type="spellEnd"/>
      <w:r w:rsidR="00546027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области и имеет два диспансера.</w:t>
      </w:r>
      <w:r w:rsidR="00653629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Среди </w:t>
      </w:r>
      <w:r w:rsidR="00EF31D6">
        <w:rPr>
          <w:rFonts w:ascii="Times New Roman" w:hAnsi="Times New Roman"/>
          <w:sz w:val="24"/>
          <w:szCs w:val="24"/>
          <w:shd w:val="clear" w:color="auto" w:fill="FFFFFF"/>
        </w:rPr>
        <w:t>пациентов есть инвалиды, которым нужен  постоянный медицинский</w:t>
      </w:r>
      <w:r w:rsidR="00653629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ухо</w:t>
      </w:r>
      <w:r w:rsidR="00EF31D6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653629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, бездомные, отказные, больные без родственников и без определенного места жительства, нуждающиеся </w:t>
      </w:r>
      <w:r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653629" w:rsidRPr="00330240">
        <w:rPr>
          <w:rFonts w:ascii="Times New Roman" w:hAnsi="Times New Roman"/>
          <w:sz w:val="24"/>
          <w:szCs w:val="24"/>
          <w:shd w:val="clear" w:color="auto" w:fill="FFFFFF"/>
        </w:rPr>
        <w:t>в социальном приюте.</w:t>
      </w:r>
      <w:r w:rsidR="00632A31" w:rsidRPr="003302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2A31" w:rsidRPr="00330240">
        <w:rPr>
          <w:rFonts w:ascii="Times New Roman" w:hAnsi="Times New Roman"/>
          <w:sz w:val="24"/>
          <w:szCs w:val="24"/>
        </w:rPr>
        <w:t>Диспансеризация больных лепрой осуществляется пожизненно в связи с риском рецидива.</w:t>
      </w:r>
    </w:p>
    <w:p w:rsidR="00CE7F92" w:rsidRPr="00330240" w:rsidRDefault="00CE7F92" w:rsidP="003302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240">
        <w:rPr>
          <w:rFonts w:ascii="Times New Roman" w:hAnsi="Times New Roman"/>
          <w:sz w:val="24"/>
          <w:szCs w:val="24"/>
        </w:rPr>
        <w:t xml:space="preserve">За всю историю лечения лепры медики страны применяли различные тактики. Вначале мероприятия были направлены, в основном, на выявление и изоляцию пациентов. Затем на первый план выступила задача </w:t>
      </w:r>
      <w:r w:rsidR="00EF31D6">
        <w:rPr>
          <w:rFonts w:ascii="Times New Roman" w:hAnsi="Times New Roman"/>
          <w:sz w:val="24"/>
          <w:szCs w:val="24"/>
        </w:rPr>
        <w:t>проведения химиотерапии. В настоящее время</w:t>
      </w:r>
      <w:r w:rsidRPr="00330240">
        <w:rPr>
          <w:rFonts w:ascii="Times New Roman" w:hAnsi="Times New Roman"/>
          <w:sz w:val="24"/>
          <w:szCs w:val="24"/>
        </w:rPr>
        <w:t xml:space="preserve"> актуальна  профилактика лепры – предотвращение инвалидности и реабилитация больных.</w:t>
      </w:r>
    </w:p>
    <w:p w:rsidR="00BB5FC3" w:rsidRPr="00F229F2" w:rsidRDefault="00D75D6C" w:rsidP="00BB5FC3">
      <w:pPr>
        <w:pStyle w:val="a5"/>
        <w:rPr>
          <w:rFonts w:ascii="Times New Roman" w:hAnsi="Times New Roman"/>
          <w:sz w:val="24"/>
          <w:shd w:val="clear" w:color="auto" w:fill="FFFFFF"/>
        </w:rPr>
      </w:pPr>
      <w:r w:rsidRPr="00BB5FC3">
        <w:rPr>
          <w:rFonts w:ascii="Times New Roman" w:hAnsi="Times New Roman"/>
          <w:sz w:val="24"/>
        </w:rPr>
        <w:t xml:space="preserve">Врачи отмечают стигму и  </w:t>
      </w:r>
      <w:proofErr w:type="spellStart"/>
      <w:r w:rsidRPr="00BB5FC3">
        <w:rPr>
          <w:rFonts w:ascii="Times New Roman" w:hAnsi="Times New Roman"/>
          <w:sz w:val="24"/>
        </w:rPr>
        <w:t>лепрофобию</w:t>
      </w:r>
      <w:proofErr w:type="spellEnd"/>
      <w:r w:rsidRPr="00BB5FC3">
        <w:rPr>
          <w:rFonts w:ascii="Times New Roman" w:hAnsi="Times New Roman"/>
          <w:sz w:val="24"/>
        </w:rPr>
        <w:t xml:space="preserve"> в отношении к больным</w:t>
      </w:r>
      <w:r w:rsidR="00804905" w:rsidRPr="00BB5FC3">
        <w:rPr>
          <w:rFonts w:ascii="Times New Roman" w:hAnsi="Times New Roman"/>
          <w:sz w:val="24"/>
        </w:rPr>
        <w:t>, не только среди</w:t>
      </w:r>
      <w:r w:rsidRPr="00BB5FC3">
        <w:rPr>
          <w:rFonts w:ascii="Times New Roman" w:hAnsi="Times New Roman"/>
          <w:sz w:val="24"/>
        </w:rPr>
        <w:t xml:space="preserve"> населения, но и  медицинских работников. Это</w:t>
      </w:r>
      <w:r w:rsidR="00804905" w:rsidRPr="00BB5FC3">
        <w:rPr>
          <w:rFonts w:ascii="Times New Roman" w:hAnsi="Times New Roman"/>
          <w:sz w:val="24"/>
        </w:rPr>
        <w:t xml:space="preserve"> негативно влияет на получения больными полноценной медицинской и социальной помощи. </w:t>
      </w:r>
    </w:p>
    <w:p w:rsidR="00892627" w:rsidRPr="00EF31D6" w:rsidRDefault="00892627" w:rsidP="00BB5FC3">
      <w:pPr>
        <w:pStyle w:val="a5"/>
        <w:rPr>
          <w:rFonts w:ascii="Times New Roman" w:hAnsi="Times New Roman"/>
          <w:sz w:val="24"/>
          <w:shd w:val="clear" w:color="auto" w:fill="FFFFFF"/>
        </w:rPr>
      </w:pPr>
      <w:r w:rsidRPr="00BB5FC3">
        <w:rPr>
          <w:rFonts w:ascii="Times New Roman" w:hAnsi="Times New Roman"/>
          <w:sz w:val="24"/>
          <w:shd w:val="clear" w:color="auto" w:fill="FFFFFF"/>
        </w:rPr>
        <w:t xml:space="preserve">По определению международных организаций </w:t>
      </w:r>
      <w:proofErr w:type="spellStart"/>
      <w:r w:rsidRPr="00BB5FC3">
        <w:rPr>
          <w:rFonts w:ascii="Times New Roman" w:hAnsi="Times New Roman"/>
          <w:sz w:val="24"/>
          <w:shd w:val="clear" w:color="auto" w:fill="FFFFFF"/>
        </w:rPr>
        <w:t>эндемичные</w:t>
      </w:r>
      <w:proofErr w:type="spellEnd"/>
      <w:r w:rsidRPr="00BB5FC3">
        <w:rPr>
          <w:rFonts w:ascii="Times New Roman" w:hAnsi="Times New Roman"/>
          <w:sz w:val="24"/>
          <w:shd w:val="clear" w:color="auto" w:fill="FFFFFF"/>
        </w:rPr>
        <w:t xml:space="preserve"> по лепре районы Казахстана относятся  к территориям экологического бедствия, где проживают люди с выраженной   иммунной недостаточностью. Это создает повышенный риск возможности заболевания.</w:t>
      </w:r>
    </w:p>
    <w:p w:rsidR="00BB5FC3" w:rsidRPr="00EF31D6" w:rsidRDefault="00BB5FC3" w:rsidP="00BB5FC3">
      <w:pPr>
        <w:pStyle w:val="a5"/>
        <w:rPr>
          <w:rFonts w:ascii="Times New Roman" w:hAnsi="Times New Roman"/>
          <w:sz w:val="24"/>
          <w:shd w:val="clear" w:color="auto" w:fill="FFFFFF"/>
        </w:rPr>
      </w:pPr>
    </w:p>
    <w:p w:rsidR="00EF31D6" w:rsidRDefault="00EF31D6" w:rsidP="00330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0240" w:rsidRDefault="00330240" w:rsidP="00330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0240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Пресс-служба КНЦДИЗ</w:t>
      </w:r>
    </w:p>
    <w:p w:rsidR="00330240" w:rsidRDefault="00330240" w:rsidP="0033024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Контакт: Марина Максимова, +7 777 225 4601  </w:t>
      </w:r>
      <w:hyperlink r:id="rId5" w:history="1"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marina</w:t>
        </w:r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maximova</w:t>
        </w:r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rambler</w:t>
        </w:r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229F2" w:rsidRPr="00857F9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4125DF" w:rsidRDefault="004125DF" w:rsidP="00330240">
      <w:pPr>
        <w:spacing w:line="240" w:lineRule="auto"/>
        <w:jc w:val="both"/>
      </w:pPr>
    </w:p>
    <w:p w:rsidR="004125DF" w:rsidRDefault="004125DF" w:rsidP="00330240">
      <w:pPr>
        <w:spacing w:line="240" w:lineRule="auto"/>
        <w:jc w:val="both"/>
      </w:pPr>
    </w:p>
    <w:p w:rsidR="004125DF" w:rsidRDefault="004125DF" w:rsidP="004125D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125DF" w:rsidRDefault="004125DF" w:rsidP="004125D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125DF" w:rsidSect="001C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60F0F"/>
    <w:rsid w:val="000930FB"/>
    <w:rsid w:val="000C2C33"/>
    <w:rsid w:val="00143C01"/>
    <w:rsid w:val="001C1C53"/>
    <w:rsid w:val="001E48F8"/>
    <w:rsid w:val="00266513"/>
    <w:rsid w:val="002728DD"/>
    <w:rsid w:val="002A0609"/>
    <w:rsid w:val="00330240"/>
    <w:rsid w:val="004125DF"/>
    <w:rsid w:val="00546027"/>
    <w:rsid w:val="00625E21"/>
    <w:rsid w:val="00632A31"/>
    <w:rsid w:val="00653629"/>
    <w:rsid w:val="006E7127"/>
    <w:rsid w:val="007409CC"/>
    <w:rsid w:val="00804905"/>
    <w:rsid w:val="008135D4"/>
    <w:rsid w:val="00871BB4"/>
    <w:rsid w:val="00892627"/>
    <w:rsid w:val="009A53FE"/>
    <w:rsid w:val="00A80EA6"/>
    <w:rsid w:val="00AC4383"/>
    <w:rsid w:val="00AF1DA5"/>
    <w:rsid w:val="00AF385B"/>
    <w:rsid w:val="00B60F0F"/>
    <w:rsid w:val="00BB5FC3"/>
    <w:rsid w:val="00C414F2"/>
    <w:rsid w:val="00CE7F92"/>
    <w:rsid w:val="00D0041C"/>
    <w:rsid w:val="00D734B0"/>
    <w:rsid w:val="00D75D6C"/>
    <w:rsid w:val="00DB09C9"/>
    <w:rsid w:val="00E23FF4"/>
    <w:rsid w:val="00EF31D6"/>
    <w:rsid w:val="00F2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F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30F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22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_maximova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29</cp:revision>
  <dcterms:created xsi:type="dcterms:W3CDTF">2022-01-25T10:12:00Z</dcterms:created>
  <dcterms:modified xsi:type="dcterms:W3CDTF">2023-01-26T11:37:00Z</dcterms:modified>
</cp:coreProperties>
</file>