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0EE3" w14:textId="77777777" w:rsidR="00462BE8" w:rsidRPr="00654952" w:rsidRDefault="006562A3" w:rsidP="001E1B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noProof/>
          <w:color w:val="244061" w:themeColor="accent1" w:themeShade="80"/>
          <w:sz w:val="28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AA7966F" wp14:editId="1A42F260">
            <wp:simplePos x="0" y="0"/>
            <wp:positionH relativeFrom="column">
              <wp:posOffset>5166360</wp:posOffset>
            </wp:positionH>
            <wp:positionV relativeFrom="paragraph">
              <wp:posOffset>-326390</wp:posOffset>
            </wp:positionV>
            <wp:extent cx="1024890" cy="1254760"/>
            <wp:effectExtent l="19050" t="0" r="3810" b="0"/>
            <wp:wrapThrough wrapText="bothSides">
              <wp:wrapPolygon edited="0">
                <wp:start x="9636" y="0"/>
                <wp:lineTo x="2810" y="984"/>
                <wp:lineTo x="-401" y="4263"/>
                <wp:lineTo x="0" y="5247"/>
                <wp:lineTo x="5621" y="10494"/>
                <wp:lineTo x="5219" y="21316"/>
                <wp:lineTo x="16461" y="21316"/>
                <wp:lineTo x="16461" y="15741"/>
                <wp:lineTo x="16059" y="11150"/>
                <wp:lineTo x="16059" y="10494"/>
                <wp:lineTo x="21279" y="5575"/>
                <wp:lineTo x="21279" y="5247"/>
                <wp:lineTo x="21680" y="4263"/>
                <wp:lineTo x="18870" y="656"/>
                <wp:lineTo x="13249" y="0"/>
                <wp:lineTo x="9636" y="0"/>
              </wp:wrapPolygon>
            </wp:wrapThrough>
            <wp:docPr id="1" name="Рисунок 1" descr="C:\Users\NIKVIacer\Downloads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VIacer\Downloads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244061" w:themeColor="accent1" w:themeShade="80"/>
          <w:sz w:val="28"/>
          <w:szCs w:val="24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1558FC62" wp14:editId="11D6F539">
            <wp:simplePos x="0" y="0"/>
            <wp:positionH relativeFrom="column">
              <wp:posOffset>3403600</wp:posOffset>
            </wp:positionH>
            <wp:positionV relativeFrom="paragraph">
              <wp:posOffset>-326390</wp:posOffset>
            </wp:positionV>
            <wp:extent cx="1563370" cy="1108710"/>
            <wp:effectExtent l="19050" t="0" r="0" b="0"/>
            <wp:wrapThrough wrapText="bothSides">
              <wp:wrapPolygon edited="0">
                <wp:start x="-263" y="0"/>
                <wp:lineTo x="-263" y="21155"/>
                <wp:lineTo x="21582" y="21155"/>
                <wp:lineTo x="21582" y="0"/>
                <wp:lineTo x="-263" y="0"/>
              </wp:wrapPolygon>
            </wp:wrapThrough>
            <wp:docPr id="13" name="Рисунок 1" descr="Гранты В Университет Асфендиярова В Алм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нты В Университет Асфендиярова В Алма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81" r="14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244061" w:themeColor="accent1" w:themeShade="80"/>
          <w:sz w:val="28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7E8A5954" wp14:editId="1C91F29D">
            <wp:simplePos x="0" y="0"/>
            <wp:positionH relativeFrom="column">
              <wp:posOffset>-555625</wp:posOffset>
            </wp:positionH>
            <wp:positionV relativeFrom="paragraph">
              <wp:posOffset>-83185</wp:posOffset>
            </wp:positionV>
            <wp:extent cx="2547620" cy="563880"/>
            <wp:effectExtent l="19050" t="0" r="5080" b="0"/>
            <wp:wrapThrough wrapText="bothSides">
              <wp:wrapPolygon edited="0">
                <wp:start x="-162" y="0"/>
                <wp:lineTo x="-162" y="21162"/>
                <wp:lineTo x="21643" y="21162"/>
                <wp:lineTo x="21643" y="0"/>
                <wp:lineTo x="-162" y="0"/>
              </wp:wrapPolygon>
            </wp:wrapThrough>
            <wp:docPr id="8" name="Рисунок 4" descr="C:\Users\NIKVIacer\AppData\Local\Temp\Rar$DIa0.791\рус-горизон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VIacer\AppData\Local\Temp\Rar$DIa0.791\рус-горизонта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244061" w:themeColor="accent1" w:themeShade="80"/>
          <w:sz w:val="28"/>
          <w:szCs w:val="24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261537B2" wp14:editId="17066628">
            <wp:simplePos x="0" y="0"/>
            <wp:positionH relativeFrom="column">
              <wp:posOffset>2022475</wp:posOffset>
            </wp:positionH>
            <wp:positionV relativeFrom="paragraph">
              <wp:posOffset>-132080</wp:posOffset>
            </wp:positionV>
            <wp:extent cx="1004570" cy="865505"/>
            <wp:effectExtent l="19050" t="0" r="5080" b="0"/>
            <wp:wrapTight wrapText="bothSides">
              <wp:wrapPolygon edited="0">
                <wp:start x="6963" y="0"/>
                <wp:lineTo x="4506" y="1902"/>
                <wp:lineTo x="819" y="6180"/>
                <wp:lineTo x="2048" y="15213"/>
                <wp:lineTo x="-410" y="20919"/>
                <wp:lineTo x="21709" y="20919"/>
                <wp:lineTo x="21300" y="6656"/>
                <wp:lineTo x="16794" y="1426"/>
                <wp:lineTo x="14746" y="0"/>
                <wp:lineTo x="6963" y="0"/>
              </wp:wrapPolygon>
            </wp:wrapTight>
            <wp:docPr id="11" name="Рисунок 5" descr="LOGO-ма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мап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59E792" w14:textId="77777777" w:rsidR="00654A4B" w:rsidRPr="00CB20B6" w:rsidRDefault="00654A4B" w:rsidP="00243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E157BFE" w14:textId="77777777" w:rsidR="0010327B" w:rsidRPr="00CB20B6" w:rsidRDefault="0010327B" w:rsidP="0065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2942A2B5" w14:textId="77777777" w:rsidR="00B6639A" w:rsidRDefault="00B6639A" w:rsidP="00EC302F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14:paraId="7C68C5A7" w14:textId="77777777" w:rsidR="00CB20B6" w:rsidRDefault="00CB20B6" w:rsidP="00EC302F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14:paraId="5A7397F2" w14:textId="77777777" w:rsidR="007F084C" w:rsidRPr="00CB20B6" w:rsidRDefault="007F084C" w:rsidP="00EC302F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14:paraId="1F98F78E" w14:textId="77777777" w:rsidR="00B604E7" w:rsidRDefault="00B604E7" w:rsidP="00B05CF0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ru-RU"/>
        </w:rPr>
      </w:pPr>
    </w:p>
    <w:p w14:paraId="4A5DD7DB" w14:textId="77777777" w:rsidR="007F084C" w:rsidRPr="007F084C" w:rsidRDefault="007F084C" w:rsidP="00B05CF0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ru-RU"/>
        </w:rPr>
      </w:pPr>
    </w:p>
    <w:p w14:paraId="0D2EBB29" w14:textId="77777777" w:rsidR="00B05CF0" w:rsidRPr="007F084C" w:rsidRDefault="00B05CF0" w:rsidP="00B05C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4"/>
          <w:u w:val="single"/>
          <w:lang w:val="ru-RU"/>
        </w:rPr>
      </w:pPr>
      <w:r w:rsidRPr="007F084C">
        <w:rPr>
          <w:rFonts w:ascii="Times New Roman" w:hAnsi="Times New Roman" w:cs="Times New Roman"/>
          <w:b/>
          <w:caps/>
          <w:sz w:val="32"/>
          <w:szCs w:val="24"/>
          <w:u w:val="single"/>
          <w:lang w:val="ru-RU"/>
        </w:rPr>
        <w:t xml:space="preserve">Программа </w:t>
      </w:r>
    </w:p>
    <w:p w14:paraId="54CEDC20" w14:textId="77777777" w:rsidR="001B6541" w:rsidRPr="008B35E6" w:rsidRDefault="001B6541" w:rsidP="00B05C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val="ru-RU"/>
        </w:rPr>
      </w:pPr>
    </w:p>
    <w:p w14:paraId="1EDF955D" w14:textId="77777777" w:rsidR="000F7724" w:rsidRPr="007F084C" w:rsidRDefault="000F7724" w:rsidP="000F772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  <w:lang w:val="ru-RU"/>
        </w:rPr>
      </w:pPr>
      <w:r w:rsidRPr="007F084C">
        <w:rPr>
          <w:rFonts w:ascii="Times New Roman" w:hAnsi="Times New Roman" w:cs="Times New Roman"/>
          <w:b/>
          <w:color w:val="002060"/>
          <w:sz w:val="32"/>
          <w:szCs w:val="28"/>
        </w:rPr>
        <w:t>I</w:t>
      </w:r>
      <w:r w:rsidRPr="007F084C">
        <w:rPr>
          <w:rFonts w:ascii="Times New Roman" w:hAnsi="Times New Roman" w:cs="Times New Roman"/>
          <w:b/>
          <w:color w:val="002060"/>
          <w:sz w:val="32"/>
          <w:szCs w:val="28"/>
          <w:lang w:val="ru-RU"/>
        </w:rPr>
        <w:t xml:space="preserve"> образовательной академии мультидисциплинарной</w:t>
      </w:r>
      <w:r w:rsidR="00B136A9" w:rsidRPr="007F084C">
        <w:rPr>
          <w:rFonts w:ascii="Times New Roman" w:hAnsi="Times New Roman" w:cs="Times New Roman"/>
          <w:b/>
          <w:color w:val="002060"/>
          <w:sz w:val="32"/>
          <w:szCs w:val="28"/>
          <w:lang w:val="ru-RU"/>
        </w:rPr>
        <w:t xml:space="preserve"> </w:t>
      </w:r>
      <w:r w:rsidRPr="007F084C">
        <w:rPr>
          <w:rFonts w:ascii="Times New Roman" w:hAnsi="Times New Roman" w:cs="Times New Roman"/>
          <w:b/>
          <w:color w:val="002060"/>
          <w:sz w:val="32"/>
          <w:szCs w:val="28"/>
          <w:lang w:val="ru-RU"/>
        </w:rPr>
        <w:t xml:space="preserve">дерматовенерологии с международным участием </w:t>
      </w:r>
    </w:p>
    <w:p w14:paraId="0271CD2E" w14:textId="77777777" w:rsidR="001B6541" w:rsidRPr="008B35E6" w:rsidRDefault="001B6541" w:rsidP="000F772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14:paraId="62D9209F" w14:textId="77777777" w:rsidR="00B05CF0" w:rsidRPr="007F084C" w:rsidRDefault="00B05CF0" w:rsidP="00B05CF0">
      <w:pPr>
        <w:spacing w:after="0" w:line="240" w:lineRule="auto"/>
        <w:jc w:val="both"/>
        <w:rPr>
          <w:b/>
          <w:i/>
          <w:iCs/>
          <w:sz w:val="24"/>
          <w:lang w:val="ru-RU"/>
        </w:rPr>
      </w:pPr>
      <w:r w:rsidRPr="007F084C">
        <w:rPr>
          <w:rFonts w:ascii="Times New Roman" w:hAnsi="Times New Roman" w:cs="Times New Roman"/>
          <w:b/>
          <w:sz w:val="28"/>
          <w:szCs w:val="24"/>
          <w:lang w:val="ru-RU"/>
        </w:rPr>
        <w:t>Место проведения</w:t>
      </w:r>
      <w:r w:rsidRPr="007F084C">
        <w:rPr>
          <w:rFonts w:ascii="Times New Roman" w:hAnsi="Times New Roman" w:cs="Times New Roman"/>
          <w:sz w:val="28"/>
          <w:szCs w:val="24"/>
          <w:lang w:val="ru-RU"/>
        </w:rPr>
        <w:t xml:space="preserve">: </w:t>
      </w:r>
      <w:bookmarkStart w:id="0" w:name="_Hlk84926071"/>
      <w:r w:rsidR="000F7724" w:rsidRPr="007F084C">
        <w:rPr>
          <w:rFonts w:ascii="Times New Roman" w:hAnsi="Times New Roman" w:cs="Times New Roman"/>
          <w:b/>
          <w:i/>
          <w:sz w:val="28"/>
          <w:szCs w:val="24"/>
          <w:lang w:val="ru-RU"/>
        </w:rPr>
        <w:t>город Алматы</w:t>
      </w:r>
      <w:r w:rsidR="00E45E18" w:rsidRPr="007F084C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, ул. </w:t>
      </w:r>
      <w:proofErr w:type="spellStart"/>
      <w:r w:rsidR="00E45E18" w:rsidRPr="007F084C">
        <w:rPr>
          <w:rFonts w:ascii="Times New Roman" w:hAnsi="Times New Roman" w:cs="Times New Roman"/>
          <w:b/>
          <w:i/>
          <w:sz w:val="28"/>
          <w:szCs w:val="24"/>
          <w:lang w:val="ru-RU"/>
        </w:rPr>
        <w:t>Желтоксан</w:t>
      </w:r>
      <w:proofErr w:type="spellEnd"/>
      <w:r w:rsidR="00E45E18" w:rsidRPr="007F084C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, 23. </w:t>
      </w:r>
      <w:r w:rsidR="00822E1E" w:rsidRPr="007F084C">
        <w:rPr>
          <w:rFonts w:ascii="Times New Roman" w:hAnsi="Times New Roman" w:cs="Times New Roman"/>
          <w:b/>
          <w:bCs/>
          <w:i/>
          <w:sz w:val="28"/>
          <w:szCs w:val="24"/>
        </w:rPr>
        <w:t>Resident</w:t>
      </w:r>
      <w:r w:rsidR="00822E1E" w:rsidRPr="007F084C">
        <w:rPr>
          <w:rFonts w:ascii="Times New Roman" w:hAnsi="Times New Roman" w:cs="Times New Roman"/>
          <w:b/>
          <w:bCs/>
          <w:i/>
          <w:sz w:val="28"/>
          <w:szCs w:val="24"/>
          <w:lang w:val="ru-RU"/>
        </w:rPr>
        <w:t>-</w:t>
      </w:r>
      <w:r w:rsidR="00822E1E" w:rsidRPr="007F084C">
        <w:rPr>
          <w:rFonts w:ascii="Times New Roman" w:hAnsi="Times New Roman" w:cs="Times New Roman"/>
          <w:b/>
          <w:bCs/>
          <w:i/>
          <w:sz w:val="28"/>
          <w:szCs w:val="24"/>
        </w:rPr>
        <w:t>city</w:t>
      </w:r>
      <w:r w:rsidR="00F22624" w:rsidRPr="007F084C">
        <w:rPr>
          <w:rFonts w:ascii="Times New Roman" w:hAnsi="Times New Roman" w:cs="Times New Roman"/>
          <w:b/>
          <w:bCs/>
          <w:i/>
          <w:sz w:val="28"/>
          <w:szCs w:val="24"/>
          <w:lang w:val="ru-RU"/>
        </w:rPr>
        <w:t xml:space="preserve"> </w:t>
      </w:r>
      <w:r w:rsidR="00822E1E" w:rsidRPr="007F084C">
        <w:rPr>
          <w:rFonts w:ascii="Times New Roman" w:hAnsi="Times New Roman" w:cs="Times New Roman"/>
          <w:b/>
          <w:bCs/>
          <w:i/>
          <w:sz w:val="28"/>
          <w:szCs w:val="24"/>
        </w:rPr>
        <w:t>hotel</w:t>
      </w:r>
      <w:bookmarkEnd w:id="0"/>
    </w:p>
    <w:p w14:paraId="3EC55579" w14:textId="77777777" w:rsidR="00B05CF0" w:rsidRPr="007F084C" w:rsidRDefault="00B05CF0" w:rsidP="00B05C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 w:rsidRPr="007F084C">
        <w:rPr>
          <w:rFonts w:ascii="Times New Roman" w:hAnsi="Times New Roman" w:cs="Times New Roman"/>
          <w:b/>
          <w:sz w:val="28"/>
          <w:szCs w:val="24"/>
          <w:lang w:val="ru-RU"/>
        </w:rPr>
        <w:t>Дата проведения</w:t>
      </w:r>
      <w:r w:rsidRPr="007F084C">
        <w:rPr>
          <w:rFonts w:ascii="Times New Roman" w:hAnsi="Times New Roman" w:cs="Times New Roman"/>
          <w:sz w:val="28"/>
          <w:szCs w:val="24"/>
          <w:lang w:val="ru-RU"/>
        </w:rPr>
        <w:t xml:space="preserve">: </w:t>
      </w:r>
      <w:r w:rsidRPr="007F084C">
        <w:rPr>
          <w:rFonts w:ascii="Times New Roman" w:hAnsi="Times New Roman" w:cs="Times New Roman"/>
          <w:b/>
          <w:i/>
          <w:sz w:val="28"/>
          <w:szCs w:val="24"/>
          <w:lang w:val="ru-RU"/>
        </w:rPr>
        <w:t>1</w:t>
      </w:r>
      <w:r w:rsidR="003A0016" w:rsidRPr="007F084C">
        <w:rPr>
          <w:rFonts w:ascii="Times New Roman" w:hAnsi="Times New Roman" w:cs="Times New Roman"/>
          <w:b/>
          <w:i/>
          <w:sz w:val="28"/>
          <w:szCs w:val="24"/>
          <w:lang w:val="ru-RU"/>
        </w:rPr>
        <w:t>8</w:t>
      </w:r>
      <w:r w:rsidRPr="007F084C">
        <w:rPr>
          <w:rFonts w:ascii="Times New Roman" w:hAnsi="Times New Roman" w:cs="Times New Roman"/>
          <w:b/>
          <w:i/>
          <w:sz w:val="28"/>
          <w:szCs w:val="24"/>
          <w:lang w:val="ru-RU"/>
        </w:rPr>
        <w:t>-1</w:t>
      </w:r>
      <w:r w:rsidR="003A0016" w:rsidRPr="007F084C">
        <w:rPr>
          <w:rFonts w:ascii="Times New Roman" w:hAnsi="Times New Roman" w:cs="Times New Roman"/>
          <w:b/>
          <w:i/>
          <w:sz w:val="28"/>
          <w:szCs w:val="24"/>
          <w:lang w:val="ru-RU"/>
        </w:rPr>
        <w:t>9</w:t>
      </w:r>
      <w:r w:rsidR="00F22624" w:rsidRPr="007F084C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 w:rsidR="003A0016" w:rsidRPr="007F084C">
        <w:rPr>
          <w:rFonts w:ascii="Times New Roman" w:hAnsi="Times New Roman" w:cs="Times New Roman"/>
          <w:b/>
          <w:i/>
          <w:sz w:val="28"/>
          <w:szCs w:val="24"/>
          <w:lang w:val="ru-RU"/>
        </w:rPr>
        <w:t>н</w:t>
      </w:r>
      <w:r w:rsidR="000F7724" w:rsidRPr="007F084C">
        <w:rPr>
          <w:rFonts w:ascii="Times New Roman" w:hAnsi="Times New Roman" w:cs="Times New Roman"/>
          <w:b/>
          <w:i/>
          <w:sz w:val="28"/>
          <w:szCs w:val="24"/>
          <w:lang w:val="ru-RU"/>
        </w:rPr>
        <w:t>о</w:t>
      </w:r>
      <w:r w:rsidRPr="007F084C">
        <w:rPr>
          <w:rFonts w:ascii="Times New Roman" w:hAnsi="Times New Roman" w:cs="Times New Roman"/>
          <w:b/>
          <w:i/>
          <w:sz w:val="28"/>
          <w:szCs w:val="24"/>
          <w:lang w:val="ru-RU"/>
        </w:rPr>
        <w:t>ября 202</w:t>
      </w:r>
      <w:r w:rsidR="000F7724" w:rsidRPr="007F084C">
        <w:rPr>
          <w:rFonts w:ascii="Times New Roman" w:hAnsi="Times New Roman" w:cs="Times New Roman"/>
          <w:b/>
          <w:i/>
          <w:sz w:val="28"/>
          <w:szCs w:val="24"/>
          <w:lang w:val="ru-RU"/>
        </w:rPr>
        <w:t>1</w:t>
      </w:r>
      <w:r w:rsidRPr="007F084C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г.</w:t>
      </w:r>
    </w:p>
    <w:p w14:paraId="336CC80B" w14:textId="77777777" w:rsidR="00B05CF0" w:rsidRDefault="00B05CF0" w:rsidP="00B05CF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6F43139A" w14:textId="77777777" w:rsidR="007F084C" w:rsidRPr="006D08CB" w:rsidRDefault="007F084C" w:rsidP="00B05CF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Style w:val="a6"/>
        <w:tblW w:w="9923" w:type="dxa"/>
        <w:tblInd w:w="-176" w:type="dxa"/>
        <w:tblLook w:val="04A0" w:firstRow="1" w:lastRow="0" w:firstColumn="1" w:lastColumn="0" w:noHBand="0" w:noVBand="1"/>
      </w:tblPr>
      <w:tblGrid>
        <w:gridCol w:w="1556"/>
        <w:gridCol w:w="33"/>
        <w:gridCol w:w="3743"/>
        <w:gridCol w:w="16"/>
        <w:gridCol w:w="4575"/>
      </w:tblGrid>
      <w:tr w:rsidR="00B05CF0" w:rsidRPr="00E45E18" w14:paraId="5E5E236B" w14:textId="77777777" w:rsidTr="00455E09">
        <w:tc>
          <w:tcPr>
            <w:tcW w:w="9923" w:type="dxa"/>
            <w:gridSpan w:val="5"/>
          </w:tcPr>
          <w:p w14:paraId="7B53F154" w14:textId="77777777" w:rsidR="001B6541" w:rsidRPr="00D207BB" w:rsidRDefault="00B05CF0" w:rsidP="00D20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3A0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7F08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A0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ября</w:t>
            </w:r>
            <w:r w:rsidRPr="009C2D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202</w:t>
            </w:r>
            <w:r w:rsidR="000F77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C2D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B05CF0" w:rsidRPr="0018502A" w14:paraId="2BA8D746" w14:textId="77777777" w:rsidTr="00455E09">
        <w:tc>
          <w:tcPr>
            <w:tcW w:w="1589" w:type="dxa"/>
            <w:gridSpan w:val="2"/>
          </w:tcPr>
          <w:p w14:paraId="5C819C1B" w14:textId="77777777" w:rsidR="00B05CF0" w:rsidRPr="00E45E18" w:rsidRDefault="00B05CF0" w:rsidP="00D4412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45E18">
              <w:rPr>
                <w:rFonts w:ascii="Times New Roman" w:hAnsi="Times New Roman" w:cs="Times New Roman"/>
                <w:b/>
                <w:sz w:val="24"/>
                <w:lang w:val="ru-RU"/>
              </w:rPr>
              <w:t>08.30-09.00</w:t>
            </w:r>
          </w:p>
        </w:tc>
        <w:tc>
          <w:tcPr>
            <w:tcW w:w="8334" w:type="dxa"/>
            <w:gridSpan w:val="3"/>
          </w:tcPr>
          <w:p w14:paraId="734EA8A6" w14:textId="77777777" w:rsidR="00B05CF0" w:rsidRPr="00E45E18" w:rsidRDefault="00B05CF0" w:rsidP="00D4412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5E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Регистрация  участников. Выставка. </w:t>
            </w:r>
            <w:r w:rsidR="005E6527" w:rsidRPr="00E45E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Кофе – брейк.</w:t>
            </w:r>
          </w:p>
        </w:tc>
      </w:tr>
      <w:tr w:rsidR="00B05CF0" w:rsidRPr="0018502A" w14:paraId="58FBB164" w14:textId="77777777" w:rsidTr="00455E09">
        <w:tc>
          <w:tcPr>
            <w:tcW w:w="1589" w:type="dxa"/>
            <w:gridSpan w:val="2"/>
          </w:tcPr>
          <w:p w14:paraId="075772B9" w14:textId="77777777" w:rsidR="00B05CF0" w:rsidRPr="002D69EC" w:rsidRDefault="00B05CF0" w:rsidP="00D4412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D69EC">
              <w:rPr>
                <w:rFonts w:ascii="Times New Roman" w:hAnsi="Times New Roman" w:cs="Times New Roman"/>
                <w:sz w:val="24"/>
                <w:lang w:val="ru-RU"/>
              </w:rPr>
              <w:t>09.</w:t>
            </w:r>
            <w:r w:rsidRPr="00E45E18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="00B04AFC" w:rsidRPr="002D69EC">
              <w:rPr>
                <w:rFonts w:ascii="Times New Roman" w:hAnsi="Times New Roman" w:cs="Times New Roman"/>
                <w:sz w:val="24"/>
                <w:lang w:val="ru-RU"/>
              </w:rPr>
              <w:t>0-09.2</w:t>
            </w:r>
            <w:r w:rsidRPr="002D69EC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8334" w:type="dxa"/>
            <w:gridSpan w:val="3"/>
          </w:tcPr>
          <w:p w14:paraId="40D8D1F6" w14:textId="77777777" w:rsidR="00B05CF0" w:rsidRPr="00AD2732" w:rsidRDefault="00B05CF0" w:rsidP="00D4412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D2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Вступительное слово организаторов</w:t>
            </w:r>
            <w:r w:rsidR="003A0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почетных гостей.</w:t>
            </w:r>
          </w:p>
        </w:tc>
      </w:tr>
      <w:tr w:rsidR="00B05CF0" w:rsidRPr="00BD60E9" w14:paraId="4386FC53" w14:textId="77777777" w:rsidTr="00455E09">
        <w:tc>
          <w:tcPr>
            <w:tcW w:w="1589" w:type="dxa"/>
            <w:gridSpan w:val="2"/>
            <w:tcBorders>
              <w:bottom w:val="single" w:sz="18" w:space="0" w:color="auto"/>
            </w:tcBorders>
          </w:tcPr>
          <w:p w14:paraId="4AD1402A" w14:textId="77777777" w:rsidR="00B05CF0" w:rsidRPr="002D69EC" w:rsidRDefault="00B04AFC" w:rsidP="00D4412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D69EC">
              <w:rPr>
                <w:rFonts w:ascii="Times New Roman" w:hAnsi="Times New Roman" w:cs="Times New Roman"/>
                <w:sz w:val="24"/>
                <w:lang w:val="ru-RU"/>
              </w:rPr>
              <w:t>09.2</w:t>
            </w:r>
            <w:r w:rsidR="00B05CF0" w:rsidRPr="002D69EC">
              <w:rPr>
                <w:rFonts w:ascii="Times New Roman" w:hAnsi="Times New Roman" w:cs="Times New Roman"/>
                <w:sz w:val="24"/>
                <w:lang w:val="ru-RU"/>
              </w:rPr>
              <w:t>0-10.00</w:t>
            </w:r>
          </w:p>
        </w:tc>
        <w:tc>
          <w:tcPr>
            <w:tcW w:w="8334" w:type="dxa"/>
            <w:gridSpan w:val="3"/>
            <w:tcBorders>
              <w:bottom w:val="single" w:sz="18" w:space="0" w:color="auto"/>
            </w:tcBorders>
          </w:tcPr>
          <w:p w14:paraId="5897683E" w14:textId="77777777" w:rsidR="00B05CF0" w:rsidRPr="00AD2732" w:rsidRDefault="001B7E05" w:rsidP="00D20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B89D2BD" wp14:editId="21667E12">
                  <wp:extent cx="700797" cy="697449"/>
                  <wp:effectExtent l="19050" t="0" r="4053" b="0"/>
                  <wp:docPr id="18" name="Рисунок 4" descr="C:\Users\Пользователь\Desktop\LOGO2021\логотипНИКВ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LOGO2021\логотипНИКВ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192" cy="699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0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AA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Дерматовенерология: как это было…</w:t>
            </w:r>
            <w:r w:rsidR="003A0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</w:tc>
      </w:tr>
      <w:tr w:rsidR="00B05CF0" w:rsidRPr="0018502A" w14:paraId="7B9E3C9A" w14:textId="77777777" w:rsidTr="00455E09">
        <w:tc>
          <w:tcPr>
            <w:tcW w:w="158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8AC1E9" w14:textId="77777777" w:rsidR="00B05CF0" w:rsidRPr="00347252" w:rsidRDefault="00B05CF0" w:rsidP="005E6527">
            <w:pPr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</w:pPr>
            <w:r w:rsidRPr="00347252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1</w:t>
            </w:r>
            <w:r w:rsidR="005E6527" w:rsidRPr="00347252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0</w:t>
            </w:r>
            <w:r w:rsidR="002D69EC" w:rsidRPr="00347252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.00-</w:t>
            </w:r>
            <w:r w:rsidRPr="00347252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1</w:t>
            </w:r>
            <w:r w:rsid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2</w:t>
            </w:r>
            <w:r w:rsidRPr="00347252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.</w:t>
            </w:r>
            <w:r w:rsidR="005E6527" w:rsidRPr="00347252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0</w:t>
            </w:r>
            <w:r w:rsidRPr="00347252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0</w:t>
            </w:r>
          </w:p>
        </w:tc>
        <w:tc>
          <w:tcPr>
            <w:tcW w:w="833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3DE59A" w14:textId="77777777" w:rsidR="00B05CF0" w:rsidRPr="00347252" w:rsidRDefault="005E6527" w:rsidP="005E65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</w:pPr>
            <w:r w:rsidRPr="0034725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Псориаз и ГИБТ</w:t>
            </w:r>
            <w:r w:rsidR="00D207BB" w:rsidRPr="0034725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 xml:space="preserve">.  Всемирный день псориаза.           </w:t>
            </w:r>
          </w:p>
        </w:tc>
      </w:tr>
      <w:tr w:rsidR="00D207BB" w:rsidRPr="0018502A" w14:paraId="7824BE2C" w14:textId="77777777" w:rsidTr="00455E09">
        <w:tc>
          <w:tcPr>
            <w:tcW w:w="992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087E339" w14:textId="77777777" w:rsidR="00D207BB" w:rsidRPr="006231EE" w:rsidRDefault="006231EE" w:rsidP="005E65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231E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10.00-12.00</w:t>
            </w:r>
            <w:r w:rsidR="00B136A9" w:rsidRPr="00B136A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D207BB" w:rsidRPr="00E45E1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Сателлитный симпозиум </w:t>
            </w:r>
            <w:r w:rsidR="00D207BB" w:rsidRPr="00E45E1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компании</w:t>
            </w:r>
            <w:r w:rsidR="00D207BB" w:rsidRPr="00E45E1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 Янссен фармацевтическое подразделение компании Джонсон &amp;</w:t>
            </w:r>
            <w:r w:rsidR="00AB069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D207BB" w:rsidRPr="00E45E1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Джонсон</w:t>
            </w:r>
          </w:p>
        </w:tc>
      </w:tr>
      <w:tr w:rsidR="00B05CF0" w:rsidRPr="0018502A" w14:paraId="1252CA83" w14:textId="77777777" w:rsidTr="00455E09">
        <w:tc>
          <w:tcPr>
            <w:tcW w:w="15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A08E3B" w14:textId="77777777" w:rsidR="00B05CF0" w:rsidRPr="003A0016" w:rsidRDefault="00B05CF0" w:rsidP="000216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E6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D3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.00-1</w:t>
            </w:r>
            <w:r w:rsidR="00021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3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2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3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7D3033" w14:textId="77777777" w:rsidR="00021650" w:rsidRDefault="00021650" w:rsidP="00021650">
            <w:pPr>
              <w:pStyle w:val="a8"/>
              <w:numPr>
                <w:ilvl w:val="0"/>
                <w:numId w:val="2"/>
              </w:num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«Практические вопросы ведения пациентов на ГИБТ». – </w:t>
            </w:r>
            <w:r w:rsidRPr="00C6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Батпенова Г.Р. - д.м.н., профессор, зав. кафедрой дерматовенерологии и дерматокосметологии АО «МУА», Президент Объединения «Казахстанская Ассоциация дерматовенерологов и </w:t>
            </w:r>
            <w:proofErr w:type="spellStart"/>
            <w:r w:rsidRPr="00C6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дерматокосметологов</w:t>
            </w:r>
            <w:proofErr w:type="spellEnd"/>
            <w:r w:rsidRPr="00C6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член EADV, член Международного Общества Дерматологии, г. Нур-Султан.</w:t>
            </w:r>
          </w:p>
          <w:p w14:paraId="73AEC1EE" w14:textId="77777777" w:rsidR="00E41EC0" w:rsidRPr="00021650" w:rsidRDefault="00E41EC0" w:rsidP="00021650">
            <w:pPr>
              <w:pStyle w:val="a8"/>
              <w:numPr>
                <w:ilvl w:val="0"/>
                <w:numId w:val="2"/>
              </w:num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EC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Доклад при поддержке компании Янссен.</w:t>
            </w:r>
          </w:p>
        </w:tc>
      </w:tr>
      <w:tr w:rsidR="00D207BB" w:rsidRPr="0018502A" w14:paraId="1DAAFECA" w14:textId="77777777" w:rsidTr="00455E09">
        <w:tc>
          <w:tcPr>
            <w:tcW w:w="15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2FD198" w14:textId="77777777" w:rsidR="00D207BB" w:rsidRPr="00D207BB" w:rsidRDefault="00D207BB" w:rsidP="000216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21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2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  <w:r w:rsidR="00021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21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886B10" w14:textId="77777777" w:rsidR="00D207BB" w:rsidRDefault="00021650" w:rsidP="00431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31A10" w:rsidRPr="00431A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Рациональный подход к выбору терапии у пациентов с псориазом</w:t>
            </w:r>
            <w:r w:rsidRPr="00C6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– Баев А.И. – к.м.н., врач – эксперт службы </w:t>
            </w:r>
            <w:proofErr w:type="spellStart"/>
            <w:r w:rsidRPr="00C6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ВАиСПП</w:t>
            </w:r>
            <w:proofErr w:type="spellEnd"/>
            <w:r w:rsidRPr="00C6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ГКП на ПХВ «ГКВД» города Алматы, ассистент кафедры фтизиатрии с курсом дерматовенерологии НУО «КРМУ»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2804384" w14:textId="77777777" w:rsidR="00E41EC0" w:rsidRPr="00C67ECF" w:rsidRDefault="00E41EC0" w:rsidP="00431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41EC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Доклад при поддержке компании Янссен.</w:t>
            </w:r>
          </w:p>
        </w:tc>
      </w:tr>
      <w:tr w:rsidR="00D207BB" w:rsidRPr="0018502A" w14:paraId="3C2666F3" w14:textId="77777777" w:rsidTr="00455E09">
        <w:tc>
          <w:tcPr>
            <w:tcW w:w="15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FD4B12" w14:textId="77777777" w:rsidR="00D207BB" w:rsidRDefault="00021650" w:rsidP="00D207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  <w:r w:rsidR="00623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35DA83" w14:textId="77777777" w:rsidR="00D207BB" w:rsidRDefault="00021650" w:rsidP="00C67E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D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Практическая ГИБТ в работе врача</w:t>
            </w:r>
            <w:r w:rsidRPr="00ED2D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="00E53A1E" w:rsidRPr="00E53A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С.А.- к.м.н., зав. отделом последипломного образования КНЦДИЗ МЗ РК, 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EADV</w:t>
            </w:r>
            <w:r w:rsidR="00E41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Алматы.</w:t>
            </w:r>
          </w:p>
          <w:p w14:paraId="180CBFCA" w14:textId="77777777" w:rsidR="00E41EC0" w:rsidRPr="00E41EC0" w:rsidRDefault="00E41EC0" w:rsidP="00C67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41EC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Доклад при поддержке компании Янссен.</w:t>
            </w:r>
          </w:p>
        </w:tc>
      </w:tr>
      <w:tr w:rsidR="002D69EC" w:rsidRPr="0018502A" w14:paraId="091753EC" w14:textId="77777777" w:rsidTr="00455E09">
        <w:tc>
          <w:tcPr>
            <w:tcW w:w="15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8484575" w14:textId="77777777" w:rsidR="002D69EC" w:rsidRPr="002D69EC" w:rsidRDefault="002D69EC" w:rsidP="000870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D2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231EE" w:rsidRPr="00E41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87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21650" w:rsidRPr="00E41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D2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0-12</w:t>
            </w:r>
            <w:r w:rsidR="00087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231EE" w:rsidRPr="00E41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D2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79D506C" w14:textId="77777777" w:rsidR="00E41EC0" w:rsidRDefault="00021650" w:rsidP="004A68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A6836" w:rsidRPr="00B13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 возможности ПСО: фокус на долгосрочную эффективность и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– </w:t>
            </w:r>
            <w:r w:rsidRPr="009F6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Круглова Л.С. – </w:t>
            </w:r>
            <w:r w:rsidR="00B136A9" w:rsidRPr="00B13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д.м.н., профессор, заведующая кафедрой дерматовенерологии и косметологии, проректор по учебной работе ФГБУ ДПО «Центральная государственная медицинская академия» Управления делами Президента Российской Федерации, главный внештатный дерматовенеролог</w:t>
            </w:r>
            <w:r w:rsidRPr="009F6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Москва, Россия</w:t>
            </w:r>
            <w:r w:rsidR="00E41EC0" w:rsidRPr="00E41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92344E7" w14:textId="77777777" w:rsidR="00B136A9" w:rsidRPr="00E41EC0" w:rsidRDefault="00E41EC0" w:rsidP="004A6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1EC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Доклад при поддержке компании Янссен.</w:t>
            </w:r>
          </w:p>
        </w:tc>
      </w:tr>
      <w:tr w:rsidR="007F084C" w:rsidRPr="005638FF" w14:paraId="3E23AE72" w14:textId="77777777" w:rsidTr="00455E09">
        <w:tc>
          <w:tcPr>
            <w:tcW w:w="1556" w:type="dxa"/>
            <w:vMerge w:val="restart"/>
            <w:tcBorders>
              <w:top w:val="single" w:sz="18" w:space="0" w:color="auto"/>
            </w:tcBorders>
            <w:vAlign w:val="bottom"/>
          </w:tcPr>
          <w:p w14:paraId="5EFB3DD4" w14:textId="77777777" w:rsidR="005638FF" w:rsidRPr="00FD037D" w:rsidRDefault="005638FF" w:rsidP="00563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7FD796" w14:textId="77777777" w:rsidR="005638FF" w:rsidRPr="00FD037D" w:rsidRDefault="005638FF" w:rsidP="00563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7E9313" w14:textId="77777777" w:rsidR="00087074" w:rsidRPr="00FD037D" w:rsidRDefault="00087074" w:rsidP="000870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DD03DD" w14:textId="77777777" w:rsidR="007F084C" w:rsidRPr="00FD037D" w:rsidRDefault="007F084C" w:rsidP="00563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12.00-13.00</w:t>
            </w:r>
          </w:p>
        </w:tc>
        <w:tc>
          <w:tcPr>
            <w:tcW w:w="3792" w:type="dxa"/>
            <w:gridSpan w:val="3"/>
            <w:tcBorders>
              <w:top w:val="single" w:sz="18" w:space="0" w:color="auto"/>
            </w:tcBorders>
          </w:tcPr>
          <w:p w14:paraId="61EA0575" w14:textId="77777777" w:rsidR="007F084C" w:rsidRPr="00347252" w:rsidRDefault="007F084C" w:rsidP="005638FF">
            <w:pPr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«Гистологическая диагностика в практике дерматолога».</w:t>
            </w:r>
          </w:p>
        </w:tc>
        <w:tc>
          <w:tcPr>
            <w:tcW w:w="4575" w:type="dxa"/>
            <w:vMerge w:val="restart"/>
            <w:tcBorders>
              <w:top w:val="single" w:sz="18" w:space="0" w:color="auto"/>
            </w:tcBorders>
            <w:vAlign w:val="center"/>
          </w:tcPr>
          <w:p w14:paraId="69E040FA" w14:textId="77777777" w:rsidR="005638FF" w:rsidRPr="004E2CF9" w:rsidRDefault="005638FF" w:rsidP="007F0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5B29B11A" w14:textId="77777777" w:rsidR="005638FF" w:rsidRDefault="005638FF" w:rsidP="007F0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697C1D11" w14:textId="77777777" w:rsidR="00087074" w:rsidRPr="004E2CF9" w:rsidRDefault="00087074" w:rsidP="0008707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59740139" w14:textId="77777777" w:rsidR="007F084C" w:rsidRDefault="007F084C" w:rsidP="00563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Якушенко С.С.</w:t>
            </w:r>
            <w:r w:rsidRPr="00E41E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E41E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доктор дерматолог, онколог, косметолог ГУЗ ОКВД, </w:t>
            </w:r>
          </w:p>
          <w:p w14:paraId="525FBEB3" w14:textId="77777777" w:rsidR="007F084C" w:rsidRPr="00347252" w:rsidRDefault="007F084C" w:rsidP="005638FF">
            <w:pPr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 Липецк, Россия</w:t>
            </w:r>
          </w:p>
        </w:tc>
      </w:tr>
      <w:tr w:rsidR="007F084C" w:rsidRPr="0018502A" w14:paraId="4C24C4E9" w14:textId="77777777" w:rsidTr="00455E09">
        <w:tc>
          <w:tcPr>
            <w:tcW w:w="1556" w:type="dxa"/>
            <w:vMerge/>
          </w:tcPr>
          <w:p w14:paraId="79E827F3" w14:textId="77777777" w:rsidR="007F084C" w:rsidRPr="00FD037D" w:rsidRDefault="007F084C" w:rsidP="005E6527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lang w:val="ru-RU"/>
              </w:rPr>
            </w:pPr>
          </w:p>
        </w:tc>
        <w:tc>
          <w:tcPr>
            <w:tcW w:w="3792" w:type="dxa"/>
            <w:gridSpan w:val="3"/>
          </w:tcPr>
          <w:p w14:paraId="5A517BA1" w14:textId="77777777" w:rsidR="007F084C" w:rsidRPr="00347252" w:rsidRDefault="007F084C" w:rsidP="005638FF">
            <w:pPr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«Морфологическая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дифферен</w:t>
            </w:r>
            <w:r w:rsidR="000870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алопеций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</w:tc>
        <w:tc>
          <w:tcPr>
            <w:tcW w:w="4575" w:type="dxa"/>
            <w:vMerge/>
          </w:tcPr>
          <w:p w14:paraId="0300AE20" w14:textId="77777777" w:rsidR="007F084C" w:rsidRPr="00347252" w:rsidRDefault="007F084C" w:rsidP="007F084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</w:pPr>
          </w:p>
        </w:tc>
      </w:tr>
      <w:tr w:rsidR="007F084C" w:rsidRPr="0018502A" w14:paraId="646C1E37" w14:textId="77777777" w:rsidTr="00455E09">
        <w:tc>
          <w:tcPr>
            <w:tcW w:w="1556" w:type="dxa"/>
            <w:vMerge/>
          </w:tcPr>
          <w:p w14:paraId="39A2FCD5" w14:textId="77777777" w:rsidR="007F084C" w:rsidRPr="00FD037D" w:rsidRDefault="007F084C" w:rsidP="005E6527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lang w:val="ru-RU"/>
              </w:rPr>
            </w:pPr>
          </w:p>
        </w:tc>
        <w:tc>
          <w:tcPr>
            <w:tcW w:w="3792" w:type="dxa"/>
            <w:gridSpan w:val="3"/>
          </w:tcPr>
          <w:p w14:paraId="3CCA4E39" w14:textId="77777777" w:rsidR="007F084C" w:rsidRPr="00347252" w:rsidRDefault="007F084C" w:rsidP="005638FF">
            <w:pPr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</w:pPr>
            <w:r w:rsidRPr="00E41E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дерматоскопия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помогает дерматологу и косметологу избе</w:t>
            </w:r>
            <w:r w:rsidR="000870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гать диагностических ошибок</w:t>
            </w:r>
            <w:r w:rsidRPr="00E41E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</w:tc>
        <w:tc>
          <w:tcPr>
            <w:tcW w:w="4575" w:type="dxa"/>
            <w:vMerge/>
          </w:tcPr>
          <w:p w14:paraId="3827A830" w14:textId="77777777" w:rsidR="007F084C" w:rsidRPr="00347252" w:rsidRDefault="007F084C" w:rsidP="007F084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</w:pPr>
          </w:p>
        </w:tc>
      </w:tr>
      <w:tr w:rsidR="007F084C" w:rsidRPr="001E4554" w14:paraId="5463D197" w14:textId="77777777" w:rsidTr="00455E09">
        <w:tc>
          <w:tcPr>
            <w:tcW w:w="1556" w:type="dxa"/>
          </w:tcPr>
          <w:p w14:paraId="22D00996" w14:textId="77777777" w:rsidR="007F084C" w:rsidRPr="00FD037D" w:rsidRDefault="007F084C" w:rsidP="000D1D83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b/>
                <w:i/>
                <w:color w:val="002060"/>
                <w:sz w:val="24"/>
                <w:lang w:val="ru-RU"/>
              </w:rPr>
              <w:t>13.00-</w:t>
            </w:r>
            <w:r w:rsidR="000D1D83" w:rsidRPr="00FD037D">
              <w:rPr>
                <w:rFonts w:ascii="Times New Roman" w:hAnsi="Times New Roman" w:cs="Times New Roman"/>
                <w:b/>
                <w:i/>
                <w:color w:val="002060"/>
                <w:sz w:val="24"/>
                <w:lang w:val="ru-RU"/>
              </w:rPr>
              <w:t>13</w:t>
            </w:r>
            <w:r w:rsidRPr="00FD037D">
              <w:rPr>
                <w:rFonts w:ascii="Times New Roman" w:hAnsi="Times New Roman" w:cs="Times New Roman"/>
                <w:b/>
                <w:i/>
                <w:color w:val="002060"/>
                <w:sz w:val="24"/>
                <w:lang w:val="ru-RU"/>
              </w:rPr>
              <w:t>.</w:t>
            </w:r>
            <w:r w:rsidR="000D1D83" w:rsidRPr="00FD037D">
              <w:rPr>
                <w:rFonts w:ascii="Times New Roman" w:hAnsi="Times New Roman" w:cs="Times New Roman"/>
                <w:b/>
                <w:i/>
                <w:color w:val="002060"/>
                <w:sz w:val="24"/>
                <w:lang w:val="ru-RU"/>
              </w:rPr>
              <w:t>45</w:t>
            </w:r>
          </w:p>
        </w:tc>
        <w:tc>
          <w:tcPr>
            <w:tcW w:w="8367" w:type="dxa"/>
            <w:gridSpan w:val="4"/>
          </w:tcPr>
          <w:p w14:paraId="220C7EA9" w14:textId="77777777" w:rsidR="007F084C" w:rsidRPr="00347252" w:rsidRDefault="007F084C" w:rsidP="00D44128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</w:pPr>
            <w:r w:rsidRPr="00347252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  <w:t>Обед</w:t>
            </w:r>
          </w:p>
        </w:tc>
      </w:tr>
      <w:tr w:rsidR="00DD66AA" w:rsidRPr="001E4554" w14:paraId="13C330BC" w14:textId="77777777" w:rsidTr="00455E09">
        <w:tc>
          <w:tcPr>
            <w:tcW w:w="1556" w:type="dxa"/>
          </w:tcPr>
          <w:p w14:paraId="146C708A" w14:textId="77777777" w:rsidR="00DD66AA" w:rsidRPr="00FD037D" w:rsidRDefault="000D1D83" w:rsidP="000D1D83">
            <w:pPr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13</w:t>
            </w:r>
            <w:r w:rsidR="00087074" w:rsidRP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45</w:t>
            </w:r>
            <w:r w:rsidR="00DD66AA" w:rsidRP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-1</w:t>
            </w:r>
            <w:r w:rsidR="00AC4575" w:rsidRP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5</w:t>
            </w:r>
            <w:r w:rsidR="00087074" w:rsidRP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.</w:t>
            </w:r>
            <w:r w:rsidR="00DD66AA" w:rsidRP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00</w:t>
            </w:r>
          </w:p>
        </w:tc>
        <w:tc>
          <w:tcPr>
            <w:tcW w:w="8367" w:type="dxa"/>
            <w:gridSpan w:val="4"/>
          </w:tcPr>
          <w:p w14:paraId="1F261A14" w14:textId="77777777" w:rsidR="00DD66AA" w:rsidRPr="00347252" w:rsidRDefault="008A3FB2" w:rsidP="001628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</w:pPr>
            <w:r w:rsidRPr="0034725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Дерматовенерология/</w:t>
            </w:r>
            <w:proofErr w:type="spellStart"/>
            <w:r w:rsidRPr="0034725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Лепрология</w:t>
            </w:r>
            <w:proofErr w:type="spellEnd"/>
          </w:p>
        </w:tc>
      </w:tr>
      <w:tr w:rsidR="000D1D83" w:rsidRPr="0018502A" w14:paraId="31B45ADB" w14:textId="77777777" w:rsidTr="00455E09">
        <w:tc>
          <w:tcPr>
            <w:tcW w:w="1556" w:type="dxa"/>
          </w:tcPr>
          <w:p w14:paraId="42314A01" w14:textId="77777777" w:rsidR="000D1D83" w:rsidRPr="00FD037D" w:rsidRDefault="00087074" w:rsidP="00E8424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13.</w:t>
            </w:r>
            <w:r w:rsidR="000D1D83" w:rsidRPr="00FD037D">
              <w:rPr>
                <w:rFonts w:ascii="Times New Roman" w:hAnsi="Times New Roman" w:cs="Times New Roman"/>
                <w:sz w:val="24"/>
                <w:lang w:val="ru-RU"/>
              </w:rPr>
              <w:t>45-</w:t>
            </w:r>
            <w:r w:rsidR="00E8424F" w:rsidRPr="00FD037D">
              <w:rPr>
                <w:rFonts w:ascii="Times New Roman" w:hAnsi="Times New Roman" w:cs="Times New Roman"/>
                <w:sz w:val="24"/>
              </w:rPr>
              <w:t>14</w:t>
            </w: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0D1D83" w:rsidRPr="00FD037D">
              <w:rPr>
                <w:rFonts w:ascii="Times New Roman" w:hAnsi="Times New Roman" w:cs="Times New Roman"/>
                <w:sz w:val="24"/>
                <w:lang w:val="ru-RU"/>
              </w:rPr>
              <w:t>00</w:t>
            </w:r>
          </w:p>
        </w:tc>
        <w:tc>
          <w:tcPr>
            <w:tcW w:w="3776" w:type="dxa"/>
            <w:gridSpan w:val="2"/>
          </w:tcPr>
          <w:p w14:paraId="77F0DA8E" w14:textId="77777777" w:rsidR="000D1D83" w:rsidRPr="00871E46" w:rsidRDefault="000D1D83" w:rsidP="00921339">
            <w:pPr>
              <w:ind w:left="3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E46"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Результаты многофакторного анализа и прогнозы при витилиго</w:t>
            </w:r>
            <w:r w:rsidRPr="00871E46">
              <w:rPr>
                <w:rFonts w:ascii="Times New Roman" w:hAnsi="Times New Roman" w:cs="Times New Roman"/>
                <w:sz w:val="24"/>
                <w:lang w:val="ru-RU"/>
              </w:rPr>
              <w:t>».</w:t>
            </w:r>
          </w:p>
        </w:tc>
        <w:tc>
          <w:tcPr>
            <w:tcW w:w="4591" w:type="dxa"/>
            <w:gridSpan w:val="2"/>
          </w:tcPr>
          <w:p w14:paraId="6DFD83C0" w14:textId="77777777" w:rsidR="000D1D83" w:rsidRPr="008E4EB0" w:rsidRDefault="000D1D83" w:rsidP="000870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950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Касымханова</w:t>
            </w:r>
            <w:proofErr w:type="spellEnd"/>
            <w:r w:rsidRPr="00D950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А.А. - к.м.н.,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дерматолог, физиотерапевт, член научно-консультативного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Foundation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7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США</w:t>
            </w:r>
            <w:r w:rsidRPr="004D07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«Центр витилиго и здоровья кожи», г. Алматы</w:t>
            </w:r>
          </w:p>
        </w:tc>
      </w:tr>
      <w:tr w:rsidR="000D1D83" w:rsidRPr="0018502A" w14:paraId="0834DF84" w14:textId="77777777" w:rsidTr="00455E09">
        <w:tc>
          <w:tcPr>
            <w:tcW w:w="1556" w:type="dxa"/>
          </w:tcPr>
          <w:p w14:paraId="6F0E5202" w14:textId="77777777" w:rsidR="000D1D83" w:rsidRPr="00FD037D" w:rsidRDefault="000D1D83" w:rsidP="006D18E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14.00-14.15</w:t>
            </w:r>
          </w:p>
        </w:tc>
        <w:tc>
          <w:tcPr>
            <w:tcW w:w="3776" w:type="dxa"/>
            <w:gridSpan w:val="2"/>
          </w:tcPr>
          <w:p w14:paraId="136CF763" w14:textId="77777777" w:rsidR="000D1D83" w:rsidRPr="009C2DFA" w:rsidRDefault="000D1D83" w:rsidP="006D1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глобальной стратегии ВОЗ по борьбе с б</w:t>
            </w:r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олезнь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анзена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2021-2030гг</w:t>
            </w:r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591" w:type="dxa"/>
            <w:gridSpan w:val="2"/>
          </w:tcPr>
          <w:p w14:paraId="565B50BA" w14:textId="77777777" w:rsidR="000D1D83" w:rsidRPr="002D69EC" w:rsidRDefault="000D1D83" w:rsidP="006D18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Сейталиев</w:t>
            </w:r>
            <w:proofErr w:type="spellEnd"/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М.А. - главный врач ГУ «Казахский Республиканский </w:t>
            </w:r>
            <w:proofErr w:type="spellStart"/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лепрозо</w:t>
            </w:r>
            <w:r w:rsidR="00087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рий</w:t>
            </w:r>
            <w:proofErr w:type="spellEnd"/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C2DF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2DF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 Кызыл-Орда</w:t>
            </w:r>
          </w:p>
        </w:tc>
      </w:tr>
      <w:tr w:rsidR="000D1D83" w:rsidRPr="0018502A" w14:paraId="6D6E2A46" w14:textId="77777777" w:rsidTr="00455E09">
        <w:tc>
          <w:tcPr>
            <w:tcW w:w="1556" w:type="dxa"/>
          </w:tcPr>
          <w:p w14:paraId="6F6F8CAA" w14:textId="77777777" w:rsidR="000D1D83" w:rsidRPr="00FD037D" w:rsidRDefault="00087074" w:rsidP="00B4289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14.</w:t>
            </w:r>
            <w:r w:rsidR="000D1D83" w:rsidRPr="00FD037D">
              <w:rPr>
                <w:rFonts w:ascii="Times New Roman" w:hAnsi="Times New Roman" w:cs="Times New Roman"/>
                <w:sz w:val="24"/>
                <w:lang w:val="ru-RU"/>
              </w:rPr>
              <w:t>15-14</w:t>
            </w: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0D1D83" w:rsidRPr="00FD037D"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3776" w:type="dxa"/>
            <w:gridSpan w:val="2"/>
          </w:tcPr>
          <w:p w14:paraId="25743B10" w14:textId="77777777" w:rsidR="000D1D83" w:rsidRDefault="000D1D83" w:rsidP="005F60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«Некоторые </w:t>
            </w:r>
            <w:proofErr w:type="gramStart"/>
            <w:r w:rsidRPr="005F6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 лепры</w:t>
            </w:r>
            <w:proofErr w:type="gramEnd"/>
            <w:r w:rsidRPr="005F6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условиях спорадической </w:t>
            </w:r>
            <w:proofErr w:type="spellStart"/>
            <w:r w:rsidRPr="005F6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</w:t>
            </w:r>
            <w:r w:rsidR="00087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6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ваемости</w:t>
            </w:r>
            <w:proofErr w:type="spellEnd"/>
            <w:r w:rsidRPr="005F6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91" w:type="dxa"/>
            <w:gridSpan w:val="2"/>
          </w:tcPr>
          <w:p w14:paraId="770A9E77" w14:textId="77777777" w:rsidR="000D1D83" w:rsidRPr="005F60FD" w:rsidRDefault="000D1D83" w:rsidP="00E53A1E">
            <w:pPr>
              <w:jc w:val="both"/>
              <w:rPr>
                <w:rFonts w:ascii="Arial" w:hAnsi="Arial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</w:t>
            </w:r>
            <w:r w:rsidRPr="005F6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6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лепролог</w:t>
            </w:r>
            <w:proofErr w:type="spellEnd"/>
            <w:r w:rsidRPr="005F6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д.м.н., профессор, г. Астрахань Россия.</w:t>
            </w:r>
          </w:p>
        </w:tc>
      </w:tr>
      <w:tr w:rsidR="000D1D83" w:rsidRPr="0018502A" w14:paraId="659AE01D" w14:textId="77777777" w:rsidTr="00455E09">
        <w:tc>
          <w:tcPr>
            <w:tcW w:w="1556" w:type="dxa"/>
          </w:tcPr>
          <w:p w14:paraId="3658A0C3" w14:textId="77777777" w:rsidR="000D1D83" w:rsidRPr="00FD037D" w:rsidRDefault="00087074" w:rsidP="0008707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14.</w:t>
            </w:r>
            <w:r w:rsidR="000D1D83" w:rsidRPr="00FD037D">
              <w:rPr>
                <w:rFonts w:ascii="Times New Roman" w:hAnsi="Times New Roman" w:cs="Times New Roman"/>
                <w:sz w:val="24"/>
                <w:lang w:val="ru-RU"/>
              </w:rPr>
              <w:t>30-14</w:t>
            </w: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0D1D83" w:rsidRPr="00FD037D">
              <w:rPr>
                <w:rFonts w:ascii="Times New Roman" w:hAnsi="Times New Roman" w:cs="Times New Roman"/>
                <w:sz w:val="24"/>
                <w:lang w:val="ru-RU"/>
              </w:rPr>
              <w:t>45</w:t>
            </w:r>
          </w:p>
        </w:tc>
        <w:tc>
          <w:tcPr>
            <w:tcW w:w="3776" w:type="dxa"/>
            <w:gridSpan w:val="2"/>
          </w:tcPr>
          <w:p w14:paraId="011C30E2" w14:textId="77777777" w:rsidR="000D1D83" w:rsidRPr="00EC261D" w:rsidRDefault="000D1D83" w:rsidP="00087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6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«Эпидемиологические аспекты заболеваемости лепрой в Российской Федерации. </w:t>
            </w:r>
            <w:proofErr w:type="spellStart"/>
            <w:r w:rsidRPr="00EC26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</w:t>
            </w:r>
            <w:r w:rsidR="00087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26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менные</w:t>
            </w:r>
            <w:proofErr w:type="spellEnd"/>
            <w:r w:rsidRPr="00EC26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клинических проявлений лепрозного </w:t>
            </w:r>
            <w:r w:rsidR="00087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процесс-</w:t>
            </w:r>
            <w:proofErr w:type="spellStart"/>
            <w:r w:rsidRPr="00EC26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  <w:proofErr w:type="spellEnd"/>
            <w:r w:rsidRPr="00EC26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591" w:type="dxa"/>
            <w:gridSpan w:val="2"/>
          </w:tcPr>
          <w:p w14:paraId="318C11FD" w14:textId="77777777" w:rsidR="000D1D83" w:rsidRPr="009C2DFA" w:rsidRDefault="000D1D83" w:rsidP="00EC26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6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Набиева А.Р.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26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26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к.м.н., врач-дерматовенеролог ФГБУ «НИИЛ» Минздрава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</w:t>
            </w:r>
            <w:r w:rsidRPr="008A3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Астрахань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D1D83" w:rsidRPr="0018502A" w14:paraId="2654452D" w14:textId="77777777" w:rsidTr="00455E09">
        <w:tc>
          <w:tcPr>
            <w:tcW w:w="1556" w:type="dxa"/>
          </w:tcPr>
          <w:p w14:paraId="0194AFA3" w14:textId="77777777" w:rsidR="000D1D83" w:rsidRPr="00FD037D" w:rsidRDefault="00087074" w:rsidP="005F60F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14.</w:t>
            </w:r>
            <w:r w:rsidR="000D1D83" w:rsidRPr="00FD037D">
              <w:rPr>
                <w:rFonts w:ascii="Times New Roman" w:hAnsi="Times New Roman" w:cs="Times New Roman"/>
                <w:sz w:val="24"/>
                <w:lang w:val="ru-RU"/>
              </w:rPr>
              <w:t>45</w:t>
            </w: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-15.</w:t>
            </w:r>
            <w:r w:rsidR="000D1D83" w:rsidRPr="00FD037D">
              <w:rPr>
                <w:rFonts w:ascii="Times New Roman" w:hAnsi="Times New Roman" w:cs="Times New Roman"/>
                <w:sz w:val="24"/>
                <w:lang w:val="ru-RU"/>
              </w:rPr>
              <w:t>00</w:t>
            </w:r>
          </w:p>
        </w:tc>
        <w:tc>
          <w:tcPr>
            <w:tcW w:w="3776" w:type="dxa"/>
            <w:gridSpan w:val="2"/>
          </w:tcPr>
          <w:p w14:paraId="4022BC02" w14:textId="77777777" w:rsidR="000D1D83" w:rsidRPr="00EC261D" w:rsidRDefault="000D1D83" w:rsidP="00EC26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6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«Комплексная терапия лепры: классическое представление и современные возможности».</w:t>
            </w:r>
          </w:p>
        </w:tc>
        <w:tc>
          <w:tcPr>
            <w:tcW w:w="4591" w:type="dxa"/>
            <w:gridSpan w:val="2"/>
          </w:tcPr>
          <w:p w14:paraId="0F93709F" w14:textId="77777777" w:rsidR="000D1D83" w:rsidRPr="008A3FB2" w:rsidRDefault="000D1D83" w:rsidP="008A3F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Левичева Ю.Ю. - </w:t>
            </w:r>
            <w:r w:rsidRPr="005F6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врач-дермато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F6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венеролог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F6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заведующая клиническим отделением, </w:t>
            </w:r>
            <w:r w:rsidRPr="008A3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ФГБУ</w:t>
            </w:r>
            <w:r w:rsidR="00087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3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«НИИЛ»  МЗ РФ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Астрахань. </w:t>
            </w:r>
          </w:p>
        </w:tc>
      </w:tr>
      <w:tr w:rsidR="000D1D83" w:rsidRPr="00216907" w14:paraId="29B33D82" w14:textId="77777777" w:rsidTr="00455E09">
        <w:tc>
          <w:tcPr>
            <w:tcW w:w="1556" w:type="dxa"/>
          </w:tcPr>
          <w:p w14:paraId="09EE98C8" w14:textId="77777777" w:rsidR="000D1D83" w:rsidRPr="00FD037D" w:rsidRDefault="000D1D83" w:rsidP="00FD037D">
            <w:pPr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15</w:t>
            </w:r>
            <w:r w:rsidR="00087074" w:rsidRP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00-17</w:t>
            </w:r>
            <w:r w:rsidR="00087074" w:rsidRP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.</w:t>
            </w:r>
            <w:r w:rsid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10</w:t>
            </w:r>
          </w:p>
        </w:tc>
        <w:tc>
          <w:tcPr>
            <w:tcW w:w="8367" w:type="dxa"/>
            <w:gridSpan w:val="4"/>
          </w:tcPr>
          <w:p w14:paraId="2167E46F" w14:textId="77777777" w:rsidR="000D1D83" w:rsidRPr="00347252" w:rsidRDefault="000D1D83" w:rsidP="007F08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</w:pPr>
            <w:r w:rsidRPr="0034725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Дерматовенерология/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 xml:space="preserve"> </w:t>
            </w:r>
            <w:r w:rsidRPr="00B70A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Лабораторная служба</w:t>
            </w:r>
          </w:p>
        </w:tc>
      </w:tr>
      <w:tr w:rsidR="000D1D83" w:rsidRPr="0018502A" w14:paraId="68C82C1B" w14:textId="77777777" w:rsidTr="00455E09">
        <w:tc>
          <w:tcPr>
            <w:tcW w:w="1556" w:type="dxa"/>
          </w:tcPr>
          <w:p w14:paraId="5C4B6D21" w14:textId="77777777" w:rsidR="000D1D83" w:rsidRPr="00FD037D" w:rsidRDefault="000D1D83" w:rsidP="0008707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  <w:r w:rsidR="00087074" w:rsidRPr="00FD037D">
              <w:rPr>
                <w:rFonts w:ascii="Times New Roman" w:hAnsi="Times New Roman" w:cs="Times New Roman"/>
                <w:sz w:val="24"/>
                <w:lang w:val="ru-RU"/>
              </w:rPr>
              <w:t>.00-15.</w:t>
            </w: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776" w:type="dxa"/>
            <w:gridSpan w:val="2"/>
          </w:tcPr>
          <w:p w14:paraId="54A68113" w14:textId="77777777" w:rsidR="000D1D83" w:rsidRPr="001628FA" w:rsidRDefault="000D1D83" w:rsidP="00B70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«Обследование по ВИЧ по инициативе медицинского работника как один из методов контроля эпидемии ВИЧ в регионе».</w:t>
            </w:r>
          </w:p>
        </w:tc>
        <w:tc>
          <w:tcPr>
            <w:tcW w:w="4591" w:type="dxa"/>
            <w:gridSpan w:val="2"/>
          </w:tcPr>
          <w:p w14:paraId="12B299EF" w14:textId="77777777" w:rsidR="000D1D83" w:rsidRPr="001628FA" w:rsidRDefault="000D1D83" w:rsidP="00162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Ахметова Г.М. – к.м.н., врач- инфекционист высшей категории, клинический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ICAP</w:t>
            </w:r>
            <w:r w:rsidRPr="006C6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(Колумбийский университет), КНЦДИЗ </w:t>
            </w:r>
            <w:r w:rsidRPr="0062630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МЗ РК, г. Алматы</w:t>
            </w:r>
          </w:p>
        </w:tc>
      </w:tr>
      <w:tr w:rsidR="000D1D83" w:rsidRPr="0018502A" w14:paraId="35B21B2E" w14:textId="77777777" w:rsidTr="00455E09">
        <w:tc>
          <w:tcPr>
            <w:tcW w:w="1556" w:type="dxa"/>
          </w:tcPr>
          <w:p w14:paraId="6250F02F" w14:textId="77777777" w:rsidR="000D1D83" w:rsidRPr="00FD037D" w:rsidRDefault="000D1D83" w:rsidP="0008707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  <w:r w:rsidR="00087074" w:rsidRPr="00FD037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20-16</w:t>
            </w:r>
            <w:r w:rsidR="00087074" w:rsidRPr="00FD037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00</w:t>
            </w:r>
          </w:p>
        </w:tc>
        <w:tc>
          <w:tcPr>
            <w:tcW w:w="3776" w:type="dxa"/>
            <w:gridSpan w:val="2"/>
          </w:tcPr>
          <w:p w14:paraId="561B15E3" w14:textId="77777777" w:rsidR="000D1D83" w:rsidRDefault="000D1D83" w:rsidP="00311D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311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эффективности ОТ-ПЦР и экспресс тестов».</w:t>
            </w:r>
          </w:p>
        </w:tc>
        <w:tc>
          <w:tcPr>
            <w:tcW w:w="4591" w:type="dxa"/>
            <w:gridSpan w:val="2"/>
          </w:tcPr>
          <w:p w14:paraId="682384FF" w14:textId="77777777" w:rsidR="000D1D83" w:rsidRPr="00B332CE" w:rsidRDefault="000D1D83" w:rsidP="00087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2630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Рысулы</w:t>
            </w:r>
            <w:proofErr w:type="spellEnd"/>
            <w:r w:rsidRPr="0062630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М.Р. – д.м.н., профессор, Президент Казахстанской ассоциации медицинской лабораторной диагностики, КНЦДИЗ МЗ РК, г. Алматы</w:t>
            </w:r>
          </w:p>
        </w:tc>
      </w:tr>
      <w:tr w:rsidR="000D1D83" w:rsidRPr="00311D94" w14:paraId="2B15F51B" w14:textId="77777777" w:rsidTr="00455E09">
        <w:tc>
          <w:tcPr>
            <w:tcW w:w="1556" w:type="dxa"/>
          </w:tcPr>
          <w:p w14:paraId="0CC986CF" w14:textId="77777777" w:rsidR="000D1D83" w:rsidRPr="00FD037D" w:rsidRDefault="000D1D83" w:rsidP="002D69E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  <w:t>16.00-16.20</w:t>
            </w:r>
          </w:p>
        </w:tc>
        <w:tc>
          <w:tcPr>
            <w:tcW w:w="3776" w:type="dxa"/>
            <w:gridSpan w:val="2"/>
          </w:tcPr>
          <w:p w14:paraId="2A457789" w14:textId="77777777" w:rsidR="000D1D83" w:rsidRPr="00347252" w:rsidRDefault="000D1D83" w:rsidP="00B60EC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shd w:val="clear" w:color="auto" w:fill="FFFFFF"/>
                <w:lang w:val="ru-RU"/>
              </w:rPr>
            </w:pPr>
            <w:r w:rsidRPr="00347252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shd w:val="clear" w:color="auto" w:fill="FFFFFF"/>
                <w:lang w:val="ru-RU"/>
              </w:rPr>
              <w:t>Кофе-брейк</w:t>
            </w:r>
          </w:p>
        </w:tc>
        <w:tc>
          <w:tcPr>
            <w:tcW w:w="4591" w:type="dxa"/>
            <w:gridSpan w:val="2"/>
          </w:tcPr>
          <w:p w14:paraId="46078F6C" w14:textId="77777777" w:rsidR="000D1D83" w:rsidRDefault="000D1D83" w:rsidP="001628F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0D1D83" w:rsidRPr="0018502A" w14:paraId="112481E5" w14:textId="77777777" w:rsidTr="00455E09">
        <w:tc>
          <w:tcPr>
            <w:tcW w:w="1556" w:type="dxa"/>
          </w:tcPr>
          <w:p w14:paraId="0468E29B" w14:textId="77777777" w:rsidR="000D1D83" w:rsidRPr="00FD037D" w:rsidRDefault="00087074" w:rsidP="002D69E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16.20-16.</w:t>
            </w:r>
            <w:r w:rsidR="000D1D83" w:rsidRPr="00FD037D"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3776" w:type="dxa"/>
            <w:gridSpan w:val="2"/>
          </w:tcPr>
          <w:p w14:paraId="46CA06F6" w14:textId="77777777" w:rsidR="000D1D83" w:rsidRPr="00C86ABD" w:rsidRDefault="000D1D83" w:rsidP="00B60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86A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B01F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Вакцин</w:t>
            </w:r>
            <w:r w:rsidR="00B01F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311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глазами дерматовенеролога</w:t>
            </w:r>
            <w:r w:rsidRPr="00C86A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591" w:type="dxa"/>
            <w:gridSpan w:val="2"/>
          </w:tcPr>
          <w:p w14:paraId="4F79DD1D" w14:textId="77777777" w:rsidR="000D1D83" w:rsidRDefault="000D1D83" w:rsidP="00C86AB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Джуманова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А.Е. – дерматовенеролог, КНЦДИЗ МЗ РК, г. Алматы</w:t>
            </w:r>
          </w:p>
        </w:tc>
      </w:tr>
      <w:tr w:rsidR="000D1D83" w:rsidRPr="0018502A" w14:paraId="2969D92D" w14:textId="77777777" w:rsidTr="00455E09">
        <w:tc>
          <w:tcPr>
            <w:tcW w:w="1556" w:type="dxa"/>
          </w:tcPr>
          <w:p w14:paraId="4097F84C" w14:textId="77777777" w:rsidR="000D1D83" w:rsidRPr="00FD037D" w:rsidRDefault="000D1D83" w:rsidP="0008707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  <w:r w:rsidR="00087074" w:rsidRPr="00FD037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30-16</w:t>
            </w:r>
            <w:r w:rsidR="00087074" w:rsidRPr="00FD037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</w:p>
        </w:tc>
        <w:tc>
          <w:tcPr>
            <w:tcW w:w="3776" w:type="dxa"/>
            <w:gridSpan w:val="2"/>
          </w:tcPr>
          <w:p w14:paraId="211D47BD" w14:textId="77777777" w:rsidR="000D1D83" w:rsidRPr="009C2DFA" w:rsidRDefault="000D1D83" w:rsidP="00311D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«Стратегические вопросы диагностики гонореи в РК».</w:t>
            </w:r>
          </w:p>
        </w:tc>
        <w:tc>
          <w:tcPr>
            <w:tcW w:w="4591" w:type="dxa"/>
            <w:gridSpan w:val="2"/>
          </w:tcPr>
          <w:p w14:paraId="7B55E61D" w14:textId="77777777" w:rsidR="000D1D83" w:rsidRPr="002D69EC" w:rsidRDefault="000D1D83" w:rsidP="00B60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Абишев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А.Т. – к.м.н., директор РГП на ПХВ «КНЦДИЗ» МЗ РК, г. Алматы</w:t>
            </w:r>
          </w:p>
        </w:tc>
      </w:tr>
      <w:tr w:rsidR="000D1D83" w:rsidRPr="0018502A" w14:paraId="50A0149D" w14:textId="77777777" w:rsidTr="00455E09">
        <w:tc>
          <w:tcPr>
            <w:tcW w:w="1556" w:type="dxa"/>
          </w:tcPr>
          <w:p w14:paraId="5CBD69E3" w14:textId="77777777" w:rsidR="000D1D83" w:rsidRPr="00FD037D" w:rsidRDefault="000D1D83" w:rsidP="0008707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  <w:r w:rsidR="00087074" w:rsidRPr="00FD037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40-17</w:t>
            </w:r>
            <w:r w:rsidR="00087074" w:rsidRPr="00FD037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00</w:t>
            </w:r>
          </w:p>
        </w:tc>
        <w:tc>
          <w:tcPr>
            <w:tcW w:w="3776" w:type="dxa"/>
            <w:gridSpan w:val="2"/>
          </w:tcPr>
          <w:p w14:paraId="699421CC" w14:textId="77777777" w:rsidR="000D1D83" w:rsidRPr="009C2DFA" w:rsidRDefault="000D1D83" w:rsidP="00311D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«Антибиотикорезистентность в стационарах города Алматы».</w:t>
            </w:r>
          </w:p>
        </w:tc>
        <w:tc>
          <w:tcPr>
            <w:tcW w:w="4591" w:type="dxa"/>
            <w:gridSpan w:val="2"/>
          </w:tcPr>
          <w:p w14:paraId="72E1845F" w14:textId="77777777" w:rsidR="000D1D83" w:rsidRPr="009C2DFA" w:rsidRDefault="000D1D83" w:rsidP="00721E5A">
            <w:pPr>
              <w:pStyle w:val="aa"/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Рысулы</w:t>
            </w:r>
            <w:proofErr w:type="spellEnd"/>
            <w:r>
              <w:rPr>
                <w:szCs w:val="24"/>
                <w:lang w:val="ru-RU"/>
              </w:rPr>
              <w:t xml:space="preserve"> М.Р. – д.м.н., профессор, Президент Казахстанской ассоциации медицинской лабораторной </w:t>
            </w:r>
            <w:proofErr w:type="spellStart"/>
            <w:r>
              <w:rPr>
                <w:szCs w:val="24"/>
                <w:lang w:val="ru-RU"/>
              </w:rPr>
              <w:t>диагности-ки</w:t>
            </w:r>
            <w:proofErr w:type="spellEnd"/>
            <w:r>
              <w:rPr>
                <w:szCs w:val="24"/>
                <w:lang w:val="ru-RU"/>
              </w:rPr>
              <w:t>, КНЦДИЗ МЗ РК, г. Алматы</w:t>
            </w:r>
          </w:p>
        </w:tc>
      </w:tr>
      <w:tr w:rsidR="000D1D83" w:rsidRPr="008B5811" w14:paraId="4B7A39BA" w14:textId="77777777" w:rsidTr="00455E09">
        <w:tc>
          <w:tcPr>
            <w:tcW w:w="1556" w:type="dxa"/>
          </w:tcPr>
          <w:p w14:paraId="2843BEA7" w14:textId="77777777" w:rsidR="000D1D83" w:rsidRPr="00FD037D" w:rsidRDefault="000D1D83" w:rsidP="0008707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  <w:r w:rsidR="00087074" w:rsidRPr="00FD037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00-17</w:t>
            </w:r>
            <w:r w:rsidR="00087074" w:rsidRPr="00FD037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3776" w:type="dxa"/>
            <w:gridSpan w:val="2"/>
          </w:tcPr>
          <w:p w14:paraId="49F5CA8F" w14:textId="77777777" w:rsidR="000D1D83" w:rsidRDefault="000D1D83" w:rsidP="00311D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«Цитогенетические исследования в инвазивной п</w:t>
            </w:r>
            <w:r w:rsidR="00087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ренатальной диагностике и </w:t>
            </w:r>
            <w:proofErr w:type="spellStart"/>
            <w:r w:rsidR="00087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типиро</w:t>
            </w:r>
            <w:r w:rsidR="00087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591" w:type="dxa"/>
            <w:gridSpan w:val="2"/>
          </w:tcPr>
          <w:p w14:paraId="7568AB22" w14:textId="77777777" w:rsidR="000D1D83" w:rsidRPr="00C33EBA" w:rsidRDefault="008B5811" w:rsidP="00721E5A">
            <w:pPr>
              <w:pStyle w:val="aa"/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Аяп</w:t>
            </w:r>
            <w:r w:rsidR="000D1D83">
              <w:rPr>
                <w:szCs w:val="24"/>
                <w:lang w:val="ru-RU"/>
              </w:rPr>
              <w:t>ова</w:t>
            </w:r>
            <w:proofErr w:type="spellEnd"/>
            <w:r w:rsidR="000D1D83">
              <w:rPr>
                <w:szCs w:val="24"/>
                <w:lang w:val="ru-RU"/>
              </w:rPr>
              <w:t xml:space="preserve"> С.К. – врач лаборант высшей категории, Специалист года в Здравоохранении 2021. Клиника </w:t>
            </w:r>
            <w:proofErr w:type="spellStart"/>
            <w:r w:rsidR="000D1D83">
              <w:rPr>
                <w:szCs w:val="24"/>
                <w:lang w:val="ru-RU"/>
              </w:rPr>
              <w:t>Репромед</w:t>
            </w:r>
            <w:proofErr w:type="spellEnd"/>
            <w:r w:rsidR="000D1D83">
              <w:rPr>
                <w:szCs w:val="24"/>
                <w:lang w:val="ru-RU"/>
              </w:rPr>
              <w:t>, г. Алматы</w:t>
            </w:r>
          </w:p>
        </w:tc>
      </w:tr>
      <w:tr w:rsidR="000D1D83" w:rsidRPr="00BE0A3B" w14:paraId="1CA65742" w14:textId="77777777" w:rsidTr="00455E09">
        <w:tc>
          <w:tcPr>
            <w:tcW w:w="1556" w:type="dxa"/>
          </w:tcPr>
          <w:p w14:paraId="2B057082" w14:textId="77777777" w:rsidR="000D1D83" w:rsidRPr="00FD037D" w:rsidRDefault="000D1D83" w:rsidP="00087074">
            <w:pPr>
              <w:rPr>
                <w:rFonts w:ascii="Times New Roman" w:hAnsi="Times New Roman" w:cs="Times New Roman"/>
                <w:color w:val="C00000"/>
                <w:sz w:val="24"/>
                <w:highlight w:val="yellow"/>
                <w:lang w:val="ru-RU"/>
              </w:rPr>
            </w:pP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17</w:t>
            </w:r>
            <w:r w:rsidR="00087074" w:rsidRP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10-18</w:t>
            </w:r>
            <w:r w:rsidR="00087074" w:rsidRP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00</w:t>
            </w:r>
          </w:p>
        </w:tc>
        <w:tc>
          <w:tcPr>
            <w:tcW w:w="8367" w:type="dxa"/>
            <w:gridSpan w:val="4"/>
          </w:tcPr>
          <w:p w14:paraId="0ABA0033" w14:textId="77777777" w:rsidR="000D1D83" w:rsidRPr="00347252" w:rsidRDefault="00FD037D" w:rsidP="00311D94">
            <w:pPr>
              <w:pStyle w:val="aa"/>
              <w:jc w:val="center"/>
              <w:rPr>
                <w:color w:val="C00000"/>
                <w:szCs w:val="24"/>
                <w:highlight w:val="yellow"/>
                <w:lang w:val="ru-RU"/>
              </w:rPr>
            </w:pPr>
            <w:r>
              <w:rPr>
                <w:b/>
                <w:color w:val="C00000"/>
                <w:szCs w:val="24"/>
                <w:lang w:val="ru-RU"/>
              </w:rPr>
              <w:t>Дерматовенерология/П</w:t>
            </w:r>
            <w:r w:rsidR="000D1D83">
              <w:rPr>
                <w:b/>
                <w:color w:val="C00000"/>
                <w:szCs w:val="24"/>
                <w:lang w:val="ru-RU"/>
              </w:rPr>
              <w:t xml:space="preserve">оследипломное образование </w:t>
            </w:r>
          </w:p>
        </w:tc>
      </w:tr>
      <w:tr w:rsidR="000D1D83" w:rsidRPr="0018502A" w14:paraId="47E224D4" w14:textId="77777777" w:rsidTr="00455E09">
        <w:tc>
          <w:tcPr>
            <w:tcW w:w="1556" w:type="dxa"/>
          </w:tcPr>
          <w:p w14:paraId="346E3154" w14:textId="77777777" w:rsidR="000D1D83" w:rsidRPr="00FD037D" w:rsidRDefault="000D1D83" w:rsidP="0008707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  <w:r w:rsidR="00087074" w:rsidRPr="00FD037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10-17</w:t>
            </w:r>
            <w:r w:rsidR="00087074" w:rsidRPr="00FD037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B01F34" w:rsidRPr="00FD037D"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</w:p>
        </w:tc>
        <w:tc>
          <w:tcPr>
            <w:tcW w:w="3776" w:type="dxa"/>
            <w:gridSpan w:val="2"/>
          </w:tcPr>
          <w:p w14:paraId="02673FC2" w14:textId="77777777" w:rsidR="000D1D83" w:rsidRPr="009C2DFA" w:rsidRDefault="00B01F34" w:rsidP="00D71F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«Клинические случаи детской дерматологии».</w:t>
            </w:r>
          </w:p>
        </w:tc>
        <w:tc>
          <w:tcPr>
            <w:tcW w:w="4591" w:type="dxa"/>
            <w:gridSpan w:val="2"/>
          </w:tcPr>
          <w:p w14:paraId="4E059997" w14:textId="77777777" w:rsidR="000D1D83" w:rsidRPr="00B01F34" w:rsidRDefault="00B01F34" w:rsidP="002169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Сайлауова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К.С. – зав. Кафедрой дерматовенерологии,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дерматокосме-тологии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МАПО, к.м.н.,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асс.профессор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член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EADV</w:t>
            </w:r>
            <w:r w:rsidRPr="00B01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г. Алматы </w:t>
            </w:r>
          </w:p>
        </w:tc>
      </w:tr>
      <w:tr w:rsidR="00B01F34" w:rsidRPr="0018502A" w14:paraId="05252954" w14:textId="77777777" w:rsidTr="00455E09">
        <w:tc>
          <w:tcPr>
            <w:tcW w:w="1556" w:type="dxa"/>
          </w:tcPr>
          <w:p w14:paraId="49ABA3DE" w14:textId="77777777" w:rsidR="00B01F34" w:rsidRPr="00FD037D" w:rsidRDefault="00B01F34" w:rsidP="0008707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17</w:t>
            </w:r>
            <w:r w:rsidR="00087074" w:rsidRPr="00FD037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25-17</w:t>
            </w:r>
            <w:r w:rsidR="00087074" w:rsidRPr="00FD037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</w:p>
        </w:tc>
        <w:tc>
          <w:tcPr>
            <w:tcW w:w="3776" w:type="dxa"/>
            <w:gridSpan w:val="2"/>
          </w:tcPr>
          <w:p w14:paraId="58BA6718" w14:textId="77777777" w:rsidR="00B01F34" w:rsidRPr="009C2DFA" w:rsidRDefault="00B01F34" w:rsidP="002140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«Аспекты последипломного образования в ДВ».</w:t>
            </w:r>
          </w:p>
        </w:tc>
        <w:tc>
          <w:tcPr>
            <w:tcW w:w="4591" w:type="dxa"/>
            <w:gridSpan w:val="2"/>
          </w:tcPr>
          <w:p w14:paraId="0211EFB2" w14:textId="77777777" w:rsidR="00B01F34" w:rsidRPr="002D69EC" w:rsidRDefault="00B01F34" w:rsidP="00214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Искакова А.Т. – дерматовенеролог, </w:t>
            </w:r>
            <w:proofErr w:type="spellStart"/>
            <w:r w:rsidRPr="00216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дерматокосметолог</w:t>
            </w:r>
            <w:proofErr w:type="spellEnd"/>
            <w:r w:rsidRPr="00216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методист</w:t>
            </w:r>
            <w:r w:rsidRPr="002169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ОПО РГП на ПХВ «КНЦДИЗ» МЗ РК</w:t>
            </w:r>
          </w:p>
        </w:tc>
      </w:tr>
      <w:tr w:rsidR="00B01F34" w:rsidRPr="008A3FB2" w14:paraId="29EC6D1A" w14:textId="77777777" w:rsidTr="00455E09">
        <w:trPr>
          <w:trHeight w:val="276"/>
        </w:trPr>
        <w:tc>
          <w:tcPr>
            <w:tcW w:w="1556" w:type="dxa"/>
            <w:tcBorders>
              <w:bottom w:val="single" w:sz="4" w:space="0" w:color="auto"/>
            </w:tcBorders>
          </w:tcPr>
          <w:p w14:paraId="7DAF2EB1" w14:textId="77777777" w:rsidR="00B01F34" w:rsidRPr="00FD037D" w:rsidRDefault="00B01F34" w:rsidP="00087074">
            <w:pPr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17</w:t>
            </w:r>
            <w:r w:rsidR="00087074" w:rsidRP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40-18</w:t>
            </w:r>
            <w:r w:rsidR="00087074" w:rsidRP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lang w:val="ru-RU"/>
              </w:rPr>
              <w:t>00</w:t>
            </w:r>
          </w:p>
        </w:tc>
        <w:tc>
          <w:tcPr>
            <w:tcW w:w="8367" w:type="dxa"/>
            <w:gridSpan w:val="4"/>
            <w:tcBorders>
              <w:bottom w:val="single" w:sz="4" w:space="0" w:color="auto"/>
            </w:tcBorders>
          </w:tcPr>
          <w:p w14:paraId="449F2F75" w14:textId="77777777" w:rsidR="00B01F34" w:rsidRPr="00347252" w:rsidRDefault="00B01F34" w:rsidP="002243B2">
            <w:pPr>
              <w:pStyle w:val="aa"/>
              <w:jc w:val="both"/>
              <w:rPr>
                <w:b/>
                <w:color w:val="C00000"/>
                <w:szCs w:val="24"/>
              </w:rPr>
            </w:pPr>
            <w:r w:rsidRPr="00347252">
              <w:rPr>
                <w:b/>
                <w:color w:val="C00000"/>
                <w:szCs w:val="24"/>
                <w:lang w:val="ru-RU"/>
              </w:rPr>
              <w:t>Обсуждение.</w:t>
            </w:r>
          </w:p>
        </w:tc>
      </w:tr>
    </w:tbl>
    <w:p w14:paraId="6E2250DD" w14:textId="77777777" w:rsidR="00455E09" w:rsidRDefault="00455E09"/>
    <w:tbl>
      <w:tblPr>
        <w:tblStyle w:val="a6"/>
        <w:tblW w:w="9923" w:type="dxa"/>
        <w:tblInd w:w="-176" w:type="dxa"/>
        <w:tblLook w:val="04A0" w:firstRow="1" w:lastRow="0" w:firstColumn="1" w:lastColumn="0" w:noHBand="0" w:noVBand="1"/>
      </w:tblPr>
      <w:tblGrid>
        <w:gridCol w:w="1645"/>
        <w:gridCol w:w="3911"/>
        <w:gridCol w:w="31"/>
        <w:gridCol w:w="4336"/>
      </w:tblGrid>
      <w:tr w:rsidR="00B05CF0" w:rsidRPr="00271BF0" w14:paraId="5035D017" w14:textId="77777777" w:rsidTr="00455E09"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58526FF" w14:textId="77777777" w:rsidR="001B6541" w:rsidRPr="001B6541" w:rsidRDefault="00B05CF0" w:rsidP="0047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3A0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 н</w:t>
            </w:r>
            <w:r w:rsidR="004D30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ября</w:t>
            </w:r>
            <w:r w:rsidRPr="00871E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202</w:t>
            </w:r>
            <w:r w:rsidR="004D30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871E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B05CF0" w:rsidRPr="0018502A" w14:paraId="1A5BBD0E" w14:textId="77777777" w:rsidTr="00455E09">
        <w:tc>
          <w:tcPr>
            <w:tcW w:w="1645" w:type="dxa"/>
          </w:tcPr>
          <w:p w14:paraId="3B7CD8D3" w14:textId="77777777" w:rsidR="00B05CF0" w:rsidRPr="00347252" w:rsidRDefault="00B05CF0" w:rsidP="004D30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4D3031" w:rsidRPr="00FD03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FD03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4D3031" w:rsidRPr="00FD03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FD03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0-09.</w:t>
            </w:r>
            <w:r w:rsidR="004D3031" w:rsidRPr="00FD03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FD03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278" w:type="dxa"/>
            <w:gridSpan w:val="3"/>
          </w:tcPr>
          <w:p w14:paraId="3F96E1A8" w14:textId="77777777" w:rsidR="00B05CF0" w:rsidRPr="00347252" w:rsidRDefault="00B05CF0" w:rsidP="00D441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Регистрация  участников. Выставка. </w:t>
            </w:r>
            <w:r w:rsidR="004D3031" w:rsidRPr="003472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Кофе – брейк.</w:t>
            </w:r>
          </w:p>
        </w:tc>
      </w:tr>
      <w:tr w:rsidR="00B05CF0" w:rsidRPr="00271BF0" w14:paraId="43AAC481" w14:textId="77777777" w:rsidTr="00455E09">
        <w:tc>
          <w:tcPr>
            <w:tcW w:w="1645" w:type="dxa"/>
          </w:tcPr>
          <w:p w14:paraId="4C707F74" w14:textId="77777777" w:rsidR="00B05CF0" w:rsidRPr="00E41EC0" w:rsidRDefault="00087074" w:rsidP="00ED71B0">
            <w:pPr>
              <w:rPr>
                <w:rFonts w:ascii="Times New Roman" w:hAnsi="Times New Roman" w:cs="Times New Roman"/>
                <w:b/>
                <w:color w:val="C00000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09.</w:t>
            </w:r>
            <w:r w:rsidR="004D3031"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00-1</w:t>
            </w:r>
            <w:r w:rsidR="00ED71B0"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0</w:t>
            </w: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.</w:t>
            </w:r>
            <w:r w:rsidR="004D3031"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8278" w:type="dxa"/>
            <w:gridSpan w:val="3"/>
          </w:tcPr>
          <w:p w14:paraId="12D655EB" w14:textId="77777777" w:rsidR="00B05CF0" w:rsidRPr="00347252" w:rsidRDefault="004D3031" w:rsidP="004D303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34725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Дерматовенерология/ Аллергология</w:t>
            </w:r>
          </w:p>
        </w:tc>
      </w:tr>
      <w:tr w:rsidR="00ED71B0" w:rsidRPr="00E53A1E" w14:paraId="5F866C11" w14:textId="77777777" w:rsidTr="00455E09">
        <w:tc>
          <w:tcPr>
            <w:tcW w:w="1645" w:type="dxa"/>
          </w:tcPr>
          <w:p w14:paraId="0941622E" w14:textId="77777777" w:rsidR="00ED71B0" w:rsidRPr="00FD037D" w:rsidRDefault="00087074" w:rsidP="000870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</w:t>
            </w:r>
            <w:r w:rsidR="00ED71B0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911" w:type="dxa"/>
          </w:tcPr>
          <w:p w14:paraId="2C6045F8" w14:textId="77777777" w:rsidR="00ED71B0" w:rsidRPr="009C2DFA" w:rsidRDefault="00ED71B0" w:rsidP="006A225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«Современное течение </w:t>
            </w:r>
            <w:proofErr w:type="spellStart"/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токси</w:t>
            </w:r>
            <w:proofErr w:type="spellEnd"/>
            <w:r w:rsidR="006D4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ческой </w:t>
            </w:r>
            <w:proofErr w:type="spellStart"/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меланодермии</w:t>
            </w:r>
            <w:proofErr w:type="spellEnd"/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367" w:type="dxa"/>
            <w:gridSpan w:val="2"/>
          </w:tcPr>
          <w:p w14:paraId="04690AF9" w14:textId="77777777" w:rsidR="006D4F07" w:rsidRPr="005638FF" w:rsidRDefault="00ED71B0" w:rsidP="00D30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Айткулова</w:t>
            </w:r>
            <w:proofErr w:type="spellEnd"/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к.м.н., и.о. доцента кафедры ВОП и терапии ПФ ГМУ, </w:t>
            </w:r>
          </w:p>
          <w:p w14:paraId="4CD697B2" w14:textId="77777777" w:rsidR="00ED71B0" w:rsidRPr="009C2DFA" w:rsidRDefault="00ED71B0" w:rsidP="00D30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Семей</w:t>
            </w:r>
          </w:p>
        </w:tc>
      </w:tr>
      <w:tr w:rsidR="008F4CBC" w:rsidRPr="00E53A1E" w14:paraId="6D9E339F" w14:textId="77777777" w:rsidTr="00455E09">
        <w:tc>
          <w:tcPr>
            <w:tcW w:w="1645" w:type="dxa"/>
          </w:tcPr>
          <w:p w14:paraId="42ECB14D" w14:textId="77777777" w:rsidR="008F4CBC" w:rsidRPr="00FD037D" w:rsidRDefault="008F4CBC" w:rsidP="000870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087074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D30363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-09</w:t>
            </w:r>
            <w:r w:rsidR="00087074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911" w:type="dxa"/>
          </w:tcPr>
          <w:p w14:paraId="0D5AAABF" w14:textId="77777777" w:rsidR="008F4CBC" w:rsidRPr="00E53A1E" w:rsidRDefault="00D30363" w:rsidP="006A225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«Дифференциальная диагностика эрозивная язвенных заболеваний рта».</w:t>
            </w:r>
          </w:p>
        </w:tc>
        <w:tc>
          <w:tcPr>
            <w:tcW w:w="4367" w:type="dxa"/>
            <w:gridSpan w:val="2"/>
          </w:tcPr>
          <w:p w14:paraId="6A5517B5" w14:textId="77777777" w:rsidR="008F4CBC" w:rsidRPr="00D30363" w:rsidRDefault="00D30363" w:rsidP="00D30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С.С. – д.м.н., профессор, Директор Национального центра дополнительного медицинского профессионального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6D4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6D4F07">
              <w:rPr>
                <w:rFonts w:ascii="Times New Roman" w:hAnsi="Times New Roman" w:cs="Times New Roman"/>
                <w:smallCaps/>
                <w:sz w:val="24"/>
                <w:szCs w:val="24"/>
              </w:rPr>
              <w:t>NLO</w:t>
            </w:r>
            <w:r w:rsidRPr="006D4F07"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  <w:t xml:space="preserve"> </w:t>
            </w:r>
            <w:r w:rsidRPr="006D4F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D4F07">
              <w:rPr>
                <w:rFonts w:ascii="Times New Roman" w:hAnsi="Times New Roman" w:cs="Times New Roman"/>
                <w:sz w:val="24"/>
                <w:szCs w:val="24"/>
              </w:rPr>
              <w:t>ederation</w:t>
            </w:r>
            <w:r w:rsidR="006D4F07" w:rsidRPr="006D4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4F0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6D4F07" w:rsidRPr="006D4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4F07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r w:rsidR="006D4F07" w:rsidRPr="006D4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4F07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Алматы</w:t>
            </w:r>
          </w:p>
          <w:p w14:paraId="5D7B6F0B" w14:textId="77777777" w:rsidR="006D4F07" w:rsidRPr="005638FF" w:rsidRDefault="00D30363" w:rsidP="00D30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Деточкина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.Р. – к.м.н., доцент кафедры терапевтической и хирургической стоматологии НАО «МУА», врач высшей категории, </w:t>
            </w:r>
          </w:p>
          <w:p w14:paraId="635FCF3D" w14:textId="77777777" w:rsidR="00D30363" w:rsidRPr="00D30363" w:rsidRDefault="006D4F07" w:rsidP="00D30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="00D303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ултан</w:t>
            </w:r>
            <w:proofErr w:type="spellEnd"/>
          </w:p>
        </w:tc>
      </w:tr>
      <w:tr w:rsidR="00ED71B0" w:rsidRPr="0018502A" w14:paraId="3A752B81" w14:textId="77777777" w:rsidTr="00455E09">
        <w:tc>
          <w:tcPr>
            <w:tcW w:w="1645" w:type="dxa"/>
          </w:tcPr>
          <w:p w14:paraId="692F3A25" w14:textId="77777777" w:rsidR="00ED71B0" w:rsidRPr="00FD037D" w:rsidRDefault="008F4CBC" w:rsidP="000870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087074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D71B0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="00B70A27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3911" w:type="dxa"/>
          </w:tcPr>
          <w:p w14:paraId="53D6801F" w14:textId="77777777" w:rsidR="00ED71B0" w:rsidRPr="009C2DFA" w:rsidRDefault="00ED71B0" w:rsidP="006D4F0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D4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генетических факторов в развитии атопического дерма-</w:t>
            </w:r>
            <w:proofErr w:type="spellStart"/>
            <w:r w:rsidR="006D4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367" w:type="dxa"/>
            <w:gridSpan w:val="2"/>
          </w:tcPr>
          <w:p w14:paraId="66FE0791" w14:textId="77777777" w:rsidR="00ED71B0" w:rsidRPr="009C2DFA" w:rsidRDefault="00B70A27" w:rsidP="006D4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Г.К. – к.м.н., зав отделом научного менеджмента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87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4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КНЦДИЗ МЗ РК, г. Алматы</w:t>
            </w:r>
          </w:p>
        </w:tc>
      </w:tr>
      <w:tr w:rsidR="00ED71B0" w:rsidRPr="003A0016" w14:paraId="3494199F" w14:textId="77777777" w:rsidTr="00455E09">
        <w:tc>
          <w:tcPr>
            <w:tcW w:w="1645" w:type="dxa"/>
          </w:tcPr>
          <w:p w14:paraId="3C12C7EF" w14:textId="77777777" w:rsidR="00ED71B0" w:rsidRPr="00E41EC0" w:rsidRDefault="00ED71B0" w:rsidP="00087074">
            <w:pPr>
              <w:rPr>
                <w:rFonts w:ascii="Times New Roman" w:hAnsi="Times New Roman" w:cs="Times New Roman"/>
                <w:b/>
                <w:color w:val="C00000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10</w:t>
            </w:r>
            <w:r w:rsidR="00087074"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00-1</w:t>
            </w:r>
            <w:r w:rsid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2</w:t>
            </w: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.00</w:t>
            </w:r>
          </w:p>
        </w:tc>
        <w:tc>
          <w:tcPr>
            <w:tcW w:w="8278" w:type="dxa"/>
            <w:gridSpan w:val="3"/>
          </w:tcPr>
          <w:p w14:paraId="378CEE05" w14:textId="77777777" w:rsidR="00ED71B0" w:rsidRPr="00347252" w:rsidRDefault="00400F70" w:rsidP="00277F7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Дерматовенерология</w:t>
            </w:r>
          </w:p>
        </w:tc>
      </w:tr>
      <w:tr w:rsidR="00400F70" w:rsidRPr="0018502A" w14:paraId="1A1192EF" w14:textId="77777777" w:rsidTr="00455E09">
        <w:tc>
          <w:tcPr>
            <w:tcW w:w="1645" w:type="dxa"/>
          </w:tcPr>
          <w:p w14:paraId="30A7C081" w14:textId="77777777" w:rsidR="00400F70" w:rsidRPr="00FD037D" w:rsidRDefault="00400F70" w:rsidP="000870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087074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00-10</w:t>
            </w:r>
            <w:r w:rsidR="00087074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11" w:type="dxa"/>
          </w:tcPr>
          <w:p w14:paraId="2E90E33D" w14:textId="77777777" w:rsidR="00400F70" w:rsidRPr="00871E46" w:rsidRDefault="00400F70" w:rsidP="007C0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F60FD" w:rsidRPr="005F6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Современная тактика наружной терапии хронических дерматозов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5F6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67" w:type="dxa"/>
            <w:gridSpan w:val="2"/>
          </w:tcPr>
          <w:p w14:paraId="076A74DA" w14:textId="77777777" w:rsidR="00400F70" w:rsidRPr="00871E46" w:rsidRDefault="00400F70" w:rsidP="005F60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С.А.- к.м.н., зав. отделом последипломного образования КНЦДИЗ МЗ РК, 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EADV</w:t>
            </w:r>
          </w:p>
        </w:tc>
      </w:tr>
      <w:tr w:rsidR="00400F70" w:rsidRPr="0018502A" w14:paraId="5E09C031" w14:textId="77777777" w:rsidTr="00455E09">
        <w:tc>
          <w:tcPr>
            <w:tcW w:w="1645" w:type="dxa"/>
          </w:tcPr>
          <w:p w14:paraId="2F3E9618" w14:textId="77777777" w:rsidR="00400F70" w:rsidRPr="00FD037D" w:rsidRDefault="00400F70" w:rsidP="000870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087074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20-10</w:t>
            </w:r>
            <w:r w:rsidR="00087074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911" w:type="dxa"/>
          </w:tcPr>
          <w:p w14:paraId="0F10E433" w14:textId="77777777" w:rsidR="00400F70" w:rsidRPr="00E53A1E" w:rsidRDefault="00400F70" w:rsidP="006D4F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D4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5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топических</w:t>
            </w:r>
            <w:r w:rsidRPr="006D4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ГКС </w:t>
            </w:r>
            <w:r w:rsidR="006D4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75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современной дерматологической практике</w:t>
            </w:r>
            <w:r w:rsidRPr="006D4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367" w:type="dxa"/>
            <w:gridSpan w:val="2"/>
          </w:tcPr>
          <w:p w14:paraId="160F24F6" w14:textId="77777777" w:rsidR="00400F70" w:rsidRDefault="006D4F07" w:rsidP="00753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5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уханбердиева З.М. – дермато</w:t>
            </w:r>
            <w:r w:rsidR="005638FF" w:rsidRPr="00563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5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вене</w:t>
            </w:r>
            <w:r w:rsidRPr="00277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ролог, </w:t>
            </w:r>
            <w:proofErr w:type="spellStart"/>
            <w:r w:rsidRPr="00277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дерматокосметолог</w:t>
            </w:r>
            <w:proofErr w:type="spellEnd"/>
            <w:r w:rsidRPr="00277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ангио</w:t>
            </w:r>
            <w:r w:rsidR="00087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77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хирург, научный сотрудник ОПО РГП на ПХВ «КНЦДИЗ» МЗ РК, член EADV, г. Алматы</w:t>
            </w:r>
          </w:p>
        </w:tc>
      </w:tr>
      <w:tr w:rsidR="00400F70" w:rsidRPr="0018502A" w14:paraId="01D9DCBB" w14:textId="77777777" w:rsidTr="00455E09">
        <w:tc>
          <w:tcPr>
            <w:tcW w:w="1645" w:type="dxa"/>
          </w:tcPr>
          <w:p w14:paraId="371EF4F0" w14:textId="77777777" w:rsidR="00400F70" w:rsidRPr="00FD037D" w:rsidRDefault="00400F70" w:rsidP="000870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087074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40-11</w:t>
            </w:r>
            <w:r w:rsidR="00087074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911" w:type="dxa"/>
          </w:tcPr>
          <w:p w14:paraId="39A76C8F" w14:textId="77777777" w:rsidR="00400F70" w:rsidRDefault="00400F70" w:rsidP="00400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D4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Эффективность приме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</w:t>
            </w:r>
            <w:r w:rsidR="006D4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фентиконазола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терапии разноцветного лишая</w:t>
            </w:r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367" w:type="dxa"/>
            <w:gridSpan w:val="2"/>
          </w:tcPr>
          <w:p w14:paraId="66FC8DD4" w14:textId="77777777" w:rsidR="00400F70" w:rsidRDefault="00400F70" w:rsidP="00754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Исаков С.</w:t>
            </w:r>
            <w:r w:rsidR="00431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="005638FF" w:rsidRPr="00563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дерматовенеролог,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дерматокосметолог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87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Клиника «</w:t>
            </w:r>
            <w:r w:rsidR="0075441E">
              <w:rPr>
                <w:rFonts w:ascii="Times New Roman" w:hAnsi="Times New Roman" w:cs="Times New Roman"/>
                <w:sz w:val="24"/>
                <w:szCs w:val="24"/>
              </w:rPr>
              <w:t>Promoitalia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г. Алматы</w:t>
            </w:r>
          </w:p>
        </w:tc>
      </w:tr>
      <w:tr w:rsidR="00745ADF" w:rsidRPr="007C0CBE" w14:paraId="13F2FF10" w14:textId="77777777" w:rsidTr="00455E09">
        <w:tc>
          <w:tcPr>
            <w:tcW w:w="1645" w:type="dxa"/>
          </w:tcPr>
          <w:p w14:paraId="1DF595D4" w14:textId="77777777" w:rsidR="00745ADF" w:rsidRPr="00FD037D" w:rsidRDefault="00745ADF" w:rsidP="003F32BE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  <w:t>11:00-11:20</w:t>
            </w:r>
          </w:p>
        </w:tc>
        <w:tc>
          <w:tcPr>
            <w:tcW w:w="8278" w:type="dxa"/>
            <w:gridSpan w:val="3"/>
          </w:tcPr>
          <w:p w14:paraId="718199B7" w14:textId="77777777" w:rsidR="00745ADF" w:rsidRPr="00347252" w:rsidRDefault="00745ADF" w:rsidP="00745ADF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u-RU"/>
              </w:rPr>
            </w:pPr>
            <w:r w:rsidRPr="00347252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  <w:t>Кофе-брейк</w:t>
            </w:r>
          </w:p>
        </w:tc>
      </w:tr>
      <w:tr w:rsidR="00745ADF" w:rsidRPr="00FD037D" w14:paraId="0B16A577" w14:textId="77777777" w:rsidTr="00455E09">
        <w:tc>
          <w:tcPr>
            <w:tcW w:w="1645" w:type="dxa"/>
          </w:tcPr>
          <w:p w14:paraId="6C2FCCC5" w14:textId="77777777" w:rsidR="00745ADF" w:rsidRPr="00FD037D" w:rsidRDefault="00745ADF" w:rsidP="003F32BE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11.20-11.35</w:t>
            </w:r>
          </w:p>
        </w:tc>
        <w:tc>
          <w:tcPr>
            <w:tcW w:w="3911" w:type="dxa"/>
          </w:tcPr>
          <w:p w14:paraId="00CF981B" w14:textId="77777777" w:rsidR="00745ADF" w:rsidRPr="00745ADF" w:rsidRDefault="00745ADF" w:rsidP="00745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74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ие</w:t>
            </w:r>
            <w:r w:rsidRPr="0074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74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из практики:</w:t>
            </w:r>
          </w:p>
          <w:p w14:paraId="370B0512" w14:textId="77777777" w:rsidR="00745ADF" w:rsidRPr="00745ADF" w:rsidRDefault="00745ADF" w:rsidP="00745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Синдром </w:t>
            </w:r>
            <w:proofErr w:type="spellStart"/>
            <w:r w:rsidRPr="0074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Пейтца</w:t>
            </w:r>
            <w:proofErr w:type="spellEnd"/>
            <w:r w:rsidRPr="0074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proofErr w:type="spellStart"/>
            <w:r w:rsidRPr="0074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Егерса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14:paraId="3CCE6566" w14:textId="77777777" w:rsidR="00745ADF" w:rsidRPr="00745ADF" w:rsidRDefault="00745ADF" w:rsidP="00745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Актиномикоз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4367" w:type="dxa"/>
            <w:gridSpan w:val="2"/>
          </w:tcPr>
          <w:p w14:paraId="5514C189" w14:textId="77777777" w:rsidR="007530F1" w:rsidRDefault="00745ADF" w:rsidP="00745A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Аманжолова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4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.- </w:t>
            </w:r>
            <w:r w:rsidRPr="0074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дерматовенеролог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з</w:t>
            </w:r>
            <w:r w:rsidRPr="0074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аведующая кожно-венерологическим диспансерным отделением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FD03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КГП на ПХВ "</w:t>
            </w:r>
            <w:proofErr w:type="spellStart"/>
            <w:r w:rsidR="00431A10" w:rsidRPr="00431A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Павлоларская</w:t>
            </w:r>
            <w:proofErr w:type="spellEnd"/>
            <w:r w:rsidR="00431A10" w:rsidRPr="00431A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областная </w:t>
            </w:r>
            <w:proofErr w:type="spellStart"/>
            <w:r w:rsidR="00431A10" w:rsidRPr="00431A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боль</w:t>
            </w:r>
            <w:r w:rsidR="00431A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</w:t>
            </w:r>
            <w:r w:rsidR="00FD03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431A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ца</w:t>
            </w:r>
            <w:proofErr w:type="spellEnd"/>
            <w:r w:rsidR="00431A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им. Г. Султанова ",  </w:t>
            </w:r>
          </w:p>
          <w:p w14:paraId="1851898D" w14:textId="77777777" w:rsidR="00745ADF" w:rsidRPr="00745ADF" w:rsidRDefault="00745ADF" w:rsidP="00745AD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Павлодар</w:t>
            </w:r>
          </w:p>
        </w:tc>
      </w:tr>
      <w:tr w:rsidR="005638FF" w:rsidRPr="0018502A" w14:paraId="2E28A382" w14:textId="77777777" w:rsidTr="00455E09">
        <w:tc>
          <w:tcPr>
            <w:tcW w:w="1645" w:type="dxa"/>
          </w:tcPr>
          <w:p w14:paraId="7ED68564" w14:textId="77777777" w:rsidR="005638FF" w:rsidRPr="00FD037D" w:rsidRDefault="005638FF" w:rsidP="00563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:35-11:50</w:t>
            </w:r>
          </w:p>
        </w:tc>
        <w:tc>
          <w:tcPr>
            <w:tcW w:w="3911" w:type="dxa"/>
          </w:tcPr>
          <w:p w14:paraId="06C85241" w14:textId="77777777" w:rsidR="005638FF" w:rsidRDefault="005638FF" w:rsidP="00745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563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Проблемы </w:t>
            </w:r>
            <w:proofErr w:type="spellStart"/>
            <w:r w:rsidRPr="00563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дерматоонкологии</w:t>
            </w:r>
            <w:proofErr w:type="spellEnd"/>
            <w:r w:rsidRPr="00563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Диагностические и тактические 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4367" w:type="dxa"/>
            <w:gridSpan w:val="2"/>
          </w:tcPr>
          <w:p w14:paraId="4E084414" w14:textId="77777777" w:rsidR="005638FF" w:rsidRPr="00745ADF" w:rsidRDefault="005638FF" w:rsidP="005638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3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Ивакин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63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- </w:t>
            </w:r>
            <w:r w:rsidRPr="00563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</w:t>
            </w:r>
            <w:r w:rsidR="00B428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63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B428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.н.</w:t>
            </w:r>
            <w:r w:rsidR="000D1D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B428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28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563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ерматоонколог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B428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ТОО «Клиника Оксаны Малицкой»,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Алматы</w:t>
            </w:r>
          </w:p>
        </w:tc>
      </w:tr>
      <w:tr w:rsidR="005638FF" w:rsidRPr="0018502A" w14:paraId="16F0EA13" w14:textId="77777777" w:rsidTr="00455E09">
        <w:tc>
          <w:tcPr>
            <w:tcW w:w="1645" w:type="dxa"/>
          </w:tcPr>
          <w:p w14:paraId="68158FCF" w14:textId="77777777" w:rsidR="005638FF" w:rsidRPr="00FD037D" w:rsidRDefault="005638FF" w:rsidP="003F3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11.50-12.00</w:t>
            </w:r>
          </w:p>
        </w:tc>
        <w:tc>
          <w:tcPr>
            <w:tcW w:w="3911" w:type="dxa"/>
          </w:tcPr>
          <w:p w14:paraId="1E3AF362" w14:textId="77777777" w:rsidR="005638FF" w:rsidRDefault="005638FF" w:rsidP="00745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563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Келоидные рубцы. Тактические ошибки, схемы 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563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7" w:type="dxa"/>
            <w:gridSpan w:val="2"/>
          </w:tcPr>
          <w:p w14:paraId="5697C1C1" w14:textId="77777777" w:rsidR="005638FF" w:rsidRPr="005638FF" w:rsidRDefault="005638FF" w:rsidP="00455E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3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Ивакина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</w:t>
            </w:r>
            <w:proofErr w:type="spellStart"/>
            <w:r w:rsidRPr="005638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дерматоонколог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B428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ТОО «Клиника Оксаны Малицкой»</w:t>
            </w:r>
            <w:r w:rsidR="00455E09" w:rsidRPr="00455E09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г</w:t>
            </w:r>
            <w:r w:rsidRPr="00455E09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55E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лматы</w:t>
            </w:r>
          </w:p>
        </w:tc>
      </w:tr>
      <w:tr w:rsidR="00400F70" w:rsidRPr="005638FF" w14:paraId="329E0DA1" w14:textId="77777777" w:rsidTr="00455E09">
        <w:tc>
          <w:tcPr>
            <w:tcW w:w="1645" w:type="dxa"/>
          </w:tcPr>
          <w:p w14:paraId="33509007" w14:textId="77777777" w:rsidR="00400F70" w:rsidRPr="00FD037D" w:rsidRDefault="00400F70" w:rsidP="0008707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12</w:t>
            </w:r>
            <w:r w:rsidR="00087074"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00-13</w:t>
            </w:r>
            <w:r w:rsidR="00087074"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8278" w:type="dxa"/>
            <w:gridSpan w:val="3"/>
          </w:tcPr>
          <w:p w14:paraId="34B22E11" w14:textId="77777777" w:rsidR="00400F70" w:rsidRPr="00347252" w:rsidRDefault="00400F70" w:rsidP="003A001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34725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Дерматовенерология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 xml:space="preserve"> /</w:t>
            </w:r>
            <w:r w:rsidRPr="0034725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Эстетическая медицина</w:t>
            </w:r>
          </w:p>
        </w:tc>
      </w:tr>
      <w:tr w:rsidR="00400F70" w:rsidRPr="00E53A1E" w14:paraId="069B1091" w14:textId="77777777" w:rsidTr="00455E09">
        <w:tc>
          <w:tcPr>
            <w:tcW w:w="1645" w:type="dxa"/>
          </w:tcPr>
          <w:p w14:paraId="747DAFF4" w14:textId="77777777" w:rsidR="00400F70" w:rsidRPr="00FD037D" w:rsidRDefault="00400F70" w:rsidP="000870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87074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00-12</w:t>
            </w:r>
            <w:r w:rsidR="00087074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11" w:type="dxa"/>
          </w:tcPr>
          <w:p w14:paraId="14D41503" w14:textId="77777777" w:rsidR="00400F70" w:rsidRPr="00E53A1E" w:rsidRDefault="00400F70" w:rsidP="005638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563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Лаеннек</w:t>
            </w:r>
            <w:proofErr w:type="spellEnd"/>
            <w:r w:rsidRPr="00563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практике врача </w:t>
            </w:r>
            <w:r w:rsidR="005638FF" w:rsidRPr="00563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косметолога</w:t>
            </w:r>
            <w:r w:rsidRPr="00563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 w:rsidRPr="00E53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67" w:type="dxa"/>
            <w:gridSpan w:val="2"/>
          </w:tcPr>
          <w:p w14:paraId="2736C0D3" w14:textId="77777777" w:rsidR="007530F1" w:rsidRDefault="00E53A1E" w:rsidP="007530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4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Асшеман</w:t>
            </w:r>
            <w:proofErr w:type="spellEnd"/>
            <w:r w:rsidRPr="00944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</w:t>
            </w:r>
            <w:r w:rsidR="00400F70" w:rsidRPr="00944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44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94432F" w:rsidRPr="00944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пециалист </w:t>
            </w:r>
            <w:r w:rsidR="00753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r w:rsidR="00753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направлении </w:t>
            </w:r>
            <w:proofErr w:type="spellStart"/>
            <w:r w:rsidR="00753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Аnti-age</w:t>
            </w:r>
            <w:proofErr w:type="spellEnd"/>
            <w:r w:rsidR="00753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медицины</w:t>
            </w:r>
            <w:r w:rsidR="0094432F" w:rsidRPr="00944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интегративной медицине. Специалист по сни</w:t>
            </w:r>
            <w:r w:rsidR="00753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жению веса. Тренер компании UCG. </w:t>
            </w:r>
            <w:r w:rsidR="0094432F" w:rsidRPr="00944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Международный </w:t>
            </w:r>
            <w:proofErr w:type="spellStart"/>
            <w:proofErr w:type="gramStart"/>
            <w:r w:rsidR="0094432F" w:rsidRPr="00944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сертифиц</w:t>
            </w:r>
            <w:r w:rsidR="00753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иро</w:t>
            </w:r>
            <w:proofErr w:type="spellEnd"/>
            <w:r w:rsidR="00753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-ванный</w:t>
            </w:r>
            <w:proofErr w:type="gramEnd"/>
            <w:r w:rsidR="00753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тренер </w:t>
            </w:r>
            <w:proofErr w:type="spellStart"/>
            <w:r w:rsidR="00753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Teoxane</w:t>
            </w:r>
            <w:proofErr w:type="spellEnd"/>
            <w:r w:rsidR="00753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Член А</w:t>
            </w:r>
            <w:r w:rsidR="0094432F" w:rsidRPr="00944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ссоциации эстетической медицины, </w:t>
            </w:r>
            <w:proofErr w:type="spellStart"/>
            <w:r w:rsidR="0094432F" w:rsidRPr="00944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онкодерматологов</w:t>
            </w:r>
            <w:proofErr w:type="spellEnd"/>
            <w:r w:rsidR="0094432F" w:rsidRPr="00944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косметологов РК</w:t>
            </w:r>
            <w:r w:rsidR="007530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14:paraId="7A9022FC" w14:textId="77777777" w:rsidR="00400F70" w:rsidRPr="00871E46" w:rsidRDefault="007530F1" w:rsidP="00753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Алматы</w:t>
            </w:r>
          </w:p>
        </w:tc>
      </w:tr>
      <w:tr w:rsidR="00400F70" w:rsidRPr="0018502A" w14:paraId="7AA817B4" w14:textId="77777777" w:rsidTr="00455E09">
        <w:tc>
          <w:tcPr>
            <w:tcW w:w="1645" w:type="dxa"/>
          </w:tcPr>
          <w:p w14:paraId="05D73743" w14:textId="77777777" w:rsidR="00400F70" w:rsidRPr="00FD037D" w:rsidRDefault="00400F70" w:rsidP="000870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  <w:r w:rsidR="00087074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20-12</w:t>
            </w:r>
            <w:r w:rsidR="00087074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42894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911" w:type="dxa"/>
          </w:tcPr>
          <w:p w14:paraId="2C6FBBBD" w14:textId="77777777" w:rsidR="00400F70" w:rsidRDefault="00400F70" w:rsidP="00335A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33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Стромальные</w:t>
            </w:r>
            <w:proofErr w:type="spellEnd"/>
            <w:r w:rsidR="0033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клетки в омоложении кожи</w:t>
            </w:r>
            <w:r w:rsidRPr="007C0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367" w:type="dxa"/>
            <w:gridSpan w:val="2"/>
          </w:tcPr>
          <w:p w14:paraId="5582168E" w14:textId="77777777" w:rsidR="00400F70" w:rsidRPr="009E3DE0" w:rsidRDefault="00400F70" w:rsidP="00E53A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Маркабаева</w:t>
            </w:r>
            <w:proofErr w:type="spellEnd"/>
            <w:r w:rsidRPr="00871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 – магистр медицинских наук,</w:t>
            </w:r>
            <w:r w:rsidR="0033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дерматовенеролог, косметолог, </w:t>
            </w:r>
            <w:r w:rsidRPr="00871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МЦ </w:t>
            </w:r>
            <w:proofErr w:type="spellStart"/>
            <w:r w:rsidR="0033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Дарус</w:t>
            </w:r>
            <w:proofErr w:type="spellEnd"/>
            <w:r w:rsidR="0033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71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Алматы</w:t>
            </w:r>
          </w:p>
        </w:tc>
      </w:tr>
      <w:tr w:rsidR="00B42894" w:rsidRPr="0018502A" w14:paraId="07EA94B9" w14:textId="77777777" w:rsidTr="00455E09">
        <w:tc>
          <w:tcPr>
            <w:tcW w:w="1645" w:type="dxa"/>
          </w:tcPr>
          <w:p w14:paraId="1DA25798" w14:textId="77777777" w:rsidR="00B42894" w:rsidRPr="00FD037D" w:rsidRDefault="00B42894" w:rsidP="000870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87074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35-12</w:t>
            </w:r>
            <w:r w:rsidR="00087074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911" w:type="dxa"/>
          </w:tcPr>
          <w:p w14:paraId="780717CA" w14:textId="77777777" w:rsidR="00B42894" w:rsidRPr="007C0CBE" w:rsidRDefault="00B42894" w:rsidP="00335A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«Метод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ринофимы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367" w:type="dxa"/>
            <w:gridSpan w:val="2"/>
          </w:tcPr>
          <w:p w14:paraId="43289BB7" w14:textId="77777777" w:rsidR="00B42894" w:rsidRPr="00871E46" w:rsidRDefault="00B42894" w:rsidP="00E53A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Малицкая И.Ю. – к.м.н., пластический хирург,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ТОО «Клиника Оксаны Малицкой», г. Алматы</w:t>
            </w:r>
          </w:p>
        </w:tc>
      </w:tr>
      <w:tr w:rsidR="00400F70" w:rsidRPr="0018502A" w14:paraId="472579B1" w14:textId="77777777" w:rsidTr="00455E09">
        <w:tc>
          <w:tcPr>
            <w:tcW w:w="1645" w:type="dxa"/>
          </w:tcPr>
          <w:p w14:paraId="4D583D7F" w14:textId="77777777" w:rsidR="00400F70" w:rsidRPr="00FD037D" w:rsidRDefault="00400F70" w:rsidP="000870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87074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84FF7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</w:t>
            </w:r>
            <w:r w:rsidR="00087074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911" w:type="dxa"/>
          </w:tcPr>
          <w:p w14:paraId="4D3C0521" w14:textId="77777777" w:rsidR="00400F70" w:rsidRDefault="00400F70" w:rsidP="006C6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C6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Первичная рубцовая алопеция. Синдром Литтла </w:t>
            </w:r>
            <w:proofErr w:type="spellStart"/>
            <w:r w:rsidR="006C6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Грехема</w:t>
            </w:r>
            <w:proofErr w:type="spellEnd"/>
            <w:r w:rsidR="006C6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6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Лассюэра</w:t>
            </w:r>
            <w:proofErr w:type="spellEnd"/>
            <w:r w:rsidR="006C6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6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Пиккарди</w:t>
            </w:r>
            <w:proofErr w:type="spellEnd"/>
            <w:r w:rsidR="006C6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Случай из практики</w:t>
            </w:r>
            <w:r w:rsidRPr="00871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367" w:type="dxa"/>
            <w:gridSpan w:val="2"/>
          </w:tcPr>
          <w:p w14:paraId="129DB495" w14:textId="77777777" w:rsidR="00400F70" w:rsidRDefault="00400F70" w:rsidP="00400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Мирзакеева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М.Э.- дерматовенеролог,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трихолог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Алматы</w:t>
            </w:r>
          </w:p>
        </w:tc>
      </w:tr>
      <w:tr w:rsidR="00400F70" w:rsidRPr="006C64A6" w14:paraId="56C553BF" w14:textId="77777777" w:rsidTr="00455E09">
        <w:tc>
          <w:tcPr>
            <w:tcW w:w="1645" w:type="dxa"/>
          </w:tcPr>
          <w:p w14:paraId="03BA52AC" w14:textId="77777777" w:rsidR="00400F70" w:rsidRPr="00FD037D" w:rsidRDefault="00400F70" w:rsidP="009E3DE0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  <w:t>13.00-14.00</w:t>
            </w:r>
          </w:p>
        </w:tc>
        <w:tc>
          <w:tcPr>
            <w:tcW w:w="8278" w:type="dxa"/>
            <w:gridSpan w:val="3"/>
          </w:tcPr>
          <w:p w14:paraId="1E023C05" w14:textId="77777777" w:rsidR="00400F70" w:rsidRPr="00347252" w:rsidRDefault="00400F70" w:rsidP="009E3DE0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</w:pPr>
            <w:r w:rsidRPr="00347252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  <w:t xml:space="preserve">Обед </w:t>
            </w:r>
          </w:p>
        </w:tc>
      </w:tr>
      <w:tr w:rsidR="00400F70" w:rsidRPr="003A0016" w14:paraId="54AC9792" w14:textId="77777777" w:rsidTr="00455E09">
        <w:tc>
          <w:tcPr>
            <w:tcW w:w="1645" w:type="dxa"/>
          </w:tcPr>
          <w:p w14:paraId="6B2AAE9C" w14:textId="77777777" w:rsidR="00400F70" w:rsidRPr="00FD037D" w:rsidRDefault="00400F70" w:rsidP="00FD037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14</w:t>
            </w:r>
            <w:r w:rsidR="00087074"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00-15</w:t>
            </w:r>
            <w:r w:rsidR="00087074"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.</w:t>
            </w:r>
            <w:r w:rsid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278" w:type="dxa"/>
            <w:gridSpan w:val="3"/>
          </w:tcPr>
          <w:p w14:paraId="5F7989E9" w14:textId="77777777" w:rsidR="00400F70" w:rsidRPr="00347252" w:rsidRDefault="00400F70" w:rsidP="009E3D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</w:pPr>
            <w:r w:rsidRPr="0034725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Дерматовенерология/ Физиотерапия</w:t>
            </w:r>
          </w:p>
        </w:tc>
      </w:tr>
      <w:tr w:rsidR="00400F70" w:rsidRPr="0018502A" w14:paraId="18227A2D" w14:textId="77777777" w:rsidTr="00455E09">
        <w:tc>
          <w:tcPr>
            <w:tcW w:w="1645" w:type="dxa"/>
          </w:tcPr>
          <w:p w14:paraId="7C3F9367" w14:textId="77777777" w:rsidR="00400F70" w:rsidRPr="00FD037D" w:rsidRDefault="007530F1" w:rsidP="00984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14.00-14.</w:t>
            </w:r>
            <w:r w:rsidR="00984FF7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911" w:type="dxa"/>
          </w:tcPr>
          <w:p w14:paraId="2E06CEAE" w14:textId="77777777" w:rsidR="00400F70" w:rsidRPr="009C2DFA" w:rsidRDefault="00400F70" w:rsidP="009E3DE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ф</w:t>
            </w:r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ототерапи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хронических дерматозов</w:t>
            </w:r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367" w:type="dxa"/>
            <w:gridSpan w:val="2"/>
          </w:tcPr>
          <w:p w14:paraId="5633B137" w14:textId="77777777" w:rsidR="00400F70" w:rsidRPr="009C2DFA" w:rsidRDefault="00400F70" w:rsidP="00087074">
            <w:pPr>
              <w:pStyle w:val="aa"/>
              <w:jc w:val="both"/>
              <w:rPr>
                <w:szCs w:val="24"/>
                <w:lang w:val="ru-RU"/>
              </w:rPr>
            </w:pPr>
            <w:r w:rsidRPr="009C2DFA">
              <w:rPr>
                <w:szCs w:val="24"/>
                <w:lang w:val="ru-RU"/>
              </w:rPr>
              <w:t>Смирнова О.М. – врач физиотерапевт, дерматолог, ассистент кафедры де</w:t>
            </w:r>
            <w:r w:rsidR="00E41EC0">
              <w:rPr>
                <w:szCs w:val="24"/>
                <w:lang w:val="ru-RU"/>
              </w:rPr>
              <w:t>рмато</w:t>
            </w:r>
            <w:r>
              <w:rPr>
                <w:szCs w:val="24"/>
                <w:lang w:val="ru-RU"/>
              </w:rPr>
              <w:t xml:space="preserve">венерологии, </w:t>
            </w:r>
            <w:proofErr w:type="spellStart"/>
            <w:r>
              <w:rPr>
                <w:szCs w:val="24"/>
                <w:lang w:val="ru-RU"/>
              </w:rPr>
              <w:t>дерматокосме</w:t>
            </w:r>
            <w:r w:rsidRPr="009C2DFA">
              <w:rPr>
                <w:szCs w:val="24"/>
                <w:lang w:val="ru-RU"/>
              </w:rPr>
              <w:t>то</w:t>
            </w:r>
            <w:proofErr w:type="spellEnd"/>
            <w:r w:rsidR="00087074">
              <w:rPr>
                <w:szCs w:val="24"/>
                <w:lang w:val="ru-RU"/>
              </w:rPr>
              <w:t>-</w:t>
            </w:r>
            <w:r w:rsidRPr="009C2DFA">
              <w:rPr>
                <w:szCs w:val="24"/>
                <w:lang w:val="ru-RU"/>
              </w:rPr>
              <w:t>логии МАПО, директор ТОО «Вита А», ОД «</w:t>
            </w:r>
            <w:r w:rsidRPr="009C2DFA">
              <w:rPr>
                <w:szCs w:val="24"/>
              </w:rPr>
              <w:t>KernelChina</w:t>
            </w:r>
            <w:r w:rsidRPr="009C2DFA">
              <w:rPr>
                <w:szCs w:val="24"/>
                <w:lang w:val="ru-RU"/>
              </w:rPr>
              <w:t>» в РК</w:t>
            </w:r>
          </w:p>
        </w:tc>
      </w:tr>
      <w:tr w:rsidR="00455E09" w:rsidRPr="0018502A" w14:paraId="3F4EA00C" w14:textId="77777777" w:rsidTr="00455E09">
        <w:tc>
          <w:tcPr>
            <w:tcW w:w="1645" w:type="dxa"/>
          </w:tcPr>
          <w:p w14:paraId="7DB5D919" w14:textId="77777777" w:rsidR="00455E09" w:rsidRPr="00FD037D" w:rsidRDefault="00455E09" w:rsidP="000D1D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14.15 – 14.30</w:t>
            </w:r>
          </w:p>
        </w:tc>
        <w:tc>
          <w:tcPr>
            <w:tcW w:w="3911" w:type="dxa"/>
          </w:tcPr>
          <w:p w14:paraId="4456A299" w14:textId="77777777" w:rsidR="00455E09" w:rsidRPr="00455E09" w:rsidRDefault="00455E09" w:rsidP="009E3D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5E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«Коррекция возрастных и эстетических недостатков кожи филлером на основе гиалуроновой кислоты </w:t>
            </w:r>
            <w:proofErr w:type="spellStart"/>
            <w:r w:rsidRPr="00455E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e.p.t.q</w:t>
            </w:r>
            <w:proofErr w:type="spellEnd"/>
            <w:r w:rsidRPr="00455E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4367" w:type="dxa"/>
            <w:gridSpan w:val="2"/>
          </w:tcPr>
          <w:p w14:paraId="4AA88DA4" w14:textId="77777777" w:rsidR="00455E09" w:rsidRPr="00455E09" w:rsidRDefault="00455E09" w:rsidP="00087074">
            <w:pPr>
              <w:pStyle w:val="aa"/>
              <w:jc w:val="both"/>
              <w:rPr>
                <w:szCs w:val="24"/>
                <w:lang w:val="ru-RU"/>
              </w:rPr>
            </w:pPr>
            <w:proofErr w:type="spellStart"/>
            <w:r w:rsidRPr="00455E09">
              <w:rPr>
                <w:szCs w:val="24"/>
                <w:lang w:val="ru-RU"/>
              </w:rPr>
              <w:t>Еркинбай</w:t>
            </w:r>
            <w:proofErr w:type="spellEnd"/>
            <w:r w:rsidRPr="00455E09">
              <w:rPr>
                <w:szCs w:val="24"/>
                <w:lang w:val="ru-RU"/>
              </w:rPr>
              <w:t xml:space="preserve"> Галия, магистр медицины, врач дерматовенеролог</w:t>
            </w:r>
            <w:r w:rsidR="00087074">
              <w:rPr>
                <w:szCs w:val="24"/>
                <w:lang w:val="ru-RU"/>
              </w:rPr>
              <w:t xml:space="preserve"> </w:t>
            </w:r>
            <w:r w:rsidR="00FD037D">
              <w:rPr>
                <w:szCs w:val="24"/>
                <w:lang w:val="ru-RU"/>
              </w:rPr>
              <w:t>–</w:t>
            </w:r>
            <w:r w:rsidR="00087074">
              <w:rPr>
                <w:szCs w:val="24"/>
                <w:lang w:val="ru-RU"/>
              </w:rPr>
              <w:t xml:space="preserve"> </w:t>
            </w:r>
            <w:proofErr w:type="spellStart"/>
            <w:r w:rsidRPr="00455E09">
              <w:rPr>
                <w:szCs w:val="24"/>
                <w:lang w:val="ru-RU"/>
              </w:rPr>
              <w:t>дерматокосме</w:t>
            </w:r>
            <w:r w:rsidR="00FD037D">
              <w:rPr>
                <w:szCs w:val="24"/>
                <w:lang w:val="ru-RU"/>
              </w:rPr>
              <w:t>-</w:t>
            </w:r>
            <w:r w:rsidRPr="00455E09">
              <w:rPr>
                <w:szCs w:val="24"/>
                <w:lang w:val="ru-RU"/>
              </w:rPr>
              <w:t>толог</w:t>
            </w:r>
            <w:proofErr w:type="spellEnd"/>
            <w:r w:rsidRPr="00455E09">
              <w:rPr>
                <w:szCs w:val="24"/>
                <w:lang w:val="ru-RU"/>
              </w:rPr>
              <w:t xml:space="preserve"> первой категории, аллерголог-иммунолог первой категории, педиатр высшей категории, член КОМТИ, практикующий врач, г. Алматы</w:t>
            </w:r>
          </w:p>
        </w:tc>
      </w:tr>
      <w:tr w:rsidR="00400F70" w:rsidRPr="0018502A" w14:paraId="4BF7B6B0" w14:textId="77777777" w:rsidTr="00455E09">
        <w:tc>
          <w:tcPr>
            <w:tcW w:w="1645" w:type="dxa"/>
          </w:tcPr>
          <w:p w14:paraId="465ED389" w14:textId="77777777" w:rsidR="00400F70" w:rsidRPr="00FD037D" w:rsidRDefault="00400F70" w:rsidP="00455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  <w:r w:rsidR="00455E09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7530F1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-14.4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11" w:type="dxa"/>
          </w:tcPr>
          <w:p w14:paraId="3EE60D2E" w14:textId="77777777" w:rsidR="00400F70" w:rsidRPr="00871E46" w:rsidRDefault="000D1D83" w:rsidP="005F60FD">
            <w:pPr>
              <w:ind w:left="3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«Комплексное ведение пациентов с хроническими дерматозами»</w:t>
            </w:r>
          </w:p>
        </w:tc>
        <w:tc>
          <w:tcPr>
            <w:tcW w:w="4367" w:type="dxa"/>
            <w:gridSpan w:val="2"/>
          </w:tcPr>
          <w:p w14:paraId="1A947275" w14:textId="77777777" w:rsidR="00400F70" w:rsidRPr="008E4EB0" w:rsidRDefault="000D1D83" w:rsidP="009E3D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Айдаркулова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З.А. – физиотерапевт КНЦДИЗ МЗ РК, г. Алматы</w:t>
            </w:r>
          </w:p>
        </w:tc>
      </w:tr>
      <w:tr w:rsidR="004D07AE" w:rsidRPr="0018502A" w14:paraId="544668E7" w14:textId="77777777" w:rsidTr="00455E09">
        <w:tc>
          <w:tcPr>
            <w:tcW w:w="1645" w:type="dxa"/>
          </w:tcPr>
          <w:p w14:paraId="79286303" w14:textId="77777777" w:rsidR="004D07AE" w:rsidRPr="00FD037D" w:rsidRDefault="007530F1" w:rsidP="00FD03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4D07AE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D07AE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911" w:type="dxa"/>
          </w:tcPr>
          <w:p w14:paraId="1D6B6B92" w14:textId="77777777" w:rsidR="004D07AE" w:rsidRPr="0094432F" w:rsidRDefault="007530F1" w:rsidP="004D07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Корнеопротекторы</w:t>
            </w:r>
            <w:proofErr w:type="spellEnd"/>
            <w:r w:rsidR="004D07AE" w:rsidRPr="00944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4D07AE" w:rsidRPr="00944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фототера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D07AE" w:rsidRPr="00944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пии</w:t>
            </w:r>
            <w:proofErr w:type="spellEnd"/>
            <w:r w:rsidR="004D07AE" w:rsidRPr="00944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367" w:type="dxa"/>
            <w:gridSpan w:val="2"/>
          </w:tcPr>
          <w:p w14:paraId="3D0A6EB8" w14:textId="77777777" w:rsidR="004D07AE" w:rsidRDefault="0094432F" w:rsidP="00753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4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Оспанова</w:t>
            </w:r>
            <w:proofErr w:type="spellEnd"/>
            <w:r w:rsidRPr="00944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С.А.- к.м.н., зав. отделом последипломного образования КНЦДИЗ МЗ РК, член </w:t>
            </w:r>
            <w:r w:rsidRPr="0094432F">
              <w:rPr>
                <w:rFonts w:ascii="Times New Roman" w:hAnsi="Times New Roman" w:cs="Times New Roman"/>
                <w:sz w:val="24"/>
                <w:szCs w:val="24"/>
              </w:rPr>
              <w:t>EADV</w:t>
            </w:r>
          </w:p>
        </w:tc>
      </w:tr>
      <w:tr w:rsidR="00CA3F59" w:rsidRPr="0018502A" w14:paraId="7B051C31" w14:textId="77777777" w:rsidTr="00455E09">
        <w:tc>
          <w:tcPr>
            <w:tcW w:w="1645" w:type="dxa"/>
          </w:tcPr>
          <w:p w14:paraId="2C333A83" w14:textId="77777777" w:rsidR="00CA3F59" w:rsidRPr="00FD037D" w:rsidRDefault="004D07AE" w:rsidP="00FD03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00-15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11" w:type="dxa"/>
          </w:tcPr>
          <w:p w14:paraId="44589034" w14:textId="77777777" w:rsidR="00CA3F59" w:rsidRPr="009C2DFA" w:rsidRDefault="00CA3F59" w:rsidP="00BF1DA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«Гемангиомы инфантильные».</w:t>
            </w:r>
          </w:p>
        </w:tc>
        <w:tc>
          <w:tcPr>
            <w:tcW w:w="4367" w:type="dxa"/>
            <w:gridSpan w:val="2"/>
          </w:tcPr>
          <w:p w14:paraId="14A0E1DA" w14:textId="77777777" w:rsidR="00CA3F59" w:rsidRPr="009C2DFA" w:rsidRDefault="00CA3F59" w:rsidP="009E3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5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уханбердиева З.М. – </w:t>
            </w:r>
            <w:proofErr w:type="spellStart"/>
            <w:r w:rsidR="00753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дерматовене</w:t>
            </w:r>
            <w:r w:rsidR="00823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77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ролог</w:t>
            </w:r>
            <w:proofErr w:type="spellEnd"/>
            <w:r w:rsidRPr="00277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7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дерматокосметолог</w:t>
            </w:r>
            <w:proofErr w:type="spellEnd"/>
            <w:r w:rsidRPr="00277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ангио</w:t>
            </w:r>
            <w:r w:rsidR="00823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77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хирург, научный сотрудник ОПО РГП на ПХВ «КНЦДИЗ» МЗ РК, член EADV, г. Алматы</w:t>
            </w:r>
          </w:p>
        </w:tc>
      </w:tr>
      <w:tr w:rsidR="00400F70" w:rsidRPr="00984FF7" w14:paraId="30C23740" w14:textId="77777777" w:rsidTr="00455E09">
        <w:tc>
          <w:tcPr>
            <w:tcW w:w="1645" w:type="dxa"/>
          </w:tcPr>
          <w:p w14:paraId="0E178641" w14:textId="77777777" w:rsidR="00400F70" w:rsidRPr="00FD037D" w:rsidRDefault="004D07AE" w:rsidP="00FD037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15</w:t>
            </w:r>
            <w:r w:rsidR="00FD037D"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1</w:t>
            </w:r>
            <w:r w:rsidR="00400F70"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0-</w:t>
            </w:r>
            <w:r w:rsid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15</w:t>
            </w:r>
            <w:r w:rsidR="00FD037D"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.</w:t>
            </w:r>
            <w:r w:rsid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5</w:t>
            </w:r>
            <w:r w:rsidR="00400F70"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78" w:type="dxa"/>
            <w:gridSpan w:val="3"/>
          </w:tcPr>
          <w:p w14:paraId="3786283B" w14:textId="77777777" w:rsidR="00400F70" w:rsidRPr="00FD037D" w:rsidRDefault="00400F70" w:rsidP="00FD037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</w:pPr>
            <w:r w:rsidRPr="0034725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Дерматовенерология/ Психиатрия</w:t>
            </w:r>
          </w:p>
        </w:tc>
      </w:tr>
      <w:tr w:rsidR="00400F70" w:rsidRPr="0018502A" w14:paraId="3CB983F5" w14:textId="77777777" w:rsidTr="00455E09">
        <w:tc>
          <w:tcPr>
            <w:tcW w:w="1645" w:type="dxa"/>
          </w:tcPr>
          <w:p w14:paraId="25CE6798" w14:textId="77777777" w:rsidR="00400F70" w:rsidRPr="00FD037D" w:rsidRDefault="00335A18" w:rsidP="00FD03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00F70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  <w:r w:rsidR="00EC1BF2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00F70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942" w:type="dxa"/>
            <w:gridSpan w:val="2"/>
          </w:tcPr>
          <w:p w14:paraId="7A6907C9" w14:textId="77777777" w:rsidR="00400F70" w:rsidRPr="001C4E73" w:rsidRDefault="00400F70" w:rsidP="00335A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«Психо</w:t>
            </w:r>
            <w:r w:rsidR="0033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соматические аспекты псориаза</w:t>
            </w:r>
            <w:r w:rsidRPr="001C4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 w:rsidR="00C33EBA" w:rsidRPr="001C4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36" w:type="dxa"/>
          </w:tcPr>
          <w:p w14:paraId="2A5C947F" w14:textId="77777777" w:rsidR="00400F70" w:rsidRPr="00BF1DA3" w:rsidRDefault="00335A18" w:rsidP="00BF1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Гаврилюк А.А. – к.м.н., ассистент кафедры дерматологии, венерологии и м</w:t>
            </w:r>
            <w:r w:rsidR="00A1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едицинской косметологии Харьков</w:t>
            </w:r>
            <w:r w:rsid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национального медицинского университета, научный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 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«Институт дерматологии и венерологии НАМН Украина».</w:t>
            </w:r>
          </w:p>
        </w:tc>
      </w:tr>
      <w:tr w:rsidR="00A17B16" w:rsidRPr="0018502A" w14:paraId="50AE7446" w14:textId="77777777" w:rsidTr="00455E09">
        <w:tc>
          <w:tcPr>
            <w:tcW w:w="1645" w:type="dxa"/>
          </w:tcPr>
          <w:p w14:paraId="34083435" w14:textId="77777777" w:rsidR="00A17B16" w:rsidRPr="00FD037D" w:rsidRDefault="00A17B16" w:rsidP="00FD03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30-15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D1756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42" w:type="dxa"/>
            <w:gridSpan w:val="2"/>
          </w:tcPr>
          <w:p w14:paraId="39C7A5CD" w14:textId="77777777" w:rsidR="00A17B16" w:rsidRPr="00A17B16" w:rsidRDefault="00A17B16" w:rsidP="00A17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«Психоэмоциональное выгорание медицинских работников».</w:t>
            </w:r>
          </w:p>
        </w:tc>
        <w:tc>
          <w:tcPr>
            <w:tcW w:w="4336" w:type="dxa"/>
            <w:vMerge w:val="restart"/>
            <w:vAlign w:val="center"/>
          </w:tcPr>
          <w:p w14:paraId="3B308D6D" w14:textId="77777777" w:rsidR="00A17B16" w:rsidRPr="00A17B16" w:rsidRDefault="00A17B16" w:rsidP="00FD03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Смирнова О.М. – врач физиотерапевт, дерматовенеролог, ассистент кафедры дерматовенерологии, </w:t>
            </w:r>
            <w:proofErr w:type="spellStart"/>
            <w:r w:rsidRPr="00A1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дерматокосмето</w:t>
            </w:r>
            <w:proofErr w:type="spellEnd"/>
            <w:r w:rsid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1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логии МАПО, директор ТОО «Вита А», ОД «</w:t>
            </w:r>
            <w:proofErr w:type="spellStart"/>
            <w:r w:rsidRPr="00A1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KernelChina</w:t>
            </w:r>
            <w:proofErr w:type="spellEnd"/>
            <w:r w:rsidRPr="00A1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в РК</w:t>
            </w:r>
          </w:p>
        </w:tc>
      </w:tr>
      <w:tr w:rsidR="00A17B16" w:rsidRPr="00A17B16" w14:paraId="08018E71" w14:textId="77777777" w:rsidTr="00455E09">
        <w:tc>
          <w:tcPr>
            <w:tcW w:w="1645" w:type="dxa"/>
          </w:tcPr>
          <w:p w14:paraId="4FAF8DED" w14:textId="77777777" w:rsidR="00A17B16" w:rsidRPr="00FD037D" w:rsidRDefault="00A17B16" w:rsidP="00FD03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D1756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D1756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D1756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942" w:type="dxa"/>
            <w:gridSpan w:val="2"/>
          </w:tcPr>
          <w:p w14:paraId="1CE4978A" w14:textId="77777777" w:rsidR="00A17B16" w:rsidRPr="00A17B16" w:rsidRDefault="00A17B16" w:rsidP="00C33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«Клиническая </w:t>
            </w:r>
            <w:proofErr w:type="spellStart"/>
            <w:r w:rsidRPr="00A1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психодерматология</w:t>
            </w:r>
            <w:proofErr w:type="spellEnd"/>
            <w:r w:rsidRPr="00A1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практике».</w:t>
            </w:r>
          </w:p>
        </w:tc>
        <w:tc>
          <w:tcPr>
            <w:tcW w:w="4336" w:type="dxa"/>
            <w:vMerge/>
          </w:tcPr>
          <w:p w14:paraId="089645D4" w14:textId="77777777" w:rsidR="00A17B16" w:rsidRPr="00BF1DA3" w:rsidRDefault="00A17B16" w:rsidP="00BF1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0388" w:rsidRPr="005235BF" w14:paraId="46260872" w14:textId="77777777" w:rsidTr="00455E09">
        <w:tc>
          <w:tcPr>
            <w:tcW w:w="1645" w:type="dxa"/>
          </w:tcPr>
          <w:p w14:paraId="3EC22FE9" w14:textId="77777777" w:rsidR="00EE0388" w:rsidRPr="00FD037D" w:rsidRDefault="00FD037D" w:rsidP="00FD037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15.</w:t>
            </w:r>
            <w:r w:rsidR="00EE0388"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50-17</w:t>
            </w: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.</w:t>
            </w:r>
            <w:r w:rsidR="00EE0388"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8278" w:type="dxa"/>
            <w:gridSpan w:val="3"/>
          </w:tcPr>
          <w:p w14:paraId="3AB4D397" w14:textId="77777777" w:rsidR="00EE0388" w:rsidRPr="00E45E18" w:rsidRDefault="00EE0388" w:rsidP="00F20AA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</w:pPr>
            <w:r w:rsidRPr="00E45E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Дерматовенерология/ Резидентура</w:t>
            </w:r>
          </w:p>
        </w:tc>
      </w:tr>
      <w:tr w:rsidR="00EE0388" w:rsidRPr="0018502A" w14:paraId="4288EBAB" w14:textId="77777777" w:rsidTr="00455E09">
        <w:tc>
          <w:tcPr>
            <w:tcW w:w="1645" w:type="dxa"/>
          </w:tcPr>
          <w:p w14:paraId="3C1EC6EB" w14:textId="77777777" w:rsidR="00EE0388" w:rsidRPr="00FD037D" w:rsidRDefault="00EE0388" w:rsidP="00335A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15.50-16.00</w:t>
            </w:r>
          </w:p>
        </w:tc>
        <w:tc>
          <w:tcPr>
            <w:tcW w:w="3942" w:type="dxa"/>
            <w:gridSpan w:val="2"/>
          </w:tcPr>
          <w:p w14:paraId="03C2067B" w14:textId="77777777" w:rsidR="00EE0388" w:rsidRPr="00EE0388" w:rsidRDefault="00EE0388" w:rsidP="00EE0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E0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«Стресс и кожа».</w:t>
            </w:r>
          </w:p>
        </w:tc>
        <w:tc>
          <w:tcPr>
            <w:tcW w:w="4336" w:type="dxa"/>
          </w:tcPr>
          <w:p w14:paraId="457F5FBF" w14:textId="77777777" w:rsidR="00EE0388" w:rsidRPr="00BB2ACC" w:rsidRDefault="00EE0388" w:rsidP="007A26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BB2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Калиева</w:t>
            </w:r>
            <w:proofErr w:type="spellEnd"/>
            <w:r w:rsidRPr="00BB2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врач</w:t>
            </w:r>
            <w:r w:rsidRPr="004B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–резидент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B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обучения КНЦДИЗ МЗ РК, г. Алматы</w:t>
            </w:r>
          </w:p>
        </w:tc>
      </w:tr>
      <w:tr w:rsidR="00EE0388" w:rsidRPr="00BD60E9" w14:paraId="6AD43BEB" w14:textId="77777777" w:rsidTr="00455E09">
        <w:tc>
          <w:tcPr>
            <w:tcW w:w="1645" w:type="dxa"/>
          </w:tcPr>
          <w:p w14:paraId="19C5CB53" w14:textId="77777777" w:rsidR="00EE0388" w:rsidRPr="00FD037D" w:rsidRDefault="00EE0388" w:rsidP="00FD037D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  <w:t>16</w:t>
            </w:r>
            <w:r w:rsidR="00FD037D" w:rsidRPr="00FD037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  <w:t>00-16</w:t>
            </w:r>
            <w:r w:rsidR="00FD037D" w:rsidRPr="00FD037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278" w:type="dxa"/>
            <w:gridSpan w:val="3"/>
          </w:tcPr>
          <w:p w14:paraId="5415FE93" w14:textId="77777777" w:rsidR="00EE0388" w:rsidRPr="00347252" w:rsidRDefault="00EE0388" w:rsidP="00BD11F2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</w:pPr>
            <w:r w:rsidRPr="00347252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  <w:t>Кофе-брейк</w:t>
            </w:r>
          </w:p>
        </w:tc>
      </w:tr>
      <w:tr w:rsidR="00EE0388" w:rsidRPr="0018502A" w14:paraId="0C0A2FD0" w14:textId="77777777" w:rsidTr="007A26D4">
        <w:tc>
          <w:tcPr>
            <w:tcW w:w="1645" w:type="dxa"/>
          </w:tcPr>
          <w:p w14:paraId="6B0BA380" w14:textId="77777777" w:rsidR="00EE0388" w:rsidRPr="00FD037D" w:rsidRDefault="00EE0388" w:rsidP="00FD03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20-16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911" w:type="dxa"/>
          </w:tcPr>
          <w:p w14:paraId="388C4C87" w14:textId="77777777" w:rsidR="00EE0388" w:rsidRPr="004B0E4B" w:rsidRDefault="00EE0388" w:rsidP="00AD1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B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Ретиноиды</w:t>
            </w:r>
            <w:proofErr w:type="spellEnd"/>
            <w:r w:rsidRPr="004B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псориаз»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67" w:type="dxa"/>
            <w:gridSpan w:val="2"/>
          </w:tcPr>
          <w:p w14:paraId="7960A796" w14:textId="77777777" w:rsidR="00EE0388" w:rsidRPr="004B0E4B" w:rsidRDefault="00EE0388" w:rsidP="007A26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Дуйсенова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М. - врач</w:t>
            </w:r>
            <w:r w:rsidRPr="004B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–резидент 2 года обучения КНЦДИЗ МЗ РК, г. Алматы</w:t>
            </w:r>
          </w:p>
        </w:tc>
      </w:tr>
      <w:tr w:rsidR="00EE0388" w:rsidRPr="0018502A" w14:paraId="4E77A5FB" w14:textId="77777777" w:rsidTr="007A26D4">
        <w:tc>
          <w:tcPr>
            <w:tcW w:w="1645" w:type="dxa"/>
          </w:tcPr>
          <w:p w14:paraId="7DD8FE06" w14:textId="77777777" w:rsidR="00EE0388" w:rsidRPr="00FD037D" w:rsidRDefault="00EE0388" w:rsidP="00FD03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30-16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911" w:type="dxa"/>
          </w:tcPr>
          <w:p w14:paraId="0896269E" w14:textId="77777777" w:rsidR="00EE0388" w:rsidRPr="00605453" w:rsidRDefault="00EE0388" w:rsidP="006054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05453">
              <w:rPr>
                <w:rFonts w:ascii="Times New Roman" w:hAnsi="Times New Roman" w:cs="Times New Roman"/>
                <w:sz w:val="24"/>
                <w:szCs w:val="24"/>
              </w:rPr>
              <w:t>Vitamin</w:t>
            </w:r>
            <w:r w:rsidR="006054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05453">
              <w:rPr>
                <w:rFonts w:ascii="Times New Roman" w:hAnsi="Times New Roman" w:cs="Times New Roman"/>
                <w:sz w:val="24"/>
                <w:szCs w:val="24"/>
              </w:rPr>
              <w:t>therapy in Dermatology</w:t>
            </w:r>
            <w:r w:rsidRPr="00BF1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054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67" w:type="dxa"/>
            <w:gridSpan w:val="2"/>
          </w:tcPr>
          <w:p w14:paraId="03542763" w14:textId="77777777" w:rsidR="00EE0388" w:rsidRPr="00BF1DA3" w:rsidRDefault="00EE0388" w:rsidP="007A26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F1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Вада М.</w:t>
            </w:r>
            <w:r w:rsidR="007A2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  <w:r w:rsidRPr="00BF1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врач</w:t>
            </w:r>
            <w:r w:rsidRPr="004B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–резидент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B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обучения КНЦДИЗ МЗ РК, г. Алматы</w:t>
            </w:r>
          </w:p>
        </w:tc>
      </w:tr>
      <w:tr w:rsidR="00EE0388" w:rsidRPr="0018502A" w14:paraId="7776B42B" w14:textId="77777777" w:rsidTr="007A26D4">
        <w:tc>
          <w:tcPr>
            <w:tcW w:w="1645" w:type="dxa"/>
          </w:tcPr>
          <w:p w14:paraId="5F275DAF" w14:textId="77777777" w:rsidR="00EE0388" w:rsidRPr="00FD037D" w:rsidRDefault="00EE0388" w:rsidP="00FD03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40-16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911" w:type="dxa"/>
          </w:tcPr>
          <w:p w14:paraId="0441E8B5" w14:textId="77777777" w:rsidR="00EE0388" w:rsidRPr="004B0E4B" w:rsidRDefault="00EE0388" w:rsidP="002E6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«Дерматологически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пациент на приеме</w:t>
            </w:r>
            <w:r w:rsidRPr="004B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ВОП».</w:t>
            </w:r>
          </w:p>
        </w:tc>
        <w:tc>
          <w:tcPr>
            <w:tcW w:w="4367" w:type="dxa"/>
            <w:gridSpan w:val="2"/>
          </w:tcPr>
          <w:p w14:paraId="6F890AF8" w14:textId="77777777" w:rsidR="00EE0388" w:rsidRPr="004B0E4B" w:rsidRDefault="00EE0388" w:rsidP="007A26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А.Н.- врач</w:t>
            </w:r>
            <w:r w:rsidRPr="004B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–резидент 2 года обучения КНЦДИЗ МЗ РК, г. Алматы</w:t>
            </w:r>
          </w:p>
        </w:tc>
      </w:tr>
      <w:tr w:rsidR="00EE0388" w:rsidRPr="0018502A" w14:paraId="5F478205" w14:textId="77777777" w:rsidTr="007A26D4">
        <w:tc>
          <w:tcPr>
            <w:tcW w:w="1645" w:type="dxa"/>
          </w:tcPr>
          <w:p w14:paraId="1FEABB00" w14:textId="77777777" w:rsidR="00EE0388" w:rsidRPr="00FD037D" w:rsidRDefault="00EE0388" w:rsidP="00FD03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911" w:type="dxa"/>
          </w:tcPr>
          <w:p w14:paraId="0B14BFB4" w14:textId="77777777" w:rsidR="00EE0388" w:rsidRPr="00BF1DA3" w:rsidRDefault="00EE0388" w:rsidP="00EE03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Клинический случай.</w:t>
            </w:r>
            <w:r w:rsidRPr="00BF1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Розацеа</w:t>
            </w:r>
            <w:proofErr w:type="spellEnd"/>
            <w:r w:rsidRPr="00BF1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67" w:type="dxa"/>
            <w:gridSpan w:val="2"/>
          </w:tcPr>
          <w:p w14:paraId="360B018E" w14:textId="77777777" w:rsidR="00EE0388" w:rsidRPr="00BF1DA3" w:rsidRDefault="00EE0388" w:rsidP="007A26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Мамедова Э.Н.</w:t>
            </w:r>
            <w:r w:rsidRPr="00BF1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врач</w:t>
            </w:r>
            <w:r w:rsidRPr="004B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–резидент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B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обучения КНЦДИЗ МЗ РК, г. Алматы</w:t>
            </w:r>
          </w:p>
        </w:tc>
      </w:tr>
      <w:tr w:rsidR="00EE0388" w:rsidRPr="0018502A" w14:paraId="27D8C266" w14:textId="77777777" w:rsidTr="007A26D4">
        <w:tc>
          <w:tcPr>
            <w:tcW w:w="1645" w:type="dxa"/>
          </w:tcPr>
          <w:p w14:paraId="5553E710" w14:textId="77777777" w:rsidR="00EE0388" w:rsidRPr="00FD037D" w:rsidRDefault="00EE0388" w:rsidP="00FD03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00-17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11" w:type="dxa"/>
          </w:tcPr>
          <w:p w14:paraId="0ED42436" w14:textId="77777777" w:rsidR="00EE0388" w:rsidRPr="00BB2ACC" w:rsidRDefault="00EE0388" w:rsidP="00EE03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Клинический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случай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Атопи</w:t>
            </w:r>
            <w:r w:rsid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дерматит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67" w:type="dxa"/>
            <w:gridSpan w:val="2"/>
          </w:tcPr>
          <w:p w14:paraId="7B7DE575" w14:textId="77777777" w:rsidR="00EE0388" w:rsidRPr="00BB2ACC" w:rsidRDefault="00A17B16" w:rsidP="007A26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</w:t>
            </w:r>
            <w:r w:rsidR="00EE0388" w:rsidRPr="00BF1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r w:rsidR="00EE0388" w:rsidRPr="00BF1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E0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врач</w:t>
            </w:r>
            <w:r w:rsidR="00EE0388" w:rsidRPr="004B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–резидент </w:t>
            </w:r>
            <w:r w:rsidR="00EE0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E0388" w:rsidRPr="004B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обучения КНЦДИЗ МЗ РК, г. Алматы</w:t>
            </w:r>
          </w:p>
        </w:tc>
      </w:tr>
      <w:tr w:rsidR="00EE0388" w:rsidRPr="0018502A" w14:paraId="6849A579" w14:textId="77777777" w:rsidTr="007A26D4">
        <w:tc>
          <w:tcPr>
            <w:tcW w:w="1645" w:type="dxa"/>
          </w:tcPr>
          <w:p w14:paraId="41A69780" w14:textId="77777777" w:rsidR="00EE0388" w:rsidRPr="00FD037D" w:rsidRDefault="00EE0388" w:rsidP="00FD03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10-17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11" w:type="dxa"/>
          </w:tcPr>
          <w:p w14:paraId="2F0ED82D" w14:textId="77777777" w:rsidR="00EE0388" w:rsidRPr="00EE0388" w:rsidRDefault="00EE0388" w:rsidP="00BB2A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Клинический</w:t>
            </w:r>
            <w:r w:rsidRPr="00A1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случай</w:t>
            </w:r>
            <w:r w:rsidRPr="00A1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Узловатая почесуха</w:t>
            </w:r>
            <w:r w:rsidRPr="00A1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67" w:type="dxa"/>
            <w:gridSpan w:val="2"/>
          </w:tcPr>
          <w:p w14:paraId="6788058B" w14:textId="77777777" w:rsidR="00EE0388" w:rsidRPr="00EE0388" w:rsidRDefault="00EE0388" w:rsidP="007A26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Ертисбаева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А.Б. </w:t>
            </w:r>
            <w:r w:rsidRPr="00BF1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врач</w:t>
            </w:r>
            <w:r w:rsidRPr="004B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–резидент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B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обучения КНЦДИЗ МЗ РК, г. Алматы</w:t>
            </w:r>
          </w:p>
        </w:tc>
      </w:tr>
      <w:tr w:rsidR="00EE0388" w:rsidRPr="0018502A" w14:paraId="2A22D48C" w14:textId="77777777" w:rsidTr="007A26D4">
        <w:tc>
          <w:tcPr>
            <w:tcW w:w="1645" w:type="dxa"/>
          </w:tcPr>
          <w:p w14:paraId="6C5DF616" w14:textId="77777777" w:rsidR="00EE0388" w:rsidRPr="00FD037D" w:rsidRDefault="00EE0388" w:rsidP="00F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>20-17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1" w:type="dxa"/>
          </w:tcPr>
          <w:p w14:paraId="6BB68FBE" w14:textId="77777777" w:rsidR="00EE0388" w:rsidRPr="00823896" w:rsidRDefault="00EE0388" w:rsidP="00EE03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3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Клинический</w:t>
            </w:r>
            <w:r w:rsidRPr="00EE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случай</w:t>
            </w:r>
            <w:r w:rsidRPr="00EE03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Угревая болезнь</w:t>
            </w:r>
            <w:r w:rsidRPr="00EE03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3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67" w:type="dxa"/>
            <w:gridSpan w:val="2"/>
          </w:tcPr>
          <w:p w14:paraId="55B55FA3" w14:textId="77777777" w:rsidR="00EE0388" w:rsidRPr="00EE0388" w:rsidRDefault="00EE0388" w:rsidP="007A26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Корниенко О.Г. - врач</w:t>
            </w:r>
            <w:r w:rsidRPr="004B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–резидент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B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обучения КНЦДИЗ МЗ РК, г. Алматы</w:t>
            </w:r>
          </w:p>
        </w:tc>
      </w:tr>
      <w:tr w:rsidR="00EE0388" w:rsidRPr="00BF1DA3" w14:paraId="55FBFA43" w14:textId="77777777" w:rsidTr="00455E09">
        <w:tc>
          <w:tcPr>
            <w:tcW w:w="1645" w:type="dxa"/>
          </w:tcPr>
          <w:p w14:paraId="1540BAA8" w14:textId="77777777" w:rsidR="00EE0388" w:rsidRPr="007A26D4" w:rsidRDefault="00EE0388" w:rsidP="007A26D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</w:t>
            </w:r>
            <w:r w:rsidR="00FD037D"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30-18</w:t>
            </w:r>
            <w:r w:rsidR="00FD037D"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.</w:t>
            </w:r>
            <w:r w:rsidR="007A26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8278" w:type="dxa"/>
            <w:gridSpan w:val="3"/>
          </w:tcPr>
          <w:p w14:paraId="6F45708E" w14:textId="77777777" w:rsidR="00EE0388" w:rsidRPr="00BF1DA3" w:rsidRDefault="00EE0388" w:rsidP="008C303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45E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Мастер</w:t>
            </w:r>
            <w:r w:rsidR="007A26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-</w:t>
            </w:r>
            <w:r w:rsidRPr="00E45E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класс</w:t>
            </w:r>
          </w:p>
        </w:tc>
      </w:tr>
      <w:tr w:rsidR="00EE0388" w:rsidRPr="00264B4C" w14:paraId="5CB7A3CA" w14:textId="77777777" w:rsidTr="00455E09">
        <w:tc>
          <w:tcPr>
            <w:tcW w:w="1645" w:type="dxa"/>
          </w:tcPr>
          <w:p w14:paraId="3EBCADCA" w14:textId="77777777" w:rsidR="00EE0388" w:rsidRPr="00FD037D" w:rsidRDefault="00EE0388" w:rsidP="00F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>30-18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11" w:type="dxa"/>
          </w:tcPr>
          <w:p w14:paraId="6763E2DD" w14:textId="77777777" w:rsidR="00EE0388" w:rsidRPr="00EA6906" w:rsidRDefault="00EE0388" w:rsidP="009E3DE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r w:rsidR="00823896" w:rsidRPr="0082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="00823896" w:rsidRPr="0082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823896" w:rsidRPr="0082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Inflammatory</w:t>
            </w:r>
            <w:r w:rsidR="00823896" w:rsidRPr="0082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Diseases?</w:t>
            </w:r>
          </w:p>
        </w:tc>
        <w:tc>
          <w:tcPr>
            <w:tcW w:w="4367" w:type="dxa"/>
            <w:gridSpan w:val="2"/>
          </w:tcPr>
          <w:p w14:paraId="7E03393C" w14:textId="77777777" w:rsidR="00EE0388" w:rsidRPr="00264B4C" w:rsidRDefault="00EE0388" w:rsidP="008F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Pr="00264B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Marius-Anton (Toni) Ionescu, MD, PhD, Dermatology Department – University Hospital </w:t>
            </w:r>
            <w:r w:rsidRPr="00264B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Sant Louis</w:t>
            </w:r>
            <w:r w:rsidRPr="00264B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Paris</w:t>
            </w:r>
            <w:r w:rsidRPr="00264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EE0388" w:rsidRPr="00264B4C" w14:paraId="59C7A9CA" w14:textId="77777777" w:rsidTr="00455E09">
        <w:tc>
          <w:tcPr>
            <w:tcW w:w="1645" w:type="dxa"/>
          </w:tcPr>
          <w:p w14:paraId="0C1352EE" w14:textId="77777777" w:rsidR="00EE0388" w:rsidRPr="00FD037D" w:rsidRDefault="00EE0388" w:rsidP="00F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1" w:type="dxa"/>
          </w:tcPr>
          <w:p w14:paraId="5C612011" w14:textId="77777777" w:rsidR="00EE0388" w:rsidRDefault="00EE0388" w:rsidP="009E3DE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What's New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Uriage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67" w:type="dxa"/>
            <w:gridSpan w:val="2"/>
          </w:tcPr>
          <w:p w14:paraId="15182171" w14:textId="77777777" w:rsidR="00EE0388" w:rsidRDefault="00EE0388" w:rsidP="008F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Gillotin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Pharmacist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Laboratoires</w:t>
            </w:r>
            <w:proofErr w:type="spellEnd"/>
            <w:r w:rsidRPr="00F2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Dermatologiques</w:t>
            </w:r>
            <w:proofErr w:type="spellEnd"/>
            <w:r w:rsidRPr="00F2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d'Uriage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Paris</w:t>
            </w:r>
            <w:r w:rsidRPr="00264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9479DA" w:rsidRPr="0018502A" w14:paraId="25F01E78" w14:textId="77777777" w:rsidTr="009479DA">
        <w:tc>
          <w:tcPr>
            <w:tcW w:w="1645" w:type="dxa"/>
          </w:tcPr>
          <w:p w14:paraId="5BC99DFF" w14:textId="77777777" w:rsidR="009479DA" w:rsidRPr="00FD037D" w:rsidRDefault="009479DA" w:rsidP="00FD03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18.30-18.45</w:t>
            </w:r>
          </w:p>
        </w:tc>
        <w:tc>
          <w:tcPr>
            <w:tcW w:w="3911" w:type="dxa"/>
          </w:tcPr>
          <w:p w14:paraId="60BF23E4" w14:textId="77777777" w:rsidR="009479DA" w:rsidRPr="009479DA" w:rsidRDefault="009479DA" w:rsidP="007A26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Атласа по </w:t>
            </w:r>
            <w:proofErr w:type="gramStart"/>
            <w:r w:rsidRPr="00947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47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логии</w:t>
            </w:r>
            <w:proofErr w:type="gramEnd"/>
            <w:r w:rsidRPr="00947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67" w:type="dxa"/>
            <w:gridSpan w:val="2"/>
            <w:vMerge w:val="restart"/>
          </w:tcPr>
          <w:p w14:paraId="1FD0BD05" w14:textId="77777777" w:rsidR="009479DA" w:rsidRPr="00A17B16" w:rsidRDefault="009479DA" w:rsidP="00FD037D">
            <w:pPr>
              <w:pStyle w:val="a7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>
              <w:rPr>
                <w:lang w:val="ru-RU"/>
              </w:rPr>
              <w:t>Тирант</w:t>
            </w:r>
            <w:proofErr w:type="spellEnd"/>
            <w:r>
              <w:rPr>
                <w:lang w:val="ru-RU"/>
              </w:rPr>
              <w:t xml:space="preserve"> - профессор дерматологии, Университет </w:t>
            </w:r>
            <w:r>
              <w:t>G</w:t>
            </w:r>
            <w:r w:rsidRPr="00A17B16">
              <w:rPr>
                <w:lang w:val="ru-RU"/>
              </w:rPr>
              <w:t xml:space="preserve">. </w:t>
            </w:r>
            <w:r>
              <w:t>Marconi</w:t>
            </w:r>
            <w:r>
              <w:rPr>
                <w:lang w:val="ru-RU"/>
              </w:rPr>
              <w:t>, Рим, Италия; директор Клиники псориаза и экземы, Мельбурн, Австралия</w:t>
            </w:r>
          </w:p>
        </w:tc>
      </w:tr>
      <w:tr w:rsidR="009479DA" w:rsidRPr="00FD037D" w14:paraId="2BD5FAB5" w14:textId="77777777" w:rsidTr="007A26D4">
        <w:tc>
          <w:tcPr>
            <w:tcW w:w="1645" w:type="dxa"/>
          </w:tcPr>
          <w:p w14:paraId="07CD972C" w14:textId="77777777" w:rsidR="009479DA" w:rsidRPr="00FD037D" w:rsidRDefault="009479DA" w:rsidP="008F50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18.30-18.45</w:t>
            </w:r>
          </w:p>
        </w:tc>
        <w:tc>
          <w:tcPr>
            <w:tcW w:w="3911" w:type="dxa"/>
          </w:tcPr>
          <w:p w14:paraId="752D2196" w14:textId="77777777" w:rsidR="009479DA" w:rsidRPr="009479DA" w:rsidRDefault="009479DA" w:rsidP="006A5B9B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479DA">
              <w:rPr>
                <w:color w:val="000000"/>
              </w:rPr>
              <w:t>Overview of dermatological conditions caused by climate change</w:t>
            </w:r>
          </w:p>
        </w:tc>
        <w:tc>
          <w:tcPr>
            <w:tcW w:w="4367" w:type="dxa"/>
            <w:gridSpan w:val="2"/>
            <w:vMerge/>
          </w:tcPr>
          <w:p w14:paraId="5F6E76F2" w14:textId="77777777" w:rsidR="009479DA" w:rsidRPr="0075441E" w:rsidRDefault="009479DA" w:rsidP="00FD037D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6A5B9B" w:rsidRPr="00A17B16" w14:paraId="3BF08B88" w14:textId="77777777" w:rsidTr="002322A6">
        <w:tc>
          <w:tcPr>
            <w:tcW w:w="1645" w:type="dxa"/>
          </w:tcPr>
          <w:p w14:paraId="4AFFAE98" w14:textId="77777777" w:rsidR="006A5B9B" w:rsidRPr="00FD037D" w:rsidRDefault="006A5B9B" w:rsidP="00A17B1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18.45-19.00</w:t>
            </w:r>
          </w:p>
        </w:tc>
        <w:tc>
          <w:tcPr>
            <w:tcW w:w="8278" w:type="dxa"/>
            <w:gridSpan w:val="3"/>
          </w:tcPr>
          <w:p w14:paraId="4DD9E9F0" w14:textId="77777777" w:rsidR="006A5B9B" w:rsidRPr="00E45E18" w:rsidRDefault="006A5B9B" w:rsidP="006A5B9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</w:pPr>
            <w:r w:rsidRPr="00E45E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  <w:t>Обсуждение</w:t>
            </w:r>
          </w:p>
        </w:tc>
      </w:tr>
      <w:tr w:rsidR="00EE0388" w:rsidRPr="00A17B16" w14:paraId="2C67EBEF" w14:textId="77777777" w:rsidTr="00455E09">
        <w:tc>
          <w:tcPr>
            <w:tcW w:w="1645" w:type="dxa"/>
          </w:tcPr>
          <w:p w14:paraId="1625B71A" w14:textId="77777777" w:rsidR="00EE0388" w:rsidRPr="00FD037D" w:rsidRDefault="00EE0388" w:rsidP="009E3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</w:t>
            </w:r>
          </w:p>
        </w:tc>
        <w:tc>
          <w:tcPr>
            <w:tcW w:w="8278" w:type="dxa"/>
            <w:gridSpan w:val="3"/>
          </w:tcPr>
          <w:p w14:paraId="3FEE19FE" w14:textId="77777777" w:rsidR="00EE0388" w:rsidRPr="008C303E" w:rsidRDefault="00EE0388" w:rsidP="009E3D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C303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Закрытие. </w:t>
            </w:r>
          </w:p>
        </w:tc>
      </w:tr>
    </w:tbl>
    <w:p w14:paraId="29D2EE51" w14:textId="77777777" w:rsidR="00BB2ACC" w:rsidRPr="00A17B16" w:rsidRDefault="00BB2ACC" w:rsidP="00BB2ACC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ru-RU"/>
        </w:rPr>
      </w:pPr>
    </w:p>
    <w:p w14:paraId="1C0D5FA3" w14:textId="77777777" w:rsidR="00455E09" w:rsidRDefault="00455E09" w:rsidP="00BB2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1AAB42" w14:textId="77777777" w:rsidR="00E41EC0" w:rsidRPr="00DD12E2" w:rsidRDefault="00E41EC0" w:rsidP="00BB2ACC">
      <w:pPr>
        <w:spacing w:after="0" w:line="240" w:lineRule="auto"/>
        <w:rPr>
          <w:rFonts w:ascii="Times New Roman" w:hAnsi="Times New Roman" w:cs="Times New Roman"/>
          <w:b/>
          <w:sz w:val="2"/>
          <w:szCs w:val="24"/>
          <w:lang w:val="ru-RU"/>
        </w:rPr>
      </w:pPr>
    </w:p>
    <w:p w14:paraId="4228E1E9" w14:textId="77777777" w:rsidR="003634CA" w:rsidRPr="00575314" w:rsidRDefault="00575314" w:rsidP="00BB2A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  <w:lang w:val="ru-RU"/>
        </w:rPr>
      </w:pPr>
      <w:r w:rsidRPr="00575314">
        <w:rPr>
          <w:rFonts w:ascii="Times New Roman" w:hAnsi="Times New Roman" w:cs="Times New Roman"/>
          <w:b/>
          <w:sz w:val="20"/>
          <w:szCs w:val="24"/>
          <w:lang w:val="ru-RU"/>
        </w:rPr>
        <w:t>Контакты:</w:t>
      </w:r>
    </w:p>
    <w:p w14:paraId="356F86CE" w14:textId="77777777" w:rsidR="00575314" w:rsidRPr="00575314" w:rsidRDefault="00575314" w:rsidP="0057531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  <w:lang w:val="ru-RU"/>
        </w:rPr>
      </w:pPr>
      <w:r w:rsidRPr="00575314">
        <w:rPr>
          <w:rFonts w:ascii="Times New Roman" w:hAnsi="Times New Roman" w:cs="Times New Roman"/>
          <w:b/>
          <w:sz w:val="20"/>
          <w:szCs w:val="24"/>
          <w:lang w:val="ru-RU"/>
        </w:rPr>
        <w:t>+7 701 538 7012</w:t>
      </w:r>
    </w:p>
    <w:p w14:paraId="12935A8A" w14:textId="77777777" w:rsidR="00575314" w:rsidRPr="00575314" w:rsidRDefault="00575314" w:rsidP="0057531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  <w:lang w:val="ru-RU"/>
        </w:rPr>
      </w:pPr>
      <w:r w:rsidRPr="00575314">
        <w:rPr>
          <w:rFonts w:ascii="Times New Roman" w:hAnsi="Times New Roman" w:cs="Times New Roman"/>
          <w:b/>
          <w:sz w:val="20"/>
          <w:szCs w:val="24"/>
          <w:lang w:val="ru-RU"/>
        </w:rPr>
        <w:t>+ 7 701 740 7816</w:t>
      </w:r>
    </w:p>
    <w:p w14:paraId="3A052179" w14:textId="77777777" w:rsidR="00575314" w:rsidRPr="0075441E" w:rsidRDefault="00CB20B6" w:rsidP="005753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4"/>
          <w:lang w:val="ru-RU"/>
        </w:rPr>
      </w:pPr>
      <w:r w:rsidRPr="00575314">
        <w:rPr>
          <w:rFonts w:ascii="Times New Roman" w:hAnsi="Times New Roman" w:cs="Times New Roman"/>
          <w:sz w:val="20"/>
          <w:szCs w:val="24"/>
        </w:rPr>
        <w:t>Email</w:t>
      </w:r>
      <w:r w:rsidRPr="0075441E">
        <w:rPr>
          <w:rFonts w:ascii="Times New Roman" w:hAnsi="Times New Roman" w:cs="Times New Roman"/>
          <w:sz w:val="20"/>
          <w:szCs w:val="24"/>
          <w:lang w:val="ru-RU"/>
        </w:rPr>
        <w:t xml:space="preserve">: </w:t>
      </w:r>
      <w:hyperlink r:id="rId11" w:history="1">
        <w:r w:rsidR="00575314" w:rsidRPr="00575314">
          <w:rPr>
            <w:rStyle w:val="a5"/>
            <w:rFonts w:ascii="Times New Roman" w:hAnsi="Times New Roman" w:cs="Times New Roman"/>
            <w:sz w:val="20"/>
            <w:szCs w:val="24"/>
          </w:rPr>
          <w:t>nauka</w:t>
        </w:r>
        <w:r w:rsidR="00575314" w:rsidRPr="0075441E">
          <w:rPr>
            <w:rStyle w:val="a5"/>
            <w:rFonts w:ascii="Times New Roman" w:hAnsi="Times New Roman" w:cs="Times New Roman"/>
            <w:sz w:val="20"/>
            <w:szCs w:val="24"/>
            <w:lang w:val="ru-RU"/>
          </w:rPr>
          <w:t>@</w:t>
        </w:r>
        <w:r w:rsidR="00575314" w:rsidRPr="00575314">
          <w:rPr>
            <w:rStyle w:val="a5"/>
            <w:rFonts w:ascii="Times New Roman" w:hAnsi="Times New Roman" w:cs="Times New Roman"/>
            <w:sz w:val="20"/>
            <w:szCs w:val="24"/>
          </w:rPr>
          <w:t>kncdiz</w:t>
        </w:r>
        <w:r w:rsidR="00575314" w:rsidRPr="0075441E">
          <w:rPr>
            <w:rStyle w:val="a5"/>
            <w:rFonts w:ascii="Times New Roman" w:hAnsi="Times New Roman" w:cs="Times New Roman"/>
            <w:sz w:val="20"/>
            <w:szCs w:val="24"/>
            <w:lang w:val="ru-RU"/>
          </w:rPr>
          <w:t>.</w:t>
        </w:r>
        <w:proofErr w:type="spellStart"/>
        <w:r w:rsidR="00575314" w:rsidRPr="00575314">
          <w:rPr>
            <w:rStyle w:val="a5"/>
            <w:rFonts w:ascii="Times New Roman" w:hAnsi="Times New Roman" w:cs="Times New Roman"/>
            <w:sz w:val="20"/>
            <w:szCs w:val="24"/>
          </w:rPr>
          <w:t>kz</w:t>
        </w:r>
        <w:proofErr w:type="spellEnd"/>
      </w:hyperlink>
    </w:p>
    <w:p w14:paraId="71E1E16A" w14:textId="77777777" w:rsidR="00CB20B6" w:rsidRPr="0075441E" w:rsidRDefault="0018502A" w:rsidP="00CB20B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hyperlink r:id="rId12" w:history="1">
        <w:r w:rsidR="00CB20B6" w:rsidRPr="00575314">
          <w:rPr>
            <w:rStyle w:val="a5"/>
            <w:rFonts w:ascii="Times New Roman" w:hAnsi="Times New Roman" w:cs="Times New Roman"/>
            <w:sz w:val="20"/>
            <w:szCs w:val="20"/>
          </w:rPr>
          <w:t>sosderma</w:t>
        </w:r>
        <w:r w:rsidR="00CB20B6" w:rsidRPr="0075441E">
          <w:rPr>
            <w:rStyle w:val="a5"/>
            <w:rFonts w:ascii="Times New Roman" w:hAnsi="Times New Roman" w:cs="Times New Roman"/>
            <w:sz w:val="20"/>
            <w:szCs w:val="20"/>
            <w:lang w:val="ru-RU"/>
          </w:rPr>
          <w:t>2014@</w:t>
        </w:r>
        <w:r w:rsidR="00CB20B6" w:rsidRPr="00575314">
          <w:rPr>
            <w:rStyle w:val="a5"/>
            <w:rFonts w:ascii="Times New Roman" w:hAnsi="Times New Roman" w:cs="Times New Roman"/>
            <w:sz w:val="20"/>
            <w:szCs w:val="20"/>
          </w:rPr>
          <w:t>bk</w:t>
        </w:r>
        <w:r w:rsidR="00CB20B6" w:rsidRPr="0075441E">
          <w:rPr>
            <w:rStyle w:val="a5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="00CB20B6" w:rsidRPr="00575314">
          <w:rPr>
            <w:rStyle w:val="a5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</w:p>
    <w:p w14:paraId="0191A423" w14:textId="77777777" w:rsidR="00575314" w:rsidRPr="0075441E" w:rsidRDefault="0018502A" w:rsidP="00CB20B6">
      <w:pPr>
        <w:spacing w:after="0" w:line="240" w:lineRule="auto"/>
        <w:jc w:val="right"/>
        <w:rPr>
          <w:sz w:val="20"/>
          <w:szCs w:val="20"/>
          <w:lang w:val="ru-RU"/>
        </w:rPr>
      </w:pPr>
      <w:hyperlink r:id="rId13" w:history="1">
        <w:r w:rsidR="00575314" w:rsidRPr="00575314">
          <w:rPr>
            <w:rStyle w:val="a5"/>
            <w:rFonts w:ascii="Times New Roman" w:hAnsi="Times New Roman" w:cs="Times New Roman"/>
            <w:sz w:val="20"/>
            <w:szCs w:val="20"/>
          </w:rPr>
          <w:t>www</w:t>
        </w:r>
        <w:r w:rsidR="00575314" w:rsidRPr="0075441E">
          <w:rPr>
            <w:rStyle w:val="a5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="00575314" w:rsidRPr="00575314">
          <w:rPr>
            <w:rStyle w:val="a5"/>
            <w:rFonts w:ascii="Times New Roman" w:hAnsi="Times New Roman" w:cs="Times New Roman"/>
            <w:sz w:val="20"/>
            <w:szCs w:val="20"/>
          </w:rPr>
          <w:t>kncdiz</w:t>
        </w:r>
        <w:proofErr w:type="spellEnd"/>
        <w:r w:rsidR="00575314" w:rsidRPr="0075441E">
          <w:rPr>
            <w:rStyle w:val="a5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="00575314" w:rsidRPr="00575314">
          <w:rPr>
            <w:rStyle w:val="a5"/>
            <w:rFonts w:ascii="Times New Roman" w:hAnsi="Times New Roman" w:cs="Times New Roman"/>
            <w:sz w:val="20"/>
            <w:szCs w:val="20"/>
          </w:rPr>
          <w:t>kz</w:t>
        </w:r>
        <w:proofErr w:type="spellEnd"/>
      </w:hyperlink>
    </w:p>
    <w:p w14:paraId="4B52734F" w14:textId="77777777" w:rsidR="00575314" w:rsidRPr="0075441E" w:rsidRDefault="0018502A" w:rsidP="00F226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hyperlink r:id="rId14" w:history="1">
        <w:r w:rsidR="00CB20B6" w:rsidRPr="00575314">
          <w:rPr>
            <w:rStyle w:val="a5"/>
            <w:rFonts w:ascii="Times New Roman" w:hAnsi="Times New Roman" w:cs="Times New Roman"/>
            <w:sz w:val="20"/>
            <w:szCs w:val="20"/>
          </w:rPr>
          <w:t>www</w:t>
        </w:r>
        <w:r w:rsidR="00CB20B6" w:rsidRPr="0075441E">
          <w:rPr>
            <w:rStyle w:val="a5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="00CB20B6" w:rsidRPr="00575314">
          <w:rPr>
            <w:rStyle w:val="a5"/>
            <w:rFonts w:ascii="Times New Roman" w:hAnsi="Times New Roman" w:cs="Times New Roman"/>
            <w:sz w:val="20"/>
            <w:szCs w:val="20"/>
          </w:rPr>
          <w:t>oddl</w:t>
        </w:r>
        <w:proofErr w:type="spellEnd"/>
        <w:r w:rsidR="00CB20B6" w:rsidRPr="0075441E">
          <w:rPr>
            <w:rStyle w:val="a5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="00CB20B6" w:rsidRPr="00575314">
          <w:rPr>
            <w:rStyle w:val="a5"/>
            <w:rFonts w:ascii="Times New Roman" w:hAnsi="Times New Roman" w:cs="Times New Roman"/>
            <w:sz w:val="20"/>
            <w:szCs w:val="20"/>
          </w:rPr>
          <w:t>kz</w:t>
        </w:r>
        <w:proofErr w:type="spellEnd"/>
      </w:hyperlink>
    </w:p>
    <w:p w14:paraId="351E7811" w14:textId="77777777" w:rsidR="007A26D4" w:rsidRDefault="007A26D4" w:rsidP="00C33EB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8"/>
          <w:u w:val="single"/>
          <w:lang w:val="ru-RU"/>
        </w:rPr>
      </w:pPr>
    </w:p>
    <w:p w14:paraId="6CF0E55C" w14:textId="77777777" w:rsidR="007A26D4" w:rsidRDefault="007A26D4" w:rsidP="00C33EB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8"/>
          <w:u w:val="single"/>
          <w:lang w:val="ru-RU"/>
        </w:rPr>
      </w:pPr>
    </w:p>
    <w:p w14:paraId="709BFBAC" w14:textId="77777777" w:rsidR="009479DA" w:rsidRDefault="009479DA" w:rsidP="00C33EB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8"/>
          <w:u w:val="single"/>
          <w:lang w:val="ru-RU"/>
        </w:rPr>
      </w:pPr>
    </w:p>
    <w:p w14:paraId="2B12DC10" w14:textId="77777777" w:rsidR="009479DA" w:rsidRDefault="009479DA" w:rsidP="00C33EB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8"/>
          <w:u w:val="single"/>
          <w:lang w:val="ru-RU"/>
        </w:rPr>
      </w:pPr>
    </w:p>
    <w:p w14:paraId="0D911EEB" w14:textId="77777777" w:rsidR="009479DA" w:rsidRDefault="009479DA" w:rsidP="00C33EB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8"/>
          <w:u w:val="single"/>
          <w:lang w:val="ru-RU"/>
        </w:rPr>
      </w:pPr>
    </w:p>
    <w:p w14:paraId="135BCD54" w14:textId="77777777" w:rsidR="009479DA" w:rsidRDefault="009479DA" w:rsidP="00C33EB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8"/>
          <w:u w:val="single"/>
          <w:lang w:val="ru-RU"/>
        </w:rPr>
      </w:pPr>
    </w:p>
    <w:p w14:paraId="43E0CC95" w14:textId="77777777" w:rsidR="009479DA" w:rsidRDefault="009479DA" w:rsidP="00C33EB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8"/>
          <w:u w:val="single"/>
          <w:lang w:val="ru-RU"/>
        </w:rPr>
      </w:pPr>
    </w:p>
    <w:p w14:paraId="22154B65" w14:textId="77777777" w:rsidR="009479DA" w:rsidRDefault="009479DA" w:rsidP="00C33EB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8"/>
          <w:u w:val="single"/>
          <w:lang w:val="ru-RU"/>
        </w:rPr>
      </w:pPr>
    </w:p>
    <w:p w14:paraId="25FA1E4F" w14:textId="77777777" w:rsidR="009479DA" w:rsidRDefault="009479DA" w:rsidP="00C33EB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8"/>
          <w:u w:val="single"/>
          <w:lang w:val="ru-RU"/>
        </w:rPr>
      </w:pPr>
    </w:p>
    <w:p w14:paraId="07699485" w14:textId="77777777" w:rsidR="009479DA" w:rsidRDefault="009479DA" w:rsidP="00C33EB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8"/>
          <w:u w:val="single"/>
          <w:lang w:val="ru-RU"/>
        </w:rPr>
      </w:pPr>
    </w:p>
    <w:p w14:paraId="7873614B" w14:textId="77777777" w:rsidR="009479DA" w:rsidRDefault="009479DA" w:rsidP="00C33EB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8"/>
          <w:u w:val="single"/>
          <w:lang w:val="ru-RU"/>
        </w:rPr>
      </w:pPr>
    </w:p>
    <w:p w14:paraId="7D68762D" w14:textId="77777777" w:rsidR="009479DA" w:rsidRDefault="009479DA" w:rsidP="00C33EB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8"/>
          <w:u w:val="single"/>
          <w:lang w:val="ru-RU"/>
        </w:rPr>
      </w:pPr>
    </w:p>
    <w:p w14:paraId="2B8A86F9" w14:textId="77777777" w:rsidR="005F3753" w:rsidRDefault="005F3753" w:rsidP="00C33EB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8"/>
          <w:u w:val="single"/>
          <w:lang w:val="ru-RU"/>
        </w:rPr>
      </w:pPr>
    </w:p>
    <w:p w14:paraId="7C68C436" w14:textId="77777777" w:rsidR="005F3753" w:rsidRDefault="005F3753" w:rsidP="00C33EB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8"/>
          <w:u w:val="single"/>
          <w:lang w:val="ru-RU"/>
        </w:rPr>
      </w:pPr>
    </w:p>
    <w:p w14:paraId="5A3C4FF0" w14:textId="77777777" w:rsidR="009479DA" w:rsidRDefault="009479DA" w:rsidP="00C33EB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8"/>
          <w:u w:val="single"/>
          <w:lang w:val="ru-RU"/>
        </w:rPr>
      </w:pPr>
    </w:p>
    <w:p w14:paraId="56D3A1FF" w14:textId="77777777" w:rsidR="00C33EBA" w:rsidRPr="00BA2C93" w:rsidRDefault="00C33EBA" w:rsidP="00C33EB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8"/>
          <w:u w:val="single"/>
          <w:lang w:val="ru-RU"/>
        </w:rPr>
      </w:pPr>
      <w:r w:rsidRPr="00BA2C93">
        <w:rPr>
          <w:rFonts w:ascii="Times New Roman" w:hAnsi="Times New Roman" w:cs="Times New Roman"/>
          <w:b/>
          <w:bCs/>
          <w:i/>
          <w:sz w:val="24"/>
          <w:szCs w:val="28"/>
          <w:u w:val="single"/>
          <w:lang w:val="ru-RU"/>
        </w:rPr>
        <w:lastRenderedPageBreak/>
        <w:t xml:space="preserve">Организационный </w:t>
      </w:r>
      <w:r w:rsidR="00E41EC0">
        <w:rPr>
          <w:rFonts w:ascii="Times New Roman" w:hAnsi="Times New Roman" w:cs="Times New Roman"/>
          <w:b/>
          <w:bCs/>
          <w:i/>
          <w:sz w:val="24"/>
          <w:szCs w:val="28"/>
          <w:u w:val="single"/>
          <w:lang w:val="ru-RU"/>
        </w:rPr>
        <w:t xml:space="preserve"> </w:t>
      </w:r>
      <w:r w:rsidRPr="00BA2C93">
        <w:rPr>
          <w:rFonts w:ascii="Times New Roman" w:hAnsi="Times New Roman" w:cs="Times New Roman"/>
          <w:b/>
          <w:bCs/>
          <w:i/>
          <w:sz w:val="24"/>
          <w:szCs w:val="28"/>
          <w:u w:val="single"/>
          <w:lang w:val="ru-RU"/>
        </w:rPr>
        <w:t>комитет:</w:t>
      </w:r>
    </w:p>
    <w:p w14:paraId="0FFA9E7D" w14:textId="77777777" w:rsidR="00C33EBA" w:rsidRPr="00BA2C93" w:rsidRDefault="00C33EBA" w:rsidP="00C33EBA">
      <w:pPr>
        <w:spacing w:after="0" w:line="240" w:lineRule="auto"/>
        <w:rPr>
          <w:rFonts w:ascii="Times New Roman" w:hAnsi="Times New Roman"/>
          <w:b/>
          <w:i/>
          <w:sz w:val="24"/>
          <w:szCs w:val="28"/>
          <w:lang w:val="ru-RU"/>
        </w:rPr>
      </w:pPr>
    </w:p>
    <w:p w14:paraId="1C9ED5A3" w14:textId="77777777" w:rsidR="00C33EBA" w:rsidRPr="00BA2C93" w:rsidRDefault="00C33EBA" w:rsidP="00C33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2C93">
        <w:rPr>
          <w:rFonts w:ascii="Times New Roman" w:hAnsi="Times New Roman"/>
          <w:b/>
          <w:sz w:val="24"/>
          <w:szCs w:val="28"/>
          <w:lang w:val="ru-RU"/>
        </w:rPr>
        <w:t>Абишев</w:t>
      </w:r>
      <w:proofErr w:type="spellEnd"/>
      <w:r w:rsidR="00E41EC0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proofErr w:type="spellStart"/>
      <w:r w:rsidRPr="00BA2C93">
        <w:rPr>
          <w:rFonts w:ascii="Times New Roman" w:hAnsi="Times New Roman"/>
          <w:b/>
          <w:sz w:val="24"/>
          <w:szCs w:val="28"/>
          <w:lang w:val="ru-RU"/>
        </w:rPr>
        <w:t>Асылхан</w:t>
      </w:r>
      <w:proofErr w:type="spellEnd"/>
      <w:r w:rsidR="00E41EC0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proofErr w:type="spellStart"/>
      <w:r w:rsidRPr="00BA2C93">
        <w:rPr>
          <w:rFonts w:ascii="Times New Roman" w:hAnsi="Times New Roman"/>
          <w:b/>
          <w:sz w:val="24"/>
          <w:szCs w:val="28"/>
          <w:lang w:val="ru-RU"/>
        </w:rPr>
        <w:t>Туреханович</w:t>
      </w:r>
      <w:proofErr w:type="spellEnd"/>
      <w:r w:rsidRPr="00BA2C93">
        <w:rPr>
          <w:rFonts w:ascii="Times New Roman" w:hAnsi="Times New Roman"/>
          <w:b/>
          <w:sz w:val="24"/>
          <w:szCs w:val="28"/>
          <w:lang w:val="ru-RU"/>
        </w:rPr>
        <w:t xml:space="preserve">, </w:t>
      </w:r>
      <w:r w:rsidRPr="00BA2C93">
        <w:rPr>
          <w:rFonts w:ascii="Times New Roman" w:hAnsi="Times New Roman"/>
          <w:sz w:val="24"/>
          <w:szCs w:val="28"/>
          <w:lang w:val="ru-RU"/>
        </w:rPr>
        <w:t xml:space="preserve"> директор РГП на ПХВ «</w:t>
      </w:r>
      <w:r w:rsidRPr="00BA2C93">
        <w:rPr>
          <w:rFonts w:ascii="Times New Roman" w:hAnsi="Times New Roman" w:cs="Times New Roman"/>
          <w:sz w:val="24"/>
          <w:szCs w:val="24"/>
          <w:lang w:val="ru-RU"/>
        </w:rPr>
        <w:t>КНЦДИЗ» МЗ РК, город Алматы</w:t>
      </w:r>
    </w:p>
    <w:p w14:paraId="147698D9" w14:textId="77777777" w:rsidR="00C33EBA" w:rsidRPr="00BA2C93" w:rsidRDefault="00C33EBA" w:rsidP="00C33EBA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14:paraId="24D26D03" w14:textId="77777777" w:rsidR="00C33EBA" w:rsidRPr="00BA2C93" w:rsidRDefault="00C33EBA" w:rsidP="00C33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2C93">
        <w:rPr>
          <w:rFonts w:ascii="Times New Roman" w:hAnsi="Times New Roman"/>
          <w:b/>
          <w:sz w:val="24"/>
          <w:szCs w:val="28"/>
          <w:lang w:val="ru-RU"/>
        </w:rPr>
        <w:t>Оспанова</w:t>
      </w:r>
      <w:proofErr w:type="spellEnd"/>
      <w:r w:rsidR="00E41EC0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proofErr w:type="spellStart"/>
      <w:r w:rsidRPr="00BA2C93">
        <w:rPr>
          <w:rFonts w:ascii="Times New Roman" w:hAnsi="Times New Roman"/>
          <w:b/>
          <w:sz w:val="24"/>
          <w:szCs w:val="28"/>
          <w:lang w:val="ru-RU"/>
        </w:rPr>
        <w:t>Сания</w:t>
      </w:r>
      <w:proofErr w:type="spellEnd"/>
      <w:r w:rsidR="00E41EC0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proofErr w:type="spellStart"/>
      <w:r w:rsidRPr="00BA2C93">
        <w:rPr>
          <w:rFonts w:ascii="Times New Roman" w:hAnsi="Times New Roman"/>
          <w:b/>
          <w:sz w:val="24"/>
          <w:szCs w:val="28"/>
          <w:lang w:val="ru-RU"/>
        </w:rPr>
        <w:t>Алмешевна</w:t>
      </w:r>
      <w:proofErr w:type="spellEnd"/>
      <w:r w:rsidRPr="00BA2C93">
        <w:rPr>
          <w:rFonts w:ascii="Times New Roman" w:hAnsi="Times New Roman"/>
          <w:b/>
          <w:sz w:val="24"/>
          <w:szCs w:val="28"/>
          <w:lang w:val="ru-RU"/>
        </w:rPr>
        <w:t xml:space="preserve">, </w:t>
      </w:r>
      <w:r w:rsidRPr="00BA2C93">
        <w:rPr>
          <w:rFonts w:ascii="Times New Roman" w:hAnsi="Times New Roman"/>
          <w:sz w:val="24"/>
          <w:szCs w:val="28"/>
          <w:lang w:val="ru-RU"/>
        </w:rPr>
        <w:t>дерматовенеролог,</w:t>
      </w:r>
      <w:r w:rsidR="00823896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 w:rsidRPr="00BA2C93">
        <w:rPr>
          <w:rFonts w:ascii="Times New Roman" w:hAnsi="Times New Roman"/>
          <w:sz w:val="24"/>
          <w:szCs w:val="28"/>
          <w:lang w:val="ru-RU"/>
        </w:rPr>
        <w:t>дерматокосметолог</w:t>
      </w:r>
      <w:proofErr w:type="spellEnd"/>
      <w:r w:rsidRPr="00BA2C93">
        <w:rPr>
          <w:rFonts w:ascii="Times New Roman" w:hAnsi="Times New Roman"/>
          <w:sz w:val="24"/>
          <w:szCs w:val="28"/>
          <w:lang w:val="ru-RU"/>
        </w:rPr>
        <w:t>,</w:t>
      </w:r>
      <w:r w:rsidR="00823896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BA2C93">
        <w:rPr>
          <w:rFonts w:ascii="Times New Roman" w:hAnsi="Times New Roman" w:cs="Times New Roman"/>
          <w:sz w:val="24"/>
          <w:szCs w:val="24"/>
          <w:lang w:val="ru-RU"/>
        </w:rPr>
        <w:t xml:space="preserve">к.м.н., зав. отделом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последипломного</w:t>
      </w:r>
      <w:r w:rsidRPr="00BA2C93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КНЦДИЗ МЗ РК, член </w:t>
      </w:r>
      <w:r w:rsidRPr="00DA7B8E">
        <w:rPr>
          <w:rFonts w:ascii="Times New Roman" w:hAnsi="Times New Roman" w:cs="Times New Roman"/>
          <w:sz w:val="24"/>
          <w:szCs w:val="24"/>
        </w:rPr>
        <w:t>EADV</w:t>
      </w:r>
      <w:r w:rsidRPr="00BA2C93">
        <w:rPr>
          <w:rFonts w:ascii="Times New Roman" w:hAnsi="Times New Roman" w:cs="Times New Roman"/>
          <w:sz w:val="24"/>
          <w:szCs w:val="24"/>
          <w:lang w:val="ru-RU"/>
        </w:rPr>
        <w:t>, город Алматы</w:t>
      </w:r>
    </w:p>
    <w:p w14:paraId="37ACDE10" w14:textId="77777777" w:rsidR="00C33EBA" w:rsidRPr="00BA2C93" w:rsidRDefault="00C33EBA" w:rsidP="00C33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CFDAB5" w14:textId="77777777" w:rsidR="00C33EBA" w:rsidRPr="00BA2C93" w:rsidRDefault="00C33EBA" w:rsidP="00C33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2C93">
        <w:rPr>
          <w:rFonts w:ascii="Times New Roman" w:hAnsi="Times New Roman" w:cs="Times New Roman"/>
          <w:b/>
          <w:sz w:val="24"/>
          <w:szCs w:val="24"/>
          <w:lang w:val="ru-RU"/>
        </w:rPr>
        <w:t>Хабижанов</w:t>
      </w:r>
      <w:proofErr w:type="spellEnd"/>
      <w:r w:rsidRPr="00BA2C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Аскар </w:t>
      </w:r>
      <w:proofErr w:type="spellStart"/>
      <w:r w:rsidRPr="00BA2C93">
        <w:rPr>
          <w:rFonts w:ascii="Times New Roman" w:hAnsi="Times New Roman" w:cs="Times New Roman"/>
          <w:b/>
          <w:sz w:val="24"/>
          <w:szCs w:val="24"/>
          <w:lang w:val="ru-RU"/>
        </w:rPr>
        <w:t>Болатович</w:t>
      </w:r>
      <w:proofErr w:type="spellEnd"/>
      <w:r w:rsidRPr="00BA2C93">
        <w:rPr>
          <w:rFonts w:ascii="Times New Roman" w:hAnsi="Times New Roman" w:cs="Times New Roman"/>
          <w:sz w:val="24"/>
          <w:szCs w:val="24"/>
          <w:lang w:val="ru-RU"/>
        </w:rPr>
        <w:t xml:space="preserve">, к.м.н., </w:t>
      </w:r>
      <w:proofErr w:type="spellStart"/>
      <w:proofErr w:type="gramStart"/>
      <w:r w:rsidRPr="00BA2C93">
        <w:rPr>
          <w:rFonts w:ascii="Times New Roman" w:hAnsi="Times New Roman" w:cs="Times New Roman"/>
          <w:sz w:val="24"/>
          <w:szCs w:val="24"/>
          <w:lang w:val="ru-RU"/>
        </w:rPr>
        <w:t>зав.кафедрой</w:t>
      </w:r>
      <w:proofErr w:type="spellEnd"/>
      <w:proofErr w:type="gramEnd"/>
      <w:r w:rsidR="008238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2C93">
        <w:rPr>
          <w:rFonts w:ascii="Times New Roman" w:hAnsi="Times New Roman" w:cs="Times New Roman"/>
          <w:sz w:val="24"/>
          <w:szCs w:val="24"/>
          <w:lang w:val="ru-RU"/>
        </w:rPr>
        <w:t>дерматовенерологии</w:t>
      </w:r>
      <w:r w:rsidR="008238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2C93">
        <w:rPr>
          <w:rFonts w:ascii="Times New Roman" w:hAnsi="Times New Roman" w:cs="Times New Roman"/>
          <w:sz w:val="24"/>
          <w:szCs w:val="24"/>
          <w:lang w:val="ru-RU"/>
        </w:rPr>
        <w:t>КазНМУ</w:t>
      </w:r>
      <w:proofErr w:type="spellEnd"/>
      <w:r w:rsidRPr="00BA2C93">
        <w:rPr>
          <w:rFonts w:ascii="Times New Roman" w:hAnsi="Times New Roman" w:cs="Times New Roman"/>
          <w:sz w:val="24"/>
          <w:szCs w:val="24"/>
          <w:lang w:val="ru-RU"/>
        </w:rPr>
        <w:t xml:space="preserve"> имени </w:t>
      </w:r>
      <w:proofErr w:type="spellStart"/>
      <w:r w:rsidRPr="00BA2C93">
        <w:rPr>
          <w:rFonts w:ascii="Times New Roman" w:hAnsi="Times New Roman" w:cs="Times New Roman"/>
          <w:sz w:val="24"/>
          <w:szCs w:val="24"/>
          <w:lang w:val="ru-RU"/>
        </w:rPr>
        <w:t>С.Асфендиярова</w:t>
      </w:r>
      <w:proofErr w:type="spellEnd"/>
      <w:r w:rsidRPr="00BA2C93">
        <w:rPr>
          <w:rFonts w:ascii="Times New Roman" w:hAnsi="Times New Roman" w:cs="Times New Roman"/>
          <w:sz w:val="24"/>
          <w:szCs w:val="24"/>
          <w:lang w:val="ru-RU"/>
        </w:rPr>
        <w:t>, город Алматы</w:t>
      </w:r>
    </w:p>
    <w:p w14:paraId="2A065C39" w14:textId="77777777" w:rsidR="00C33EBA" w:rsidRPr="00BA2C93" w:rsidRDefault="00C33EBA" w:rsidP="00C33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0CC3F5" w14:textId="77777777" w:rsidR="00C33EBA" w:rsidRPr="00BA2C93" w:rsidRDefault="00C33EBA" w:rsidP="00C33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2C93">
        <w:rPr>
          <w:rFonts w:ascii="Times New Roman" w:hAnsi="Times New Roman" w:cs="Times New Roman"/>
          <w:b/>
          <w:sz w:val="24"/>
          <w:szCs w:val="24"/>
          <w:lang w:val="ru-RU"/>
        </w:rPr>
        <w:t>Суханбердиева</w:t>
      </w:r>
      <w:proofErr w:type="spellEnd"/>
      <w:r w:rsidRPr="00BA2C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Зарина Маратовна,</w:t>
      </w:r>
      <w:r w:rsidR="00E41E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A2C93">
        <w:rPr>
          <w:rFonts w:ascii="Times New Roman" w:hAnsi="Times New Roman" w:cs="Times New Roman"/>
          <w:sz w:val="24"/>
          <w:szCs w:val="24"/>
          <w:lang w:val="ru-RU"/>
        </w:rPr>
        <w:t xml:space="preserve">дерматовенеролог, </w:t>
      </w:r>
      <w:proofErr w:type="spellStart"/>
      <w:r w:rsidRPr="00BA2C93">
        <w:rPr>
          <w:rFonts w:ascii="Times New Roman" w:hAnsi="Times New Roman" w:cs="Times New Roman"/>
          <w:sz w:val="24"/>
          <w:szCs w:val="24"/>
          <w:lang w:val="ru-RU"/>
        </w:rPr>
        <w:t>дерматокосметолог</w:t>
      </w:r>
      <w:proofErr w:type="spellEnd"/>
      <w:r w:rsidRPr="00BA2C93">
        <w:rPr>
          <w:rFonts w:ascii="Times New Roman" w:hAnsi="Times New Roman" w:cs="Times New Roman"/>
          <w:sz w:val="24"/>
          <w:szCs w:val="24"/>
          <w:lang w:val="ru-RU"/>
        </w:rPr>
        <w:t xml:space="preserve">, научный сотрудник отдела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последипломного</w:t>
      </w:r>
      <w:r w:rsidRPr="00BA2C93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КНЦДИЗ МЗ РК, город Алматы</w:t>
      </w:r>
    </w:p>
    <w:p w14:paraId="71C67241" w14:textId="77777777" w:rsidR="00C33EBA" w:rsidRPr="00BA2C93" w:rsidRDefault="00C33EBA" w:rsidP="00C33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1A292A" w14:textId="77777777" w:rsidR="00C33EBA" w:rsidRDefault="00C33EBA" w:rsidP="00C33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C93">
        <w:rPr>
          <w:rFonts w:ascii="Times New Roman" w:hAnsi="Times New Roman" w:cs="Times New Roman"/>
          <w:b/>
          <w:sz w:val="24"/>
          <w:szCs w:val="24"/>
          <w:lang w:val="ru-RU"/>
        </w:rPr>
        <w:t>Искакова</w:t>
      </w:r>
      <w:r w:rsidR="00E41E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A2C93">
        <w:rPr>
          <w:rFonts w:ascii="Times New Roman" w:hAnsi="Times New Roman" w:cs="Times New Roman"/>
          <w:b/>
          <w:sz w:val="24"/>
          <w:szCs w:val="24"/>
          <w:lang w:val="ru-RU"/>
        </w:rPr>
        <w:t>Айжан</w:t>
      </w:r>
      <w:proofErr w:type="spellEnd"/>
      <w:r w:rsidR="00E41E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A2C93">
        <w:rPr>
          <w:rFonts w:ascii="Times New Roman" w:hAnsi="Times New Roman" w:cs="Times New Roman"/>
          <w:b/>
          <w:sz w:val="24"/>
          <w:szCs w:val="24"/>
          <w:lang w:val="ru-RU"/>
        </w:rPr>
        <w:t>Турарбековна</w:t>
      </w:r>
      <w:proofErr w:type="spellEnd"/>
      <w:r w:rsidRPr="00BA2C93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E41E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A2C93">
        <w:rPr>
          <w:rFonts w:ascii="Times New Roman" w:hAnsi="Times New Roman" w:cs="Times New Roman"/>
          <w:sz w:val="24"/>
          <w:szCs w:val="24"/>
          <w:lang w:val="ru-RU"/>
        </w:rPr>
        <w:t xml:space="preserve">дерматовенеролог, </w:t>
      </w:r>
      <w:proofErr w:type="spellStart"/>
      <w:r w:rsidRPr="00BA2C93">
        <w:rPr>
          <w:rFonts w:ascii="Times New Roman" w:hAnsi="Times New Roman" w:cs="Times New Roman"/>
          <w:sz w:val="24"/>
          <w:szCs w:val="24"/>
          <w:lang w:val="ru-RU"/>
        </w:rPr>
        <w:t>дерматокосметолог</w:t>
      </w:r>
      <w:proofErr w:type="spellEnd"/>
      <w:r w:rsidRPr="00BA2C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A2C93">
        <w:rPr>
          <w:rFonts w:ascii="Times New Roman" w:hAnsi="Times New Roman" w:cs="Times New Roman"/>
          <w:sz w:val="24"/>
          <w:szCs w:val="24"/>
          <w:lang w:val="ru-RU"/>
        </w:rPr>
        <w:t>мнс</w:t>
      </w:r>
      <w:proofErr w:type="spellEnd"/>
      <w:r w:rsidRPr="00BA2C93">
        <w:rPr>
          <w:rFonts w:ascii="Times New Roman" w:hAnsi="Times New Roman" w:cs="Times New Roman"/>
          <w:sz w:val="24"/>
          <w:szCs w:val="24"/>
          <w:lang w:val="ru-RU"/>
        </w:rPr>
        <w:t xml:space="preserve"> отдела НММС и образования КНЦДИЗ МЗ РК,  город Алматы</w:t>
      </w:r>
    </w:p>
    <w:p w14:paraId="37AA0C58" w14:textId="77777777" w:rsidR="005F3753" w:rsidRDefault="005F3753" w:rsidP="00C33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A86EE1" w14:textId="77777777" w:rsidR="005F3753" w:rsidRDefault="005F3753" w:rsidP="00C33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753">
        <w:rPr>
          <w:rFonts w:ascii="Times New Roman" w:hAnsi="Times New Roman" w:cs="Times New Roman"/>
          <w:b/>
          <w:sz w:val="24"/>
          <w:szCs w:val="24"/>
          <w:lang w:val="ru-RU"/>
        </w:rPr>
        <w:t>Джусупгалиева Марзия Хакимовна,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к.б.н., Специалист-методист отдела информационно-аналитического развития </w:t>
      </w:r>
      <w:r w:rsidRPr="00BA2C93">
        <w:rPr>
          <w:rFonts w:ascii="Times New Roman" w:hAnsi="Times New Roman" w:cs="Times New Roman"/>
          <w:sz w:val="24"/>
          <w:szCs w:val="24"/>
          <w:lang w:val="ru-RU"/>
        </w:rPr>
        <w:t xml:space="preserve">КНЦДИЗ МЗ </w:t>
      </w:r>
      <w:proofErr w:type="gramStart"/>
      <w:r w:rsidRPr="00BA2C93">
        <w:rPr>
          <w:rFonts w:ascii="Times New Roman" w:hAnsi="Times New Roman" w:cs="Times New Roman"/>
          <w:sz w:val="24"/>
          <w:szCs w:val="24"/>
          <w:lang w:val="ru-RU"/>
        </w:rPr>
        <w:t>РК,  город</w:t>
      </w:r>
      <w:proofErr w:type="gramEnd"/>
      <w:r w:rsidRPr="00BA2C93">
        <w:rPr>
          <w:rFonts w:ascii="Times New Roman" w:hAnsi="Times New Roman" w:cs="Times New Roman"/>
          <w:sz w:val="24"/>
          <w:szCs w:val="24"/>
          <w:lang w:val="ru-RU"/>
        </w:rPr>
        <w:t xml:space="preserve"> Алматы</w:t>
      </w:r>
    </w:p>
    <w:p w14:paraId="05B2583A" w14:textId="77777777" w:rsidR="00C33EBA" w:rsidRDefault="00C33EBA" w:rsidP="00C33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EF5C2C" w14:textId="77777777" w:rsidR="00C33EBA" w:rsidRDefault="00C33EBA" w:rsidP="00C33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2C93">
        <w:rPr>
          <w:rFonts w:ascii="Times New Roman" w:hAnsi="Times New Roman" w:cs="Times New Roman"/>
          <w:b/>
          <w:sz w:val="24"/>
          <w:szCs w:val="24"/>
          <w:lang w:val="ru-RU"/>
        </w:rPr>
        <w:t>Джуманова</w:t>
      </w:r>
      <w:proofErr w:type="spellEnd"/>
      <w:r w:rsidR="00E41E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A2C93">
        <w:rPr>
          <w:rFonts w:ascii="Times New Roman" w:hAnsi="Times New Roman" w:cs="Times New Roman"/>
          <w:b/>
          <w:sz w:val="24"/>
          <w:szCs w:val="24"/>
          <w:lang w:val="ru-RU"/>
        </w:rPr>
        <w:t>Алия</w:t>
      </w:r>
      <w:r w:rsidR="00E41E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A2C93">
        <w:rPr>
          <w:rFonts w:ascii="Times New Roman" w:hAnsi="Times New Roman" w:cs="Times New Roman"/>
          <w:b/>
          <w:sz w:val="24"/>
          <w:szCs w:val="24"/>
          <w:lang w:val="ru-RU"/>
        </w:rPr>
        <w:t>Еркиновна</w:t>
      </w:r>
      <w:proofErr w:type="spellEnd"/>
      <w:r w:rsidRPr="00BA2C93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E41E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A2C93">
        <w:rPr>
          <w:rFonts w:ascii="Times New Roman" w:hAnsi="Times New Roman" w:cs="Times New Roman"/>
          <w:sz w:val="24"/>
          <w:szCs w:val="24"/>
          <w:lang w:val="ru-RU"/>
        </w:rPr>
        <w:t xml:space="preserve">дерматовенеролог, </w:t>
      </w:r>
      <w:proofErr w:type="spellStart"/>
      <w:r w:rsidRPr="00BA2C93">
        <w:rPr>
          <w:rFonts w:ascii="Times New Roman" w:hAnsi="Times New Roman" w:cs="Times New Roman"/>
          <w:sz w:val="24"/>
          <w:szCs w:val="24"/>
          <w:lang w:val="ru-RU"/>
        </w:rPr>
        <w:t>дерматокосметолог</w:t>
      </w:r>
      <w:proofErr w:type="spellEnd"/>
      <w:r w:rsidRPr="00BA2C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ОПО</w:t>
      </w:r>
      <w:r w:rsidRPr="00BA2C93">
        <w:rPr>
          <w:rFonts w:ascii="Times New Roman" w:hAnsi="Times New Roman" w:cs="Times New Roman"/>
          <w:sz w:val="24"/>
          <w:szCs w:val="24"/>
          <w:lang w:val="ru-RU"/>
        </w:rPr>
        <w:t xml:space="preserve"> КНЦДИЗ МЗ РК,  город Алматы</w:t>
      </w:r>
    </w:p>
    <w:p w14:paraId="6AAFD92D" w14:textId="77777777" w:rsidR="00C33EBA" w:rsidRDefault="00C33EBA" w:rsidP="00C33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2B8157" w14:textId="77777777" w:rsidR="00C33EBA" w:rsidRDefault="00C33EBA" w:rsidP="00C33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2C93">
        <w:rPr>
          <w:rFonts w:ascii="Times New Roman" w:hAnsi="Times New Roman" w:cs="Times New Roman"/>
          <w:b/>
          <w:sz w:val="24"/>
          <w:szCs w:val="24"/>
          <w:lang w:val="ru-RU"/>
        </w:rPr>
        <w:t>Аринова</w:t>
      </w:r>
      <w:proofErr w:type="spellEnd"/>
      <w:r w:rsidR="00E41E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A2C93">
        <w:rPr>
          <w:rFonts w:ascii="Times New Roman" w:hAnsi="Times New Roman" w:cs="Times New Roman"/>
          <w:b/>
          <w:sz w:val="24"/>
          <w:szCs w:val="24"/>
          <w:lang w:val="ru-RU"/>
        </w:rPr>
        <w:t>Асель</w:t>
      </w:r>
      <w:r w:rsidR="00E41E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A2C93">
        <w:rPr>
          <w:rFonts w:ascii="Times New Roman" w:hAnsi="Times New Roman" w:cs="Times New Roman"/>
          <w:b/>
          <w:sz w:val="24"/>
          <w:szCs w:val="24"/>
          <w:lang w:val="ru-RU"/>
        </w:rPr>
        <w:t>Нуртаевна</w:t>
      </w:r>
      <w:proofErr w:type="spellEnd"/>
      <w:r w:rsidRPr="00BA2C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BA2C93">
        <w:rPr>
          <w:rFonts w:ascii="Times New Roman" w:hAnsi="Times New Roman" w:cs="Times New Roman"/>
          <w:sz w:val="24"/>
          <w:szCs w:val="24"/>
          <w:lang w:val="ru-RU"/>
        </w:rPr>
        <w:t xml:space="preserve">дерматовенеролог, </w:t>
      </w:r>
      <w:proofErr w:type="spellStart"/>
      <w:r w:rsidRPr="00BA2C93">
        <w:rPr>
          <w:rFonts w:ascii="Times New Roman" w:hAnsi="Times New Roman" w:cs="Times New Roman"/>
          <w:sz w:val="24"/>
          <w:szCs w:val="24"/>
          <w:lang w:val="ru-RU"/>
        </w:rPr>
        <w:t>дерматокосметолог</w:t>
      </w:r>
      <w:proofErr w:type="spellEnd"/>
      <w:r w:rsidRPr="00BA2C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ОПО</w:t>
      </w:r>
      <w:r w:rsidRPr="00BA2C93">
        <w:rPr>
          <w:rFonts w:ascii="Times New Roman" w:hAnsi="Times New Roman" w:cs="Times New Roman"/>
          <w:sz w:val="24"/>
          <w:szCs w:val="24"/>
          <w:lang w:val="ru-RU"/>
        </w:rPr>
        <w:t xml:space="preserve"> КНЦДИЗ МЗ РК,  город Алматы</w:t>
      </w:r>
    </w:p>
    <w:p w14:paraId="5B0DD952" w14:textId="77777777" w:rsidR="00C33EBA" w:rsidRPr="00C33EBA" w:rsidRDefault="00C33EBA" w:rsidP="005753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68E14207" w14:textId="77777777" w:rsidR="00FC614D" w:rsidRPr="0075441E" w:rsidRDefault="00FC614D" w:rsidP="00B604E7">
      <w:pPr>
        <w:spacing w:after="0" w:line="240" w:lineRule="auto"/>
        <w:rPr>
          <w:rFonts w:ascii="Times New Roman" w:eastAsia="Calibri" w:hAnsi="Times New Roman" w:cs="Times New Roman"/>
          <w:color w:val="FF0000"/>
          <w:sz w:val="36"/>
          <w:szCs w:val="28"/>
          <w:lang w:val="ru-RU" w:eastAsia="ru-RU"/>
        </w:rPr>
      </w:pPr>
    </w:p>
    <w:p w14:paraId="24AF03FA" w14:textId="60D514FB" w:rsidR="00FC614D" w:rsidRPr="0075441E" w:rsidRDefault="00FC614D" w:rsidP="00FC614D">
      <w:pPr>
        <w:rPr>
          <w:rFonts w:ascii="Times New Roman" w:eastAsia="Calibri" w:hAnsi="Times New Roman" w:cs="Times New Roman"/>
          <w:sz w:val="36"/>
          <w:szCs w:val="28"/>
          <w:lang w:val="ru-RU" w:eastAsia="ru-RU"/>
        </w:rPr>
      </w:pPr>
    </w:p>
    <w:p w14:paraId="693843D7" w14:textId="77777777" w:rsidR="00FC614D" w:rsidRPr="0075441E" w:rsidRDefault="00FC614D" w:rsidP="00FC614D">
      <w:pPr>
        <w:rPr>
          <w:rFonts w:ascii="Times New Roman" w:eastAsia="Calibri" w:hAnsi="Times New Roman" w:cs="Times New Roman"/>
          <w:sz w:val="36"/>
          <w:szCs w:val="28"/>
          <w:lang w:val="ru-RU" w:eastAsia="ru-RU"/>
        </w:rPr>
      </w:pPr>
    </w:p>
    <w:p w14:paraId="2E8F8DE3" w14:textId="64093CDC" w:rsidR="00FC614D" w:rsidRPr="0075441E" w:rsidRDefault="00FC614D" w:rsidP="00FC614D">
      <w:pPr>
        <w:rPr>
          <w:rFonts w:ascii="Times New Roman" w:eastAsia="Calibri" w:hAnsi="Times New Roman" w:cs="Times New Roman"/>
          <w:sz w:val="36"/>
          <w:szCs w:val="28"/>
          <w:lang w:val="ru-RU" w:eastAsia="ru-RU"/>
        </w:rPr>
      </w:pPr>
    </w:p>
    <w:p w14:paraId="5442FDD4" w14:textId="77777777" w:rsidR="00A17B16" w:rsidRPr="0075441E" w:rsidRDefault="00A17B16" w:rsidP="00FC614D">
      <w:pPr>
        <w:rPr>
          <w:rFonts w:ascii="Times New Roman" w:eastAsia="Calibri" w:hAnsi="Times New Roman" w:cs="Times New Roman"/>
          <w:sz w:val="36"/>
          <w:szCs w:val="28"/>
          <w:lang w:val="ru-RU" w:eastAsia="ru-RU"/>
        </w:rPr>
      </w:pPr>
    </w:p>
    <w:p w14:paraId="291088FB" w14:textId="77777777" w:rsidR="00A17B16" w:rsidRPr="0075441E" w:rsidRDefault="0056651B" w:rsidP="00B604E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36"/>
          <w:szCs w:val="28"/>
          <w:u w:val="single"/>
          <w:lang w:val="ru-RU" w:eastAsia="ru-RU"/>
        </w:rPr>
      </w:pPr>
      <w:r w:rsidRPr="0075441E">
        <w:rPr>
          <w:rFonts w:ascii="Times New Roman" w:eastAsia="Calibri" w:hAnsi="Times New Roman" w:cs="Times New Roman"/>
          <w:b/>
          <w:color w:val="FF0000"/>
          <w:sz w:val="36"/>
          <w:szCs w:val="28"/>
          <w:u w:val="single"/>
          <w:lang w:val="ru-RU" w:eastAsia="ru-RU"/>
        </w:rPr>
        <w:t xml:space="preserve"> </w:t>
      </w:r>
    </w:p>
    <w:p w14:paraId="7A63CC4A" w14:textId="6F89AA97" w:rsidR="0056651B" w:rsidRPr="0075441E" w:rsidRDefault="0056651B" w:rsidP="00B604E7">
      <w:pPr>
        <w:spacing w:after="0" w:line="240" w:lineRule="auto"/>
        <w:rPr>
          <w:rFonts w:ascii="Times New Roman" w:eastAsia="Calibri" w:hAnsi="Times New Roman" w:cs="Times New Roman"/>
          <w:color w:val="FF0000"/>
          <w:sz w:val="36"/>
          <w:szCs w:val="28"/>
          <w:lang w:val="ru-RU" w:eastAsia="ru-RU"/>
        </w:rPr>
      </w:pPr>
    </w:p>
    <w:p w14:paraId="61A11B2E" w14:textId="77777777" w:rsidR="0056651B" w:rsidRPr="0075441E" w:rsidRDefault="0056651B" w:rsidP="00B604E7">
      <w:pPr>
        <w:spacing w:after="0" w:line="240" w:lineRule="auto"/>
        <w:rPr>
          <w:rFonts w:ascii="Times New Roman" w:eastAsia="Calibri" w:hAnsi="Times New Roman" w:cs="Times New Roman"/>
          <w:color w:val="FF0000"/>
          <w:sz w:val="36"/>
          <w:szCs w:val="28"/>
          <w:lang w:val="ru-RU" w:eastAsia="ru-RU"/>
        </w:rPr>
      </w:pPr>
    </w:p>
    <w:p w14:paraId="7C9CADEA" w14:textId="77777777" w:rsidR="0056651B" w:rsidRPr="0075441E" w:rsidRDefault="0056651B" w:rsidP="00B604E7">
      <w:pPr>
        <w:spacing w:after="0" w:line="240" w:lineRule="auto"/>
        <w:rPr>
          <w:rFonts w:ascii="Times New Roman" w:eastAsia="Calibri" w:hAnsi="Times New Roman" w:cs="Times New Roman"/>
          <w:color w:val="FF0000"/>
          <w:sz w:val="36"/>
          <w:szCs w:val="28"/>
          <w:lang w:val="ru-RU" w:eastAsia="ru-RU"/>
        </w:rPr>
      </w:pPr>
    </w:p>
    <w:p w14:paraId="21C8F407" w14:textId="4ACB4FF4" w:rsidR="0056651B" w:rsidRPr="0075441E" w:rsidRDefault="0056651B" w:rsidP="00B604E7">
      <w:pPr>
        <w:spacing w:after="0" w:line="240" w:lineRule="auto"/>
        <w:rPr>
          <w:rFonts w:ascii="Times New Roman" w:eastAsia="Calibri" w:hAnsi="Times New Roman" w:cs="Times New Roman"/>
          <w:color w:val="FF0000"/>
          <w:sz w:val="36"/>
          <w:szCs w:val="28"/>
          <w:lang w:val="ru-RU" w:eastAsia="ru-RU"/>
        </w:rPr>
      </w:pPr>
    </w:p>
    <w:p w14:paraId="35467A80" w14:textId="6A50291B" w:rsidR="00F13069" w:rsidRPr="0075441E" w:rsidRDefault="00F13069" w:rsidP="00B604E7">
      <w:pPr>
        <w:spacing w:after="0" w:line="240" w:lineRule="auto"/>
        <w:rPr>
          <w:rFonts w:ascii="Times New Roman" w:eastAsia="Calibri" w:hAnsi="Times New Roman" w:cs="Times New Roman"/>
          <w:color w:val="FF0000"/>
          <w:sz w:val="36"/>
          <w:szCs w:val="28"/>
          <w:lang w:val="ru-RU" w:eastAsia="ru-RU"/>
        </w:rPr>
      </w:pPr>
    </w:p>
    <w:p w14:paraId="6BD63EB0" w14:textId="77777777" w:rsidR="00F13069" w:rsidRPr="0075441E" w:rsidRDefault="00F13069" w:rsidP="00B604E7">
      <w:pPr>
        <w:spacing w:after="0" w:line="240" w:lineRule="auto"/>
        <w:rPr>
          <w:rFonts w:ascii="Times New Roman" w:eastAsia="Calibri" w:hAnsi="Times New Roman" w:cs="Times New Roman"/>
          <w:color w:val="FF0000"/>
          <w:sz w:val="36"/>
          <w:szCs w:val="28"/>
          <w:lang w:val="ru-RU" w:eastAsia="ru-RU"/>
        </w:rPr>
      </w:pPr>
    </w:p>
    <w:p w14:paraId="5D4F6A23" w14:textId="75182F7F" w:rsidR="00863921" w:rsidRPr="0018502A" w:rsidRDefault="00863921" w:rsidP="0018502A">
      <w:pPr>
        <w:rPr>
          <w:rFonts w:ascii="Times New Roman" w:eastAsia="Calibri" w:hAnsi="Times New Roman" w:cs="Times New Roman"/>
          <w:sz w:val="36"/>
          <w:szCs w:val="28"/>
          <w:lang w:val="ru-RU" w:eastAsia="ru-RU"/>
        </w:rPr>
      </w:pPr>
    </w:p>
    <w:sectPr w:rsidR="00863921" w:rsidRPr="0018502A" w:rsidSect="00455E0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B1B90"/>
    <w:multiLevelType w:val="hybridMultilevel"/>
    <w:tmpl w:val="267E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71D35"/>
    <w:multiLevelType w:val="hybridMultilevel"/>
    <w:tmpl w:val="74EA93E6"/>
    <w:lvl w:ilvl="0" w:tplc="FFA4C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F6"/>
    <w:rsid w:val="0001643B"/>
    <w:rsid w:val="00021650"/>
    <w:rsid w:val="00031891"/>
    <w:rsid w:val="000427F9"/>
    <w:rsid w:val="00042FEB"/>
    <w:rsid w:val="000472C5"/>
    <w:rsid w:val="00052859"/>
    <w:rsid w:val="00054BEA"/>
    <w:rsid w:val="00062D12"/>
    <w:rsid w:val="000718A2"/>
    <w:rsid w:val="0007227B"/>
    <w:rsid w:val="00087074"/>
    <w:rsid w:val="00092C6D"/>
    <w:rsid w:val="000B1265"/>
    <w:rsid w:val="000B1A72"/>
    <w:rsid w:val="000D1D83"/>
    <w:rsid w:val="000F7724"/>
    <w:rsid w:val="0010327B"/>
    <w:rsid w:val="001161F8"/>
    <w:rsid w:val="00127AD0"/>
    <w:rsid w:val="00134E87"/>
    <w:rsid w:val="00136D47"/>
    <w:rsid w:val="001628FA"/>
    <w:rsid w:val="0018502A"/>
    <w:rsid w:val="001A29F3"/>
    <w:rsid w:val="001A5FC6"/>
    <w:rsid w:val="001A73FA"/>
    <w:rsid w:val="001B6541"/>
    <w:rsid w:val="001B7E05"/>
    <w:rsid w:val="001C1311"/>
    <w:rsid w:val="001C4E73"/>
    <w:rsid w:val="001D41AD"/>
    <w:rsid w:val="001D75A1"/>
    <w:rsid w:val="001E1009"/>
    <w:rsid w:val="001E1B48"/>
    <w:rsid w:val="001E299B"/>
    <w:rsid w:val="001E3C3F"/>
    <w:rsid w:val="001E4554"/>
    <w:rsid w:val="001F16A0"/>
    <w:rsid w:val="00204252"/>
    <w:rsid w:val="00216907"/>
    <w:rsid w:val="00217065"/>
    <w:rsid w:val="00235F2C"/>
    <w:rsid w:val="00243451"/>
    <w:rsid w:val="00253DE9"/>
    <w:rsid w:val="00264B4C"/>
    <w:rsid w:val="0027194D"/>
    <w:rsid w:val="002755D6"/>
    <w:rsid w:val="00277F7C"/>
    <w:rsid w:val="00280B11"/>
    <w:rsid w:val="0028491B"/>
    <w:rsid w:val="002A1A49"/>
    <w:rsid w:val="002A38AB"/>
    <w:rsid w:val="002B5D14"/>
    <w:rsid w:val="002B6ADF"/>
    <w:rsid w:val="002D69EC"/>
    <w:rsid w:val="0031189C"/>
    <w:rsid w:val="00311D94"/>
    <w:rsid w:val="00317E45"/>
    <w:rsid w:val="00326376"/>
    <w:rsid w:val="00335A18"/>
    <w:rsid w:val="00335DBE"/>
    <w:rsid w:val="00343CB5"/>
    <w:rsid w:val="00347252"/>
    <w:rsid w:val="003518F9"/>
    <w:rsid w:val="00351FBB"/>
    <w:rsid w:val="0035412C"/>
    <w:rsid w:val="0036330B"/>
    <w:rsid w:val="003634CA"/>
    <w:rsid w:val="003729F0"/>
    <w:rsid w:val="00376923"/>
    <w:rsid w:val="00390F5A"/>
    <w:rsid w:val="00391A72"/>
    <w:rsid w:val="003A0016"/>
    <w:rsid w:val="003B4231"/>
    <w:rsid w:val="003B7081"/>
    <w:rsid w:val="003C6DFD"/>
    <w:rsid w:val="003F32BE"/>
    <w:rsid w:val="00400F70"/>
    <w:rsid w:val="00402935"/>
    <w:rsid w:val="00417151"/>
    <w:rsid w:val="00431A10"/>
    <w:rsid w:val="00455E09"/>
    <w:rsid w:val="00462BE8"/>
    <w:rsid w:val="00475AE3"/>
    <w:rsid w:val="0047701F"/>
    <w:rsid w:val="00481500"/>
    <w:rsid w:val="00485EE9"/>
    <w:rsid w:val="004A3AD0"/>
    <w:rsid w:val="004A6836"/>
    <w:rsid w:val="004B0E4B"/>
    <w:rsid w:val="004B2D9C"/>
    <w:rsid w:val="004D07AE"/>
    <w:rsid w:val="004D1756"/>
    <w:rsid w:val="004D3031"/>
    <w:rsid w:val="004D3BE8"/>
    <w:rsid w:val="004D66B0"/>
    <w:rsid w:val="004E2CF9"/>
    <w:rsid w:val="004F008F"/>
    <w:rsid w:val="0051250A"/>
    <w:rsid w:val="005224C7"/>
    <w:rsid w:val="005235BF"/>
    <w:rsid w:val="00543421"/>
    <w:rsid w:val="00563857"/>
    <w:rsid w:val="005638FF"/>
    <w:rsid w:val="0056651B"/>
    <w:rsid w:val="00572FAE"/>
    <w:rsid w:val="00575314"/>
    <w:rsid w:val="00593122"/>
    <w:rsid w:val="0059612C"/>
    <w:rsid w:val="005A715A"/>
    <w:rsid w:val="005A7873"/>
    <w:rsid w:val="005B00CA"/>
    <w:rsid w:val="005B66B9"/>
    <w:rsid w:val="005D7CB0"/>
    <w:rsid w:val="005E0CD0"/>
    <w:rsid w:val="005E6527"/>
    <w:rsid w:val="005F3753"/>
    <w:rsid w:val="005F60FD"/>
    <w:rsid w:val="00605453"/>
    <w:rsid w:val="00607D97"/>
    <w:rsid w:val="006231EE"/>
    <w:rsid w:val="00626301"/>
    <w:rsid w:val="00641E6D"/>
    <w:rsid w:val="0064573E"/>
    <w:rsid w:val="00645B56"/>
    <w:rsid w:val="00653747"/>
    <w:rsid w:val="00654952"/>
    <w:rsid w:val="00654A4B"/>
    <w:rsid w:val="006560A7"/>
    <w:rsid w:val="006562A3"/>
    <w:rsid w:val="00671B53"/>
    <w:rsid w:val="00672C36"/>
    <w:rsid w:val="006A1E4A"/>
    <w:rsid w:val="006A3B8B"/>
    <w:rsid w:val="006A5B9B"/>
    <w:rsid w:val="006B7E73"/>
    <w:rsid w:val="006C5DB1"/>
    <w:rsid w:val="006C64A6"/>
    <w:rsid w:val="006D0492"/>
    <w:rsid w:val="006D4F07"/>
    <w:rsid w:val="006E2877"/>
    <w:rsid w:val="00721E5A"/>
    <w:rsid w:val="00724C74"/>
    <w:rsid w:val="00745ADF"/>
    <w:rsid w:val="007466DA"/>
    <w:rsid w:val="007530F1"/>
    <w:rsid w:val="007540FD"/>
    <w:rsid w:val="0075441E"/>
    <w:rsid w:val="007555C3"/>
    <w:rsid w:val="007624B1"/>
    <w:rsid w:val="007651DB"/>
    <w:rsid w:val="007716FD"/>
    <w:rsid w:val="007778D0"/>
    <w:rsid w:val="007810FD"/>
    <w:rsid w:val="007A26D4"/>
    <w:rsid w:val="007C0CBE"/>
    <w:rsid w:val="007C1BF7"/>
    <w:rsid w:val="007F084C"/>
    <w:rsid w:val="00816273"/>
    <w:rsid w:val="00822E1E"/>
    <w:rsid w:val="00823896"/>
    <w:rsid w:val="008328C1"/>
    <w:rsid w:val="00833ABF"/>
    <w:rsid w:val="00846D5D"/>
    <w:rsid w:val="008470C9"/>
    <w:rsid w:val="00863866"/>
    <w:rsid w:val="00863921"/>
    <w:rsid w:val="008717F7"/>
    <w:rsid w:val="00871E46"/>
    <w:rsid w:val="008A3FB2"/>
    <w:rsid w:val="008B35E6"/>
    <w:rsid w:val="008B5811"/>
    <w:rsid w:val="008B6141"/>
    <w:rsid w:val="008B7466"/>
    <w:rsid w:val="008C303E"/>
    <w:rsid w:val="008D09D6"/>
    <w:rsid w:val="008E0326"/>
    <w:rsid w:val="008E09DA"/>
    <w:rsid w:val="008E2B54"/>
    <w:rsid w:val="008E4EB0"/>
    <w:rsid w:val="008E6046"/>
    <w:rsid w:val="008E64F7"/>
    <w:rsid w:val="008F3A39"/>
    <w:rsid w:val="008F4CBC"/>
    <w:rsid w:val="008F5053"/>
    <w:rsid w:val="0093430A"/>
    <w:rsid w:val="0094432F"/>
    <w:rsid w:val="009479DA"/>
    <w:rsid w:val="00947DCF"/>
    <w:rsid w:val="00964C32"/>
    <w:rsid w:val="00984FF7"/>
    <w:rsid w:val="0099235D"/>
    <w:rsid w:val="009B3ADD"/>
    <w:rsid w:val="009C2DFA"/>
    <w:rsid w:val="009C4269"/>
    <w:rsid w:val="009E3DE0"/>
    <w:rsid w:val="009F0C6C"/>
    <w:rsid w:val="00A17A60"/>
    <w:rsid w:val="00A17B16"/>
    <w:rsid w:val="00A308ED"/>
    <w:rsid w:val="00A51171"/>
    <w:rsid w:val="00A60426"/>
    <w:rsid w:val="00A67DB6"/>
    <w:rsid w:val="00A82369"/>
    <w:rsid w:val="00A85833"/>
    <w:rsid w:val="00A90DC4"/>
    <w:rsid w:val="00AA0CD0"/>
    <w:rsid w:val="00AA7DB2"/>
    <w:rsid w:val="00AB069F"/>
    <w:rsid w:val="00AC4575"/>
    <w:rsid w:val="00AD0CB2"/>
    <w:rsid w:val="00AD0F17"/>
    <w:rsid w:val="00AD2732"/>
    <w:rsid w:val="00AE727F"/>
    <w:rsid w:val="00AF71DB"/>
    <w:rsid w:val="00B01F34"/>
    <w:rsid w:val="00B04AFC"/>
    <w:rsid w:val="00B05CF0"/>
    <w:rsid w:val="00B136A9"/>
    <w:rsid w:val="00B22A92"/>
    <w:rsid w:val="00B301DF"/>
    <w:rsid w:val="00B332CE"/>
    <w:rsid w:val="00B42894"/>
    <w:rsid w:val="00B5544D"/>
    <w:rsid w:val="00B57F94"/>
    <w:rsid w:val="00B604E7"/>
    <w:rsid w:val="00B6639A"/>
    <w:rsid w:val="00B70A27"/>
    <w:rsid w:val="00B721BD"/>
    <w:rsid w:val="00B82E4F"/>
    <w:rsid w:val="00B858AE"/>
    <w:rsid w:val="00B95957"/>
    <w:rsid w:val="00BB2ACC"/>
    <w:rsid w:val="00BB665B"/>
    <w:rsid w:val="00BC00A4"/>
    <w:rsid w:val="00BC02C2"/>
    <w:rsid w:val="00BD11F2"/>
    <w:rsid w:val="00BD3521"/>
    <w:rsid w:val="00BD60E9"/>
    <w:rsid w:val="00BE0A3B"/>
    <w:rsid w:val="00BF1DA3"/>
    <w:rsid w:val="00BF2C89"/>
    <w:rsid w:val="00C12644"/>
    <w:rsid w:val="00C26933"/>
    <w:rsid w:val="00C33470"/>
    <w:rsid w:val="00C33ABD"/>
    <w:rsid w:val="00C33EBA"/>
    <w:rsid w:val="00C55AF6"/>
    <w:rsid w:val="00C67ECF"/>
    <w:rsid w:val="00C86ABD"/>
    <w:rsid w:val="00CA3F59"/>
    <w:rsid w:val="00CA7BAA"/>
    <w:rsid w:val="00CB20B6"/>
    <w:rsid w:val="00CB425B"/>
    <w:rsid w:val="00CD74D9"/>
    <w:rsid w:val="00CF5E9C"/>
    <w:rsid w:val="00D207BB"/>
    <w:rsid w:val="00D30363"/>
    <w:rsid w:val="00D35523"/>
    <w:rsid w:val="00D41193"/>
    <w:rsid w:val="00D42296"/>
    <w:rsid w:val="00D5079A"/>
    <w:rsid w:val="00D7492D"/>
    <w:rsid w:val="00D83AEA"/>
    <w:rsid w:val="00DA4547"/>
    <w:rsid w:val="00DD12E2"/>
    <w:rsid w:val="00DD66AA"/>
    <w:rsid w:val="00DE176F"/>
    <w:rsid w:val="00DE6309"/>
    <w:rsid w:val="00E02BBD"/>
    <w:rsid w:val="00E14FF2"/>
    <w:rsid w:val="00E17D77"/>
    <w:rsid w:val="00E41EC0"/>
    <w:rsid w:val="00E45E18"/>
    <w:rsid w:val="00E53A1E"/>
    <w:rsid w:val="00E77AE1"/>
    <w:rsid w:val="00E8424F"/>
    <w:rsid w:val="00E84574"/>
    <w:rsid w:val="00EA6906"/>
    <w:rsid w:val="00EB2B61"/>
    <w:rsid w:val="00EC1BF2"/>
    <w:rsid w:val="00EC261D"/>
    <w:rsid w:val="00EC302F"/>
    <w:rsid w:val="00ED2DFD"/>
    <w:rsid w:val="00ED71B0"/>
    <w:rsid w:val="00EE0388"/>
    <w:rsid w:val="00EE229B"/>
    <w:rsid w:val="00EF4701"/>
    <w:rsid w:val="00F13069"/>
    <w:rsid w:val="00F2133A"/>
    <w:rsid w:val="00F22624"/>
    <w:rsid w:val="00F63C73"/>
    <w:rsid w:val="00F77279"/>
    <w:rsid w:val="00FC3D2A"/>
    <w:rsid w:val="00FC614D"/>
    <w:rsid w:val="00FD037D"/>
    <w:rsid w:val="00FD3A7E"/>
    <w:rsid w:val="00FE6455"/>
    <w:rsid w:val="00FF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ADB6"/>
  <w15:docId w15:val="{3CF1B470-04DD-4F7C-9658-929B0830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4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8F9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1E3C3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778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7">
    <w:name w:val="Normal (Web)"/>
    <w:basedOn w:val="a"/>
    <w:uiPriority w:val="99"/>
    <w:unhideWhenUsed/>
    <w:rsid w:val="0077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78D0"/>
    <w:pPr>
      <w:ind w:left="720"/>
      <w:contextualSpacing/>
    </w:pPr>
  </w:style>
  <w:style w:type="character" w:styleId="a9">
    <w:name w:val="Emphasis"/>
    <w:basedOn w:val="a0"/>
    <w:uiPriority w:val="20"/>
    <w:qFormat/>
    <w:rsid w:val="007778D0"/>
    <w:rPr>
      <w:i/>
      <w:iCs/>
    </w:rPr>
  </w:style>
  <w:style w:type="paragraph" w:styleId="aa">
    <w:name w:val="No Spacing"/>
    <w:uiPriority w:val="1"/>
    <w:qFormat/>
    <w:rsid w:val="007778D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A67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ncdiz.k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osderma2014@b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auka@kncdiz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odd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D163-B3C3-4BC4-A7CA-351C57EE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1824</Words>
  <Characters>10398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NIKVIacer</dc:creator>
  <cp:lastModifiedBy>Aliya Jumanova</cp:lastModifiedBy>
  <cp:revision>2</cp:revision>
  <cp:lastPrinted>2021-11-15T05:20:00Z</cp:lastPrinted>
  <dcterms:created xsi:type="dcterms:W3CDTF">2022-05-23T11:30:00Z</dcterms:created>
  <dcterms:modified xsi:type="dcterms:W3CDTF">2022-05-23T11:30:00Z</dcterms:modified>
</cp:coreProperties>
</file>