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28" w:rsidRDefault="00060CD0" w:rsidP="00502B28">
      <w:r>
        <w:t xml:space="preserve">                                                       </w:t>
      </w:r>
      <w:r w:rsidRPr="00060CD0">
        <w:rPr>
          <w:noProof/>
          <w:lang w:eastAsia="ru-RU"/>
        </w:rPr>
        <w:drawing>
          <wp:inline distT="0" distB="0" distL="0" distR="0">
            <wp:extent cx="751350" cy="705600"/>
            <wp:effectExtent l="19050" t="0" r="0" b="0"/>
            <wp:docPr id="3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3" cy="70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</w:t>
      </w:r>
      <w:r w:rsidR="00EF226C">
        <w:rPr>
          <w:noProof/>
          <w:lang w:eastAsia="ru-RU"/>
        </w:rPr>
        <w:drawing>
          <wp:inline distT="0" distB="0" distL="0" distR="0">
            <wp:extent cx="639085" cy="651013"/>
            <wp:effectExtent l="19050" t="0" r="8615" b="0"/>
            <wp:docPr id="2" name="Рисунок 1" descr="C:\Users\Sony\Desktop\кампания РЦ\WhatsApp Image 2018-11-13 at 09.20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кампания РЦ\WhatsApp Image 2018-11-13 at 09.20.5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22" cy="65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B28" w:rsidRPr="00502B28" w:rsidRDefault="001B1F2E" w:rsidP="00502B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8B2784">
        <w:rPr>
          <w:sz w:val="24"/>
          <w:szCs w:val="24"/>
          <w:lang w:val="kk-KZ"/>
        </w:rPr>
        <w:t xml:space="preserve">Баспасөз </w:t>
      </w:r>
      <w:r w:rsidR="00502B28">
        <w:rPr>
          <w:sz w:val="24"/>
          <w:szCs w:val="24"/>
        </w:rPr>
        <w:t>релиз</w:t>
      </w:r>
      <w:r w:rsidR="008B2784">
        <w:rPr>
          <w:sz w:val="24"/>
          <w:szCs w:val="24"/>
          <w:lang w:val="kk-KZ"/>
        </w:rPr>
        <w:t>і</w:t>
      </w:r>
      <w:r w:rsidR="006B7C47">
        <w:rPr>
          <w:sz w:val="24"/>
          <w:szCs w:val="24"/>
        </w:rPr>
        <w:t xml:space="preserve">   </w:t>
      </w:r>
      <w:r w:rsidR="00060CD0">
        <w:rPr>
          <w:sz w:val="24"/>
          <w:szCs w:val="24"/>
        </w:rPr>
        <w:t xml:space="preserve">                               05.11.19</w:t>
      </w:r>
    </w:p>
    <w:p w:rsidR="00EB24DC" w:rsidRDefault="00EB24DC" w:rsidP="00502B28">
      <w:pPr>
        <w:rPr>
          <w:sz w:val="24"/>
          <w:szCs w:val="24"/>
          <w:lang w:val="kk-KZ"/>
        </w:rPr>
      </w:pPr>
    </w:p>
    <w:p w:rsidR="008B2784" w:rsidRDefault="008B2784" w:rsidP="00502B28">
      <w:pPr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қарашада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Қазақстанда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«Қ</w:t>
      </w:r>
      <w:proofErr w:type="spellStart"/>
      <w:r w:rsidRPr="008B2784">
        <w:rPr>
          <w:sz w:val="24"/>
          <w:szCs w:val="24"/>
        </w:rPr>
        <w:t>оғамдастықтардың</w:t>
      </w:r>
      <w:proofErr w:type="spellEnd"/>
      <w:r w:rsidRPr="008B2784">
        <w:rPr>
          <w:sz w:val="24"/>
          <w:szCs w:val="24"/>
        </w:rPr>
        <w:t xml:space="preserve"> </w:t>
      </w:r>
      <w:proofErr w:type="spellStart"/>
      <w:r w:rsidRPr="008B2784">
        <w:rPr>
          <w:sz w:val="24"/>
          <w:szCs w:val="24"/>
        </w:rPr>
        <w:t>шешуші</w:t>
      </w:r>
      <w:proofErr w:type="spellEnd"/>
      <w:r w:rsidRPr="008B2784">
        <w:rPr>
          <w:sz w:val="24"/>
          <w:szCs w:val="24"/>
        </w:rPr>
        <w:t xml:space="preserve"> </w:t>
      </w:r>
      <w:proofErr w:type="spellStart"/>
      <w:proofErr w:type="gramStart"/>
      <w:r w:rsidRPr="008B2784">
        <w:rPr>
          <w:sz w:val="24"/>
          <w:szCs w:val="24"/>
        </w:rPr>
        <w:t>р</w:t>
      </w:r>
      <w:proofErr w:type="gramEnd"/>
      <w:r w:rsidRPr="008B2784">
        <w:rPr>
          <w:sz w:val="24"/>
          <w:szCs w:val="24"/>
        </w:rPr>
        <w:t>өлі</w:t>
      </w:r>
      <w:proofErr w:type="spellEnd"/>
      <w:r>
        <w:rPr>
          <w:sz w:val="24"/>
          <w:szCs w:val="24"/>
          <w:lang w:val="kk-KZ"/>
        </w:rPr>
        <w:t>»</w:t>
      </w:r>
      <w:r w:rsidRPr="008B2784">
        <w:rPr>
          <w:sz w:val="24"/>
          <w:szCs w:val="24"/>
        </w:rPr>
        <w:t xml:space="preserve"> </w:t>
      </w:r>
      <w:proofErr w:type="spellStart"/>
      <w:r w:rsidRPr="008B2784">
        <w:rPr>
          <w:sz w:val="24"/>
          <w:szCs w:val="24"/>
        </w:rPr>
        <w:t>науқаны</w:t>
      </w:r>
      <w:proofErr w:type="spellEnd"/>
      <w:r w:rsidRPr="008B2784">
        <w:rPr>
          <w:sz w:val="24"/>
          <w:szCs w:val="24"/>
        </w:rPr>
        <w:t xml:space="preserve"> </w:t>
      </w:r>
      <w:proofErr w:type="spellStart"/>
      <w:r w:rsidRPr="008B2784">
        <w:rPr>
          <w:sz w:val="24"/>
          <w:szCs w:val="24"/>
        </w:rPr>
        <w:t>басталды</w:t>
      </w:r>
      <w:proofErr w:type="spellEnd"/>
    </w:p>
    <w:p w:rsidR="008B2784" w:rsidRDefault="008B2784" w:rsidP="004F42E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«Қ</w:t>
      </w:r>
      <w:r w:rsidRPr="008B2784">
        <w:rPr>
          <w:sz w:val="24"/>
          <w:szCs w:val="24"/>
          <w:lang w:val="kk-KZ"/>
        </w:rPr>
        <w:t>оғамдастықтардың шешуші рөлі</w:t>
      </w:r>
      <w:r>
        <w:rPr>
          <w:sz w:val="24"/>
          <w:szCs w:val="24"/>
          <w:lang w:val="kk-KZ"/>
        </w:rPr>
        <w:t>»</w:t>
      </w:r>
      <w:r w:rsidRPr="008B2784">
        <w:rPr>
          <w:sz w:val="24"/>
          <w:szCs w:val="24"/>
          <w:lang w:val="kk-KZ"/>
        </w:rPr>
        <w:t xml:space="preserve"> науқаны Дүниежүзілік ЖИТС-пен күрес күні аясында өткізіледі және 5 қараша мен 5 желтоқсан аралығында жалғасады.</w:t>
      </w:r>
    </w:p>
    <w:p w:rsidR="008B2784" w:rsidRDefault="008B2784" w:rsidP="00502B28">
      <w:pPr>
        <w:rPr>
          <w:rFonts w:cs="Arial"/>
          <w:color w:val="333333"/>
          <w:sz w:val="24"/>
          <w:szCs w:val="24"/>
          <w:shd w:val="clear" w:color="auto" w:fill="FFFFFF"/>
          <w:lang w:val="kk-KZ"/>
        </w:rPr>
      </w:pPr>
      <w:r w:rsidRPr="008B2784">
        <w:rPr>
          <w:rFonts w:cs="Arial"/>
          <w:color w:val="333333"/>
          <w:sz w:val="24"/>
          <w:szCs w:val="24"/>
          <w:shd w:val="clear" w:color="auto" w:fill="FFFFFF"/>
          <w:lang w:val="kk-KZ"/>
        </w:rPr>
        <w:t>Қоғамдастықтар халықаралық, ұлттық және өңірлік деңгейлерде АИТВ індетіне қарсы іс-қимылда маңызды рөл атқарады. Олардың өкілдері АИТВ инфекциясын алдын алуға, диагностикаға және емдеуге белсенді қатысады. Қазақстанда белсенді жұмыс істейтін қоғамдастықтардың қатарында – АИТВ-мен өмір сүретін адамдар</w:t>
      </w:r>
      <w:r>
        <w:rPr>
          <w:rFonts w:cs="Arial"/>
          <w:color w:val="333333"/>
          <w:sz w:val="24"/>
          <w:szCs w:val="24"/>
          <w:shd w:val="clear" w:color="auto" w:fill="FFFFFF"/>
          <w:lang w:val="kk-KZ"/>
        </w:rPr>
        <w:t xml:space="preserve"> (АӨА)</w:t>
      </w:r>
      <w:r w:rsidRPr="008B2784">
        <w:rPr>
          <w:rFonts w:cs="Arial"/>
          <w:color w:val="333333"/>
          <w:sz w:val="24"/>
          <w:szCs w:val="24"/>
          <w:shd w:val="clear" w:color="auto" w:fill="FFFFFF"/>
          <w:lang w:val="kk-KZ"/>
        </w:rPr>
        <w:t xml:space="preserve">, инъекциялық есірткіні тұтынушылар, еркектермен </w:t>
      </w:r>
      <w:r>
        <w:rPr>
          <w:rFonts w:cs="Arial"/>
          <w:color w:val="333333"/>
          <w:sz w:val="24"/>
          <w:szCs w:val="24"/>
          <w:shd w:val="clear" w:color="auto" w:fill="FFFFFF"/>
          <w:lang w:val="kk-KZ"/>
        </w:rPr>
        <w:t>жыныстық қатынасқа түсетін еркектер</w:t>
      </w:r>
      <w:r w:rsidRPr="008B2784">
        <w:rPr>
          <w:rFonts w:cs="Arial"/>
          <w:color w:val="333333"/>
          <w:sz w:val="24"/>
          <w:szCs w:val="24"/>
          <w:shd w:val="clear" w:color="auto" w:fill="FFFFFF"/>
          <w:lang w:val="kk-KZ"/>
        </w:rPr>
        <w:t>, секс қызметкерлері, сондай-ақ азаматтық белсенділер мен волонтерлер бар.</w:t>
      </w:r>
    </w:p>
    <w:p w:rsidR="008B2784" w:rsidRDefault="008B2784" w:rsidP="008B2784">
      <w:pPr>
        <w:rPr>
          <w:rFonts w:cs="Arial"/>
          <w:color w:val="333333"/>
          <w:sz w:val="24"/>
          <w:szCs w:val="24"/>
          <w:shd w:val="clear" w:color="auto" w:fill="FFFFFF"/>
          <w:lang w:val="kk-KZ"/>
        </w:rPr>
      </w:pPr>
      <w:r w:rsidRPr="008B2784">
        <w:rPr>
          <w:rFonts w:cs="Arial"/>
          <w:color w:val="333333"/>
          <w:sz w:val="24"/>
          <w:szCs w:val="24"/>
          <w:shd w:val="clear" w:color="auto" w:fill="FFFFFF"/>
          <w:lang w:val="kk-KZ"/>
        </w:rPr>
        <w:t>- Қоғамдастықтардың ақпараттық, профилактикалық, құқықтық қорғау және әлеуметтік жұмысы адамдардың нақты қажеттіліктеріне басты назар аудара отырып, АИТВ-инфекциясына қарсы іс-қимыл шараларының барынша релеванттылығын және негізділігін қамтамасыз етеді.  Мемлекетпен әріптестікте бұл қызмет АИТВ проблемасын саяси күн тәртібінде сақтауға мүмкіндік береді. Бүгінде қауымдастықтарды жұмылдыру өте қажет. Ол қауымдастықтардың қызмет көрсетуіне, АИТВ - мен өмір сүретін адамдарға стигма мен кемсітуді төмендетуге кедергі келтіретін кедергілерді жоюға мүмкіндік береді</w:t>
      </w:r>
      <w:r>
        <w:rPr>
          <w:rFonts w:cs="Arial"/>
          <w:color w:val="333333"/>
          <w:sz w:val="24"/>
          <w:szCs w:val="24"/>
          <w:shd w:val="clear" w:color="auto" w:fill="FFFFFF"/>
          <w:lang w:val="kk-KZ"/>
        </w:rPr>
        <w:t>, - деп атап өтті ҚР ДСМ Қазақ д</w:t>
      </w:r>
      <w:r w:rsidRPr="008B2784">
        <w:rPr>
          <w:rFonts w:cs="Arial"/>
          <w:color w:val="333333"/>
          <w:sz w:val="24"/>
          <w:szCs w:val="24"/>
          <w:shd w:val="clear" w:color="auto" w:fill="FFFFFF"/>
          <w:lang w:val="kk-KZ"/>
        </w:rPr>
        <w:t xml:space="preserve">ерматология және </w:t>
      </w:r>
      <w:r>
        <w:rPr>
          <w:rFonts w:cs="Arial"/>
          <w:color w:val="333333"/>
          <w:sz w:val="24"/>
          <w:szCs w:val="24"/>
          <w:shd w:val="clear" w:color="auto" w:fill="FFFFFF"/>
          <w:lang w:val="kk-KZ"/>
        </w:rPr>
        <w:t>инфекциялық</w:t>
      </w:r>
      <w:r w:rsidRPr="008B2784">
        <w:rPr>
          <w:rFonts w:cs="Arial"/>
          <w:color w:val="333333"/>
          <w:sz w:val="24"/>
          <w:szCs w:val="24"/>
          <w:shd w:val="clear" w:color="auto" w:fill="FFFFFF"/>
          <w:lang w:val="kk-KZ"/>
        </w:rPr>
        <w:t xml:space="preserve"> аурулар ғылыми орталығының </w:t>
      </w:r>
      <w:r>
        <w:rPr>
          <w:rFonts w:cs="Arial"/>
          <w:color w:val="333333"/>
          <w:sz w:val="24"/>
          <w:szCs w:val="24"/>
          <w:shd w:val="clear" w:color="auto" w:fill="FFFFFF"/>
          <w:lang w:val="kk-KZ"/>
        </w:rPr>
        <w:t xml:space="preserve">(ҚДИАҒО) </w:t>
      </w:r>
      <w:r w:rsidRPr="008B2784">
        <w:rPr>
          <w:rFonts w:cs="Arial"/>
          <w:color w:val="333333"/>
          <w:sz w:val="24"/>
          <w:szCs w:val="24"/>
          <w:shd w:val="clear" w:color="auto" w:fill="FFFFFF"/>
          <w:lang w:val="kk-KZ"/>
        </w:rPr>
        <w:t>директоры Бауыржан Байсеркин.</w:t>
      </w:r>
    </w:p>
    <w:p w:rsidR="008B2784" w:rsidRPr="00954F23" w:rsidRDefault="008B2784" w:rsidP="0040204E">
      <w:pPr>
        <w:rPr>
          <w:rFonts w:cs="Courier New"/>
          <w:sz w:val="24"/>
          <w:szCs w:val="24"/>
          <w:lang w:val="en-US"/>
        </w:rPr>
      </w:pPr>
      <w:r w:rsidRPr="008B2784">
        <w:rPr>
          <w:rFonts w:cs="Courier New"/>
          <w:sz w:val="24"/>
          <w:szCs w:val="24"/>
          <w:lang w:val="kk-KZ"/>
        </w:rPr>
        <w:t>Дүниежүзілік науқан аясында елімізде барлық жерде түрлі іс-шаралар өткізіледі. Олардың қатарында акциялар, дөңгелек үстелдер, флеш мобтар, тренингтер, викторин</w:t>
      </w:r>
      <w:r>
        <w:rPr>
          <w:rFonts w:cs="Courier New"/>
          <w:sz w:val="24"/>
          <w:szCs w:val="24"/>
          <w:lang w:val="kk-KZ"/>
        </w:rPr>
        <w:t>алар бар. Әлеуметтік желілерде «</w:t>
      </w:r>
      <w:r w:rsidRPr="008B2784">
        <w:rPr>
          <w:rFonts w:cs="Courier New"/>
          <w:sz w:val="24"/>
          <w:szCs w:val="24"/>
          <w:lang w:val="kk-KZ"/>
        </w:rPr>
        <w:t>Мен неге АИТВ туралы айтамын</w:t>
      </w:r>
      <w:r>
        <w:rPr>
          <w:rFonts w:cs="Courier New"/>
          <w:sz w:val="24"/>
          <w:szCs w:val="24"/>
          <w:lang w:val="kk-KZ"/>
        </w:rPr>
        <w:t>»</w:t>
      </w:r>
      <w:r w:rsidRPr="008B2784">
        <w:rPr>
          <w:rFonts w:cs="Courier New"/>
          <w:sz w:val="24"/>
          <w:szCs w:val="24"/>
          <w:lang w:val="kk-KZ"/>
        </w:rPr>
        <w:t xml:space="preserve"> #говорюович #вичтуралыайтамын </w:t>
      </w:r>
      <w:r w:rsidRPr="008B2784">
        <w:rPr>
          <w:rFonts w:cs="Courier New"/>
          <w:sz w:val="24"/>
          <w:szCs w:val="24"/>
          <w:lang w:val="kk-KZ"/>
        </w:rPr>
        <w:t>челлендж</w:t>
      </w:r>
      <w:r>
        <w:rPr>
          <w:rFonts w:cs="Courier New"/>
          <w:sz w:val="24"/>
          <w:szCs w:val="24"/>
          <w:lang w:val="kk-KZ"/>
        </w:rPr>
        <w:t>і</w:t>
      </w:r>
      <w:r w:rsidRPr="008B2784">
        <w:rPr>
          <w:rFonts w:cs="Courier New"/>
          <w:sz w:val="24"/>
          <w:szCs w:val="24"/>
          <w:lang w:val="kk-KZ"/>
        </w:rPr>
        <w:t xml:space="preserve"> өтеді</w:t>
      </w:r>
      <w:r w:rsidRPr="008B2784">
        <w:rPr>
          <w:rFonts w:cs="Courier New"/>
          <w:sz w:val="24"/>
          <w:szCs w:val="24"/>
          <w:lang w:val="kk-KZ"/>
        </w:rPr>
        <w:t>, оған қатысушылар АИТВ-ға байланысты нақты мәселе туралы айта алады, жек</w:t>
      </w:r>
      <w:r>
        <w:rPr>
          <w:rFonts w:cs="Courier New"/>
          <w:sz w:val="24"/>
          <w:szCs w:val="24"/>
          <w:lang w:val="kk-KZ"/>
        </w:rPr>
        <w:t xml:space="preserve">е тарихымен бөлісе алады, қалауы бойынша </w:t>
      </w:r>
      <w:r w:rsidRPr="008B2784">
        <w:rPr>
          <w:rFonts w:cs="Courier New"/>
          <w:sz w:val="24"/>
          <w:szCs w:val="24"/>
          <w:lang w:val="kk-KZ"/>
        </w:rPr>
        <w:t>анонимді</w:t>
      </w:r>
      <w:r>
        <w:rPr>
          <w:rFonts w:cs="Courier New"/>
          <w:sz w:val="24"/>
          <w:szCs w:val="24"/>
          <w:lang w:val="kk-KZ"/>
        </w:rPr>
        <w:t xml:space="preserve"> өтеді</w:t>
      </w:r>
      <w:r w:rsidRPr="008B2784">
        <w:rPr>
          <w:rFonts w:cs="Courier New"/>
          <w:sz w:val="24"/>
          <w:szCs w:val="24"/>
          <w:lang w:val="kk-KZ"/>
        </w:rPr>
        <w:t>. Науқан кезеңінде халықтан және негізгі топтардан сұрақтарға жауап беру үшін ыстық телефон желілері, сондай-ақ сенім кабинеттері жұмыс істейтін болады. Жастар</w:t>
      </w:r>
      <w:r>
        <w:rPr>
          <w:rFonts w:cs="Courier New"/>
          <w:sz w:val="24"/>
          <w:szCs w:val="24"/>
          <w:lang w:val="kk-KZ"/>
        </w:rPr>
        <w:t>дың</w:t>
      </w:r>
      <w:r w:rsidRPr="008B2784">
        <w:rPr>
          <w:rFonts w:cs="Courier New"/>
          <w:sz w:val="24"/>
          <w:szCs w:val="24"/>
          <w:lang w:val="kk-KZ"/>
        </w:rPr>
        <w:t xml:space="preserve"> денсаулық орталықтарының жасөспірімдері ЖИТС орталықтарының жұмысымен таныса алады.</w:t>
      </w:r>
      <w:r>
        <w:rPr>
          <w:rFonts w:cs="Courier New"/>
          <w:sz w:val="24"/>
          <w:szCs w:val="24"/>
          <w:lang w:val="kk-KZ"/>
        </w:rPr>
        <w:t xml:space="preserve"> </w:t>
      </w:r>
    </w:p>
    <w:p w:rsidR="008B2784" w:rsidRDefault="00954F23" w:rsidP="0040204E">
      <w:pPr>
        <w:rPr>
          <w:sz w:val="24"/>
          <w:szCs w:val="24"/>
          <w:lang w:val="kk-KZ"/>
        </w:rPr>
      </w:pPr>
      <w:r w:rsidRPr="008B2784">
        <w:rPr>
          <w:sz w:val="24"/>
          <w:szCs w:val="24"/>
          <w:lang w:val="kk-KZ"/>
        </w:rPr>
        <w:t>Дүниежүзі</w:t>
      </w:r>
      <w:r>
        <w:rPr>
          <w:sz w:val="24"/>
          <w:szCs w:val="24"/>
          <w:lang w:val="kk-KZ"/>
        </w:rPr>
        <w:t>лік кампаниясын өткізу бойынша</w:t>
      </w:r>
      <w:r w:rsidRPr="008B2784">
        <w:rPr>
          <w:sz w:val="24"/>
          <w:szCs w:val="24"/>
          <w:lang w:val="kk-KZ"/>
        </w:rPr>
        <w:t xml:space="preserve"> </w:t>
      </w:r>
      <w:r w:rsidR="008B2784">
        <w:rPr>
          <w:sz w:val="24"/>
          <w:szCs w:val="24"/>
          <w:lang w:val="kk-KZ"/>
        </w:rPr>
        <w:t>ҚДИАҒО және ЖИТС-</w:t>
      </w:r>
      <w:r w:rsidR="008B2784" w:rsidRPr="008B2784">
        <w:rPr>
          <w:sz w:val="24"/>
          <w:szCs w:val="24"/>
          <w:lang w:val="kk-KZ"/>
        </w:rPr>
        <w:t>тің өңірлік орталықтары</w:t>
      </w:r>
      <w:r w:rsidR="008B278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серіктестерінің қатарында </w:t>
      </w:r>
      <w:r w:rsidR="008B2784" w:rsidRPr="008B2784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 xml:space="preserve"> </w:t>
      </w:r>
      <w:r w:rsidR="008B2784" w:rsidRPr="008B2784">
        <w:rPr>
          <w:sz w:val="24"/>
          <w:szCs w:val="24"/>
          <w:lang w:val="kk-KZ"/>
        </w:rPr>
        <w:t xml:space="preserve">ЮНЭЙДС, ЖИТС-пен, туберкулезбен және безгекпен күреске арналған Жаһандық қор, ЮСАИД, АИТВ-мен өмір сүретін қазақстандық адамдар одағы, Орта-Азиялық </w:t>
      </w:r>
      <w:r w:rsidR="008B2784">
        <w:rPr>
          <w:sz w:val="24"/>
          <w:szCs w:val="24"/>
          <w:lang w:val="kk-KZ"/>
        </w:rPr>
        <w:t>АӨА</w:t>
      </w:r>
      <w:r w:rsidR="008B2784" w:rsidRPr="008B2784">
        <w:rPr>
          <w:sz w:val="24"/>
          <w:szCs w:val="24"/>
          <w:lang w:val="kk-KZ"/>
        </w:rPr>
        <w:t xml:space="preserve"> қауымдастығы, Орталық Азиядағы жаһандық денсаулықты зерттеу орталығы, </w:t>
      </w:r>
      <w:r w:rsidR="008B2784">
        <w:rPr>
          <w:sz w:val="24"/>
          <w:szCs w:val="24"/>
          <w:lang w:val="kk-KZ"/>
        </w:rPr>
        <w:t>«AFEW Kazakhstan»</w:t>
      </w:r>
      <w:r w:rsidR="008B2784" w:rsidRPr="008B2784">
        <w:rPr>
          <w:sz w:val="24"/>
          <w:szCs w:val="24"/>
          <w:lang w:val="kk-KZ"/>
        </w:rPr>
        <w:t xml:space="preserve"> қоғамдық қоры, Денсаулық сақтау басқармасы және </w:t>
      </w:r>
      <w:r>
        <w:rPr>
          <w:sz w:val="24"/>
          <w:szCs w:val="24"/>
          <w:lang w:val="kk-KZ"/>
        </w:rPr>
        <w:t>басқалары бар</w:t>
      </w:r>
      <w:r w:rsidR="008B2784" w:rsidRPr="008B2784">
        <w:rPr>
          <w:sz w:val="24"/>
          <w:szCs w:val="24"/>
          <w:lang w:val="kk-KZ"/>
        </w:rPr>
        <w:t>.</w:t>
      </w:r>
    </w:p>
    <w:p w:rsidR="00954F23" w:rsidRPr="00683F8F" w:rsidRDefault="00954F23" w:rsidP="0040204E">
      <w:pPr>
        <w:rPr>
          <w:sz w:val="24"/>
          <w:szCs w:val="24"/>
          <w:lang w:val="en-US"/>
        </w:rPr>
      </w:pPr>
      <w:r w:rsidRPr="00954F23">
        <w:rPr>
          <w:sz w:val="24"/>
          <w:szCs w:val="24"/>
          <w:lang w:val="kk-KZ"/>
        </w:rPr>
        <w:lastRenderedPageBreak/>
        <w:t>Дүниежүзілік науқанның өзектілігі әлемдегі АИТВ</w:t>
      </w:r>
      <w:r>
        <w:rPr>
          <w:sz w:val="24"/>
          <w:szCs w:val="24"/>
          <w:lang w:val="kk-KZ"/>
        </w:rPr>
        <w:t>-</w:t>
      </w:r>
      <w:r w:rsidRPr="00954F23">
        <w:rPr>
          <w:sz w:val="24"/>
          <w:szCs w:val="24"/>
          <w:lang w:val="kk-KZ"/>
        </w:rPr>
        <w:t>инфекциясы індетінің саны мен даму үрдістерін атап көрсетеді. ЮНЭЙДС деректері бойынша алдағы он жылда АИТВ-ның жаңа жағдайларының негізгі өсуі Шығыс Еуропа мен Орталық Азия елдерінде тіркелетін болады. Бұл үрдіс біздің елде де байқалады. Қазақстанда АИТВ-мен өмір сүретін 24 000-нан астам адам тұрады және олардың барлығы диагноз қойылғаннан кейін тегін ем ала алады.</w:t>
      </w:r>
    </w:p>
    <w:p w:rsidR="00154C10" w:rsidRPr="00154C10" w:rsidRDefault="00154C10" w:rsidP="0040204E">
      <w:pPr>
        <w:rPr>
          <w:sz w:val="24"/>
          <w:szCs w:val="24"/>
          <w:lang w:val="kk-KZ"/>
        </w:rPr>
      </w:pPr>
      <w:r w:rsidRPr="00154C10">
        <w:rPr>
          <w:sz w:val="24"/>
          <w:szCs w:val="24"/>
          <w:lang w:val="kk-KZ"/>
        </w:rPr>
        <w:t xml:space="preserve">Жыныстық қатынас жолының өсуінің тұрақты үрдісі байқалады. Соңғы он жылда </w:t>
      </w:r>
      <w:r>
        <w:rPr>
          <w:sz w:val="24"/>
          <w:szCs w:val="24"/>
          <w:lang w:val="kk-KZ"/>
        </w:rPr>
        <w:t>АӨА</w:t>
      </w:r>
      <w:r w:rsidRPr="00154C10">
        <w:rPr>
          <w:sz w:val="24"/>
          <w:szCs w:val="24"/>
          <w:lang w:val="kk-KZ"/>
        </w:rPr>
        <w:t xml:space="preserve"> өлімі 1,5 есеге қысқарды. </w:t>
      </w:r>
      <w:r>
        <w:rPr>
          <w:sz w:val="24"/>
          <w:szCs w:val="24"/>
          <w:lang w:val="kk-KZ"/>
        </w:rPr>
        <w:t>АӨА-д</w:t>
      </w:r>
      <w:r w:rsidRPr="00154C10">
        <w:rPr>
          <w:sz w:val="24"/>
          <w:szCs w:val="24"/>
          <w:lang w:val="kk-KZ"/>
        </w:rPr>
        <w:t>ың</w:t>
      </w:r>
      <w:r>
        <w:rPr>
          <w:sz w:val="24"/>
          <w:szCs w:val="24"/>
          <w:lang w:val="kk-KZ"/>
        </w:rPr>
        <w:t xml:space="preserve"> 80%</w:t>
      </w:r>
      <w:r w:rsidRPr="00154C10">
        <w:rPr>
          <w:sz w:val="24"/>
          <w:szCs w:val="24"/>
          <w:lang w:val="kk-KZ"/>
        </w:rPr>
        <w:t xml:space="preserve">-ы ЖИТС-тен емес, АИТВ-жұқпаларымен </w:t>
      </w:r>
      <w:r>
        <w:rPr>
          <w:sz w:val="24"/>
          <w:szCs w:val="24"/>
          <w:lang w:val="kk-KZ"/>
        </w:rPr>
        <w:t>қосарлас аурулардың әсерінен қайтыс болады</w:t>
      </w:r>
      <w:r w:rsidRPr="00154C10">
        <w:rPr>
          <w:sz w:val="24"/>
          <w:szCs w:val="24"/>
          <w:lang w:val="kk-KZ"/>
        </w:rPr>
        <w:t>. Соңғы онжылдықта елдің басқа жетістігі АИТВ-инфекциясының анадан балаға берілу деңгейінің</w:t>
      </w:r>
      <w:r>
        <w:rPr>
          <w:sz w:val="24"/>
          <w:szCs w:val="24"/>
          <w:lang w:val="kk-KZ"/>
        </w:rPr>
        <w:t xml:space="preserve"> төрт есе төмендеуі болды. АИТВ-сы </w:t>
      </w:r>
      <w:r w:rsidRPr="00154C10">
        <w:rPr>
          <w:sz w:val="24"/>
          <w:szCs w:val="24"/>
          <w:lang w:val="kk-KZ"/>
        </w:rPr>
        <w:t xml:space="preserve">бар </w:t>
      </w:r>
      <w:r>
        <w:rPr>
          <w:sz w:val="24"/>
          <w:szCs w:val="24"/>
          <w:lang w:val="kk-KZ"/>
        </w:rPr>
        <w:t>жүкті әйелдер 98% дені сау баланы дүниеге әкеле алады</w:t>
      </w:r>
      <w:r w:rsidRPr="00154C10">
        <w:rPr>
          <w:sz w:val="24"/>
          <w:szCs w:val="24"/>
          <w:lang w:val="kk-KZ"/>
        </w:rPr>
        <w:t>.</w:t>
      </w:r>
    </w:p>
    <w:p w:rsidR="00344495" w:rsidRPr="00154C10" w:rsidRDefault="00154C10" w:rsidP="0040204E">
      <w:pPr>
        <w:rPr>
          <w:sz w:val="24"/>
          <w:szCs w:val="24"/>
          <w:lang w:val="kk-KZ"/>
        </w:rPr>
      </w:pPr>
      <w:r w:rsidRPr="00154C10">
        <w:rPr>
          <w:sz w:val="24"/>
          <w:szCs w:val="24"/>
          <w:lang w:val="kk-KZ"/>
        </w:rPr>
        <w:t xml:space="preserve">Елде тестілеудің қолжетімділігін арттыру мақсатында өңірлік ЖИТС орталықтарынан үкіметтік емес секторға жедел-тестілеуді біртіндеп беру процесі жалғасуда. ҮЕҰ </w:t>
      </w:r>
      <w:r>
        <w:rPr>
          <w:sz w:val="24"/>
          <w:szCs w:val="24"/>
          <w:lang w:val="kk-KZ"/>
        </w:rPr>
        <w:t>«т</w:t>
      </w:r>
      <w:r w:rsidRPr="00154C10">
        <w:rPr>
          <w:sz w:val="24"/>
          <w:szCs w:val="24"/>
          <w:lang w:val="kk-KZ"/>
        </w:rPr>
        <w:t>ең — теңімен</w:t>
      </w:r>
      <w:r>
        <w:rPr>
          <w:sz w:val="24"/>
          <w:szCs w:val="24"/>
          <w:lang w:val="kk-KZ"/>
        </w:rPr>
        <w:t>»</w:t>
      </w:r>
      <w:r w:rsidRPr="00154C10">
        <w:rPr>
          <w:sz w:val="24"/>
          <w:szCs w:val="24"/>
          <w:lang w:val="kk-KZ"/>
        </w:rPr>
        <w:t xml:space="preserve"> </w:t>
      </w:r>
      <w:r w:rsidR="00515D98">
        <w:rPr>
          <w:sz w:val="24"/>
          <w:szCs w:val="24"/>
          <w:lang w:val="kk-KZ"/>
        </w:rPr>
        <w:t>қағидасы</w:t>
      </w:r>
      <w:r>
        <w:rPr>
          <w:sz w:val="24"/>
          <w:szCs w:val="24"/>
          <w:lang w:val="kk-KZ"/>
        </w:rPr>
        <w:t xml:space="preserve"> бойынша жұмыс істей отырып, арасында </w:t>
      </w:r>
      <w:r w:rsidRPr="00154C10">
        <w:rPr>
          <w:sz w:val="24"/>
          <w:szCs w:val="24"/>
          <w:lang w:val="kk-KZ"/>
        </w:rPr>
        <w:t>АИТВ-и</w:t>
      </w:r>
      <w:r>
        <w:rPr>
          <w:sz w:val="24"/>
          <w:szCs w:val="24"/>
          <w:lang w:val="kk-KZ"/>
        </w:rPr>
        <w:t>нфекциясы жиі тарайтын н</w:t>
      </w:r>
      <w:r w:rsidRPr="00154C10">
        <w:rPr>
          <w:sz w:val="24"/>
          <w:szCs w:val="24"/>
          <w:lang w:val="kk-KZ"/>
        </w:rPr>
        <w:t>егізгі топтарға ең жақсы қо</w:t>
      </w:r>
      <w:r>
        <w:rPr>
          <w:sz w:val="24"/>
          <w:szCs w:val="24"/>
          <w:lang w:val="kk-KZ"/>
        </w:rPr>
        <w:t xml:space="preserve">лжетімділікті қамтамасыз етеді </w:t>
      </w:r>
      <w:r w:rsidRPr="00154C10">
        <w:rPr>
          <w:sz w:val="24"/>
          <w:szCs w:val="24"/>
          <w:lang w:val="kk-KZ"/>
        </w:rPr>
        <w:t>және оларда сенім арт</w:t>
      </w:r>
      <w:r>
        <w:rPr>
          <w:sz w:val="24"/>
          <w:szCs w:val="24"/>
          <w:lang w:val="kk-KZ"/>
        </w:rPr>
        <w:t>тыр</w:t>
      </w:r>
      <w:r w:rsidRPr="00154C10">
        <w:rPr>
          <w:sz w:val="24"/>
          <w:szCs w:val="24"/>
          <w:lang w:val="kk-KZ"/>
        </w:rPr>
        <w:t>ады. Қауымдастық</w:t>
      </w:r>
      <w:r>
        <w:rPr>
          <w:sz w:val="24"/>
          <w:szCs w:val="24"/>
          <w:lang w:val="kk-KZ"/>
        </w:rPr>
        <w:t xml:space="preserve"> </w:t>
      </w:r>
      <w:r w:rsidRPr="00154C10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 xml:space="preserve"> </w:t>
      </w:r>
      <w:r w:rsidRPr="00154C10">
        <w:rPr>
          <w:sz w:val="24"/>
          <w:szCs w:val="24"/>
          <w:lang w:val="kk-KZ"/>
        </w:rPr>
        <w:t xml:space="preserve">бұл </w:t>
      </w:r>
      <w:r w:rsidR="00EB24DC">
        <w:rPr>
          <w:sz w:val="24"/>
          <w:szCs w:val="24"/>
          <w:lang w:val="kk-KZ"/>
        </w:rPr>
        <w:t xml:space="preserve">көмегімен </w:t>
      </w:r>
      <w:r w:rsidRPr="00154C10">
        <w:rPr>
          <w:sz w:val="24"/>
          <w:szCs w:val="24"/>
          <w:lang w:val="kk-KZ"/>
        </w:rPr>
        <w:t>А</w:t>
      </w:r>
      <w:r>
        <w:rPr>
          <w:sz w:val="24"/>
          <w:szCs w:val="24"/>
          <w:lang w:val="kk-KZ"/>
        </w:rPr>
        <w:t>ИТВ</w:t>
      </w:r>
      <w:r w:rsidRPr="00154C10">
        <w:rPr>
          <w:sz w:val="24"/>
          <w:szCs w:val="24"/>
          <w:lang w:val="kk-KZ"/>
        </w:rPr>
        <w:t xml:space="preserve">-ға тестіленушілерді қамту айтарлықтай </w:t>
      </w:r>
      <w:r w:rsidR="00EB24DC">
        <w:rPr>
          <w:sz w:val="24"/>
          <w:szCs w:val="24"/>
          <w:lang w:val="kk-KZ"/>
        </w:rPr>
        <w:t>арттырылатын ресурс</w:t>
      </w:r>
      <w:r w:rsidRPr="00154C10">
        <w:rPr>
          <w:sz w:val="24"/>
          <w:szCs w:val="24"/>
          <w:lang w:val="kk-KZ"/>
        </w:rPr>
        <w:t xml:space="preserve">, яғни індетке бақылау </w:t>
      </w:r>
      <w:r w:rsidR="00EB24DC">
        <w:rPr>
          <w:sz w:val="24"/>
          <w:szCs w:val="24"/>
          <w:lang w:val="kk-KZ"/>
        </w:rPr>
        <w:t xml:space="preserve">да </w:t>
      </w:r>
      <w:r w:rsidRPr="00154C10">
        <w:rPr>
          <w:sz w:val="24"/>
          <w:szCs w:val="24"/>
          <w:lang w:val="kk-KZ"/>
        </w:rPr>
        <w:t>күшейтіле</w:t>
      </w:r>
      <w:r w:rsidR="00EB24DC">
        <w:rPr>
          <w:sz w:val="24"/>
          <w:szCs w:val="24"/>
          <w:lang w:val="kk-KZ"/>
        </w:rPr>
        <w:t>тін болады</w:t>
      </w:r>
      <w:r w:rsidRPr="00154C10">
        <w:rPr>
          <w:sz w:val="24"/>
          <w:szCs w:val="24"/>
          <w:lang w:val="kk-KZ"/>
        </w:rPr>
        <w:t>.</w:t>
      </w:r>
    </w:p>
    <w:p w:rsidR="00344495" w:rsidRPr="00154C10" w:rsidRDefault="00344495" w:rsidP="0040204E">
      <w:pPr>
        <w:rPr>
          <w:sz w:val="24"/>
          <w:szCs w:val="24"/>
          <w:lang w:val="kk-KZ"/>
        </w:rPr>
      </w:pPr>
    </w:p>
    <w:p w:rsidR="0040204E" w:rsidRPr="00683F8F" w:rsidRDefault="00683F8F" w:rsidP="0040204E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ҚР ДСМ ҚДИАҒО баспасөз қызметі </w:t>
      </w:r>
    </w:p>
    <w:p w:rsidR="0040204E" w:rsidRPr="0040204E" w:rsidRDefault="008B2784" w:rsidP="0040204E">
      <w:pPr>
        <w:rPr>
          <w:sz w:val="24"/>
          <w:szCs w:val="24"/>
        </w:rPr>
      </w:pPr>
      <w:r>
        <w:rPr>
          <w:sz w:val="24"/>
          <w:szCs w:val="24"/>
          <w:lang w:val="kk-KZ"/>
        </w:rPr>
        <w:t>Байланысушы</w:t>
      </w:r>
      <w:r w:rsidR="0040204E" w:rsidRPr="0040204E">
        <w:rPr>
          <w:sz w:val="24"/>
          <w:szCs w:val="24"/>
        </w:rPr>
        <w:t xml:space="preserve">: Марина Максимова   </w:t>
      </w:r>
      <w:hyperlink r:id="rId7" w:history="1">
        <w:r w:rsidR="00B80E0E" w:rsidRPr="000576B7">
          <w:rPr>
            <w:rStyle w:val="a5"/>
            <w:sz w:val="24"/>
            <w:szCs w:val="24"/>
            <w:lang w:val="en-US"/>
          </w:rPr>
          <w:t>marina</w:t>
        </w:r>
        <w:r w:rsidR="00B80E0E" w:rsidRPr="00B80E0E">
          <w:rPr>
            <w:rStyle w:val="a5"/>
            <w:sz w:val="24"/>
            <w:szCs w:val="24"/>
          </w:rPr>
          <w:t>_</w:t>
        </w:r>
        <w:r w:rsidR="00B80E0E" w:rsidRPr="000576B7">
          <w:rPr>
            <w:rStyle w:val="a5"/>
            <w:sz w:val="24"/>
            <w:szCs w:val="24"/>
            <w:lang w:val="en-US"/>
          </w:rPr>
          <w:t>maximova</w:t>
        </w:r>
        <w:r w:rsidR="00B80E0E" w:rsidRPr="00B80E0E">
          <w:rPr>
            <w:rStyle w:val="a5"/>
            <w:sz w:val="24"/>
            <w:szCs w:val="24"/>
          </w:rPr>
          <w:t>@</w:t>
        </w:r>
        <w:r w:rsidR="00B80E0E" w:rsidRPr="000576B7">
          <w:rPr>
            <w:rStyle w:val="a5"/>
            <w:sz w:val="24"/>
            <w:szCs w:val="24"/>
            <w:lang w:val="en-US"/>
          </w:rPr>
          <w:t>rambler</w:t>
        </w:r>
        <w:r w:rsidR="00B80E0E" w:rsidRPr="00B80E0E">
          <w:rPr>
            <w:rStyle w:val="a5"/>
            <w:sz w:val="24"/>
            <w:szCs w:val="24"/>
          </w:rPr>
          <w:t>.</w:t>
        </w:r>
        <w:r w:rsidR="00B80E0E" w:rsidRPr="000576B7">
          <w:rPr>
            <w:rStyle w:val="a5"/>
            <w:sz w:val="24"/>
            <w:szCs w:val="24"/>
            <w:lang w:val="en-US"/>
          </w:rPr>
          <w:t>ru</w:t>
        </w:r>
      </w:hyperlink>
      <w:r w:rsidR="0040204E" w:rsidRPr="0040204E">
        <w:rPr>
          <w:sz w:val="24"/>
          <w:szCs w:val="24"/>
        </w:rPr>
        <w:t>8-777 225 4601</w:t>
      </w:r>
    </w:p>
    <w:p w:rsidR="0040204E" w:rsidRPr="0040204E" w:rsidRDefault="0040204E" w:rsidP="0040204E">
      <w:pPr>
        <w:rPr>
          <w:sz w:val="24"/>
          <w:szCs w:val="24"/>
        </w:rPr>
      </w:pPr>
    </w:p>
    <w:p w:rsidR="0040204E" w:rsidRPr="00502B28" w:rsidRDefault="0040204E" w:rsidP="00502B28">
      <w:pPr>
        <w:rPr>
          <w:sz w:val="24"/>
          <w:szCs w:val="24"/>
        </w:rPr>
      </w:pPr>
    </w:p>
    <w:sectPr w:rsidR="0040204E" w:rsidRPr="00502B28" w:rsidSect="00F5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44D"/>
    <w:rsid w:val="00055198"/>
    <w:rsid w:val="00060CD0"/>
    <w:rsid w:val="000B18E6"/>
    <w:rsid w:val="000C4667"/>
    <w:rsid w:val="00154C10"/>
    <w:rsid w:val="001A72F2"/>
    <w:rsid w:val="001B1F2E"/>
    <w:rsid w:val="002169E8"/>
    <w:rsid w:val="002C7626"/>
    <w:rsid w:val="002E20F6"/>
    <w:rsid w:val="00323FE6"/>
    <w:rsid w:val="00344495"/>
    <w:rsid w:val="0040204E"/>
    <w:rsid w:val="0041023D"/>
    <w:rsid w:val="004F42EE"/>
    <w:rsid w:val="00502B28"/>
    <w:rsid w:val="00512D56"/>
    <w:rsid w:val="00515D98"/>
    <w:rsid w:val="00583E9D"/>
    <w:rsid w:val="00585E54"/>
    <w:rsid w:val="00683F8F"/>
    <w:rsid w:val="006B7C47"/>
    <w:rsid w:val="00724F8C"/>
    <w:rsid w:val="00731B79"/>
    <w:rsid w:val="00757361"/>
    <w:rsid w:val="007824C5"/>
    <w:rsid w:val="007D50BE"/>
    <w:rsid w:val="00875FE5"/>
    <w:rsid w:val="008B2784"/>
    <w:rsid w:val="00954F23"/>
    <w:rsid w:val="00AA54E7"/>
    <w:rsid w:val="00AA5906"/>
    <w:rsid w:val="00AB15B5"/>
    <w:rsid w:val="00B173CA"/>
    <w:rsid w:val="00B6444D"/>
    <w:rsid w:val="00B80E0E"/>
    <w:rsid w:val="00BC59BC"/>
    <w:rsid w:val="00CB4EF2"/>
    <w:rsid w:val="00D9017A"/>
    <w:rsid w:val="00DA4315"/>
    <w:rsid w:val="00E154AB"/>
    <w:rsid w:val="00E64A5C"/>
    <w:rsid w:val="00EB24DC"/>
    <w:rsid w:val="00EE7EA2"/>
    <w:rsid w:val="00EF226C"/>
    <w:rsid w:val="00F219E6"/>
    <w:rsid w:val="00F56F03"/>
    <w:rsid w:val="00F6786A"/>
    <w:rsid w:val="00F937C7"/>
    <w:rsid w:val="00FB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_maximova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It</cp:lastModifiedBy>
  <cp:revision>29</cp:revision>
  <dcterms:created xsi:type="dcterms:W3CDTF">2018-11-09T08:22:00Z</dcterms:created>
  <dcterms:modified xsi:type="dcterms:W3CDTF">2019-11-01T06:43:00Z</dcterms:modified>
</cp:coreProperties>
</file>