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55" w:rsidRPr="00AC41C5" w:rsidRDefault="00C907A7" w:rsidP="00C907A7">
      <w:pPr>
        <w:jc w:val="center"/>
        <w:rPr>
          <w:rFonts w:ascii="Times New Roman" w:hAnsi="Times New Roman"/>
          <w:b/>
          <w:sz w:val="18"/>
          <w:szCs w:val="18"/>
        </w:rPr>
      </w:pPr>
      <w:r w:rsidRPr="00A923A0">
        <w:rPr>
          <w:rFonts w:ascii="Times New Roman" w:hAnsi="Times New Roman"/>
          <w:b/>
          <w:sz w:val="18"/>
          <w:szCs w:val="18"/>
        </w:rPr>
        <w:t xml:space="preserve">Объявление </w:t>
      </w:r>
      <w:r w:rsidR="00F77173" w:rsidRPr="00A923A0">
        <w:rPr>
          <w:rFonts w:ascii="Times New Roman" w:hAnsi="Times New Roman"/>
          <w:b/>
          <w:sz w:val="18"/>
          <w:szCs w:val="18"/>
        </w:rPr>
        <w:t xml:space="preserve">№ </w:t>
      </w:r>
      <w:r w:rsidR="00E81E72" w:rsidRPr="00AC41C5">
        <w:rPr>
          <w:rFonts w:ascii="Times New Roman" w:hAnsi="Times New Roman"/>
          <w:b/>
          <w:sz w:val="18"/>
          <w:szCs w:val="18"/>
        </w:rPr>
        <w:t>4</w:t>
      </w:r>
    </w:p>
    <w:p w:rsidR="00647923" w:rsidRPr="00A923A0" w:rsidRDefault="00C907A7" w:rsidP="002505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923A0">
        <w:rPr>
          <w:rFonts w:ascii="Times New Roman" w:hAnsi="Times New Roman"/>
          <w:b/>
          <w:sz w:val="18"/>
          <w:szCs w:val="18"/>
        </w:rPr>
        <w:t>о проведении закупа</w:t>
      </w:r>
      <w:r w:rsidR="00CB768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CB768C" w:rsidRPr="00CB768C">
        <w:rPr>
          <w:rFonts w:ascii="Times New Roman" w:hAnsi="Times New Roman"/>
          <w:b/>
          <w:sz w:val="18"/>
          <w:szCs w:val="18"/>
        </w:rPr>
        <w:t>диагностических</w:t>
      </w:r>
      <w:r w:rsidR="00CB768C">
        <w:rPr>
          <w:rFonts w:ascii="Times New Roman" w:hAnsi="Times New Roman"/>
          <w:b/>
          <w:sz w:val="18"/>
          <w:szCs w:val="18"/>
          <w:lang w:val="kk-KZ"/>
        </w:rPr>
        <w:t xml:space="preserve"> препаратов и</w:t>
      </w:r>
      <w:r w:rsidR="00061920" w:rsidRPr="00A923A0">
        <w:rPr>
          <w:rFonts w:ascii="Times New Roman" w:hAnsi="Times New Roman"/>
          <w:b/>
          <w:sz w:val="18"/>
          <w:szCs w:val="18"/>
        </w:rPr>
        <w:t xml:space="preserve"> </w:t>
      </w:r>
      <w:r w:rsidR="001C0705" w:rsidRPr="00A923A0">
        <w:rPr>
          <w:rFonts w:ascii="Times New Roman" w:hAnsi="Times New Roman"/>
          <w:b/>
          <w:sz w:val="18"/>
          <w:szCs w:val="18"/>
        </w:rPr>
        <w:t>изделий медицинского назначения</w:t>
      </w:r>
      <w:r w:rsidR="006B3977" w:rsidRPr="00A923A0">
        <w:rPr>
          <w:rFonts w:ascii="Times New Roman" w:hAnsi="Times New Roman"/>
          <w:b/>
          <w:sz w:val="18"/>
          <w:szCs w:val="18"/>
        </w:rPr>
        <w:t xml:space="preserve"> </w:t>
      </w:r>
    </w:p>
    <w:p w:rsidR="00411CD9" w:rsidRPr="00A923A0" w:rsidRDefault="00C907A7" w:rsidP="002505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923A0">
        <w:rPr>
          <w:rFonts w:ascii="Times New Roman" w:hAnsi="Times New Roman"/>
          <w:b/>
          <w:sz w:val="18"/>
          <w:szCs w:val="18"/>
        </w:rPr>
        <w:t>способом запроса ценовых предложений</w:t>
      </w:r>
      <w:r w:rsidR="00F42355" w:rsidRPr="00A923A0">
        <w:rPr>
          <w:rFonts w:ascii="Times New Roman" w:hAnsi="Times New Roman"/>
          <w:b/>
          <w:sz w:val="18"/>
          <w:szCs w:val="18"/>
        </w:rPr>
        <w:t xml:space="preserve"> на 201</w:t>
      </w:r>
      <w:r w:rsidR="00061920" w:rsidRPr="00A923A0">
        <w:rPr>
          <w:rFonts w:ascii="Times New Roman" w:hAnsi="Times New Roman"/>
          <w:b/>
          <w:sz w:val="18"/>
          <w:szCs w:val="18"/>
        </w:rPr>
        <w:t>9</w:t>
      </w:r>
      <w:r w:rsidR="00F42355" w:rsidRPr="00A923A0">
        <w:rPr>
          <w:rFonts w:ascii="Times New Roman" w:hAnsi="Times New Roman"/>
          <w:b/>
          <w:sz w:val="18"/>
          <w:szCs w:val="18"/>
        </w:rPr>
        <w:t xml:space="preserve"> год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2505B7" w:rsidRPr="00A923A0" w:rsidTr="00A923A0">
        <w:tc>
          <w:tcPr>
            <w:tcW w:w="5778" w:type="dxa"/>
          </w:tcPr>
          <w:p w:rsidR="002505B7" w:rsidRPr="00A923A0" w:rsidRDefault="002505B7" w:rsidP="00DE3B2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г.</w:t>
            </w:r>
            <w:r w:rsidR="00205CEB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Алматы</w:t>
            </w:r>
          </w:p>
          <w:p w:rsidR="002505B7" w:rsidRPr="00A923A0" w:rsidRDefault="0068668C" w:rsidP="00DE3B2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пр. Райымбека 60</w:t>
            </w:r>
          </w:p>
        </w:tc>
        <w:tc>
          <w:tcPr>
            <w:tcW w:w="4678" w:type="dxa"/>
          </w:tcPr>
          <w:p w:rsidR="002505B7" w:rsidRPr="00A923A0" w:rsidRDefault="002505B7" w:rsidP="00CB768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="00525C22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0</w:t>
            </w:r>
            <w:r w:rsidR="00525C22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6</w:t>
            </w:r>
            <w:bookmarkStart w:id="0" w:name="_GoBack"/>
            <w:bookmarkEnd w:id="0"/>
            <w:r w:rsidR="00E25CD5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E81E7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июня 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201</w:t>
            </w:r>
            <w:r w:rsidR="00061920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701C75" w:rsidRPr="00A923A0" w:rsidRDefault="00701C75" w:rsidP="00DE3B2A">
      <w:pPr>
        <w:pStyle w:val="a3"/>
        <w:rPr>
          <w:rFonts w:ascii="Times New Roman" w:hAnsi="Times New Roman"/>
          <w:b/>
          <w:sz w:val="18"/>
          <w:szCs w:val="18"/>
        </w:rPr>
      </w:pPr>
    </w:p>
    <w:p w:rsidR="00B157A6" w:rsidRPr="00A923A0" w:rsidRDefault="00C907A7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Наименование и адрес Заказчика: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Республиканское государственное предприятие на праве хозяйственного ведения</w:t>
      </w:r>
      <w:r w:rsidR="0068668C" w:rsidRPr="00A923A0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A923A0">
        <w:rPr>
          <w:rFonts w:ascii="Times New Roman" w:hAnsi="Times New Roman"/>
          <w:sz w:val="18"/>
          <w:szCs w:val="18"/>
        </w:rPr>
        <w:t>«</w:t>
      </w:r>
      <w:r w:rsidR="0068668C" w:rsidRPr="00A923A0">
        <w:rPr>
          <w:rFonts w:ascii="Times New Roman" w:hAnsi="Times New Roman"/>
          <w:sz w:val="18"/>
          <w:szCs w:val="18"/>
          <w:lang w:val="kk-KZ"/>
        </w:rPr>
        <w:t xml:space="preserve">Казахский научный центр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дерматологии и инфекционных заболеваний</w:t>
      </w:r>
      <w:r w:rsidRPr="00A923A0">
        <w:rPr>
          <w:rFonts w:ascii="Times New Roman" w:hAnsi="Times New Roman"/>
          <w:sz w:val="18"/>
          <w:szCs w:val="18"/>
        </w:rPr>
        <w:t xml:space="preserve">»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Министерства Здравоохранения Республики Казахстан</w:t>
      </w:r>
      <w:r w:rsidRPr="00A923A0">
        <w:rPr>
          <w:rFonts w:ascii="Times New Roman" w:hAnsi="Times New Roman"/>
          <w:sz w:val="18"/>
          <w:szCs w:val="18"/>
        </w:rPr>
        <w:t xml:space="preserve">, адрес: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пр. Райымбека 60</w:t>
      </w:r>
      <w:r w:rsidRPr="00A923A0">
        <w:rPr>
          <w:rFonts w:ascii="Times New Roman" w:hAnsi="Times New Roman"/>
          <w:sz w:val="18"/>
          <w:szCs w:val="18"/>
        </w:rPr>
        <w:t>.</w:t>
      </w:r>
    </w:p>
    <w:p w:rsidR="00A923A0" w:rsidRPr="00A923A0" w:rsidRDefault="00A923A0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287"/>
        <w:tblW w:w="1046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850"/>
        <w:gridCol w:w="709"/>
        <w:gridCol w:w="1034"/>
        <w:gridCol w:w="1104"/>
      </w:tblGrid>
      <w:tr w:rsidR="00A923A0" w:rsidRPr="00CB768C" w:rsidTr="00E81E72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Выделенная сумма, включая НДС и других налогов, тенге</w:t>
            </w:r>
          </w:p>
        </w:tc>
      </w:tr>
      <w:tr w:rsidR="00CB768C" w:rsidRPr="00CB768C" w:rsidTr="00E81E72">
        <w:trPr>
          <w:trHeight w:val="1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8C" w:rsidRPr="00CB768C" w:rsidRDefault="00CB768C" w:rsidP="003434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72" w:rsidRDefault="00E81E72" w:rsidP="003434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68C" w:rsidRPr="00E81E72" w:rsidRDefault="00E81E72" w:rsidP="003434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Планшет 96 луночный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0E" w:rsidRPr="003F070E" w:rsidRDefault="003F070E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sz w:val="16"/>
                <w:szCs w:val="16"/>
              </w:rPr>
              <w:t xml:space="preserve">Одноразовые планшеты для проведения секвенирования  и ПЦР. Объем лунок:0,2 мл. Совместимость с прибором:  AB 3130 (Applied Biosystems) и амплификаторам плашечного типа.   </w:t>
            </w:r>
          </w:p>
          <w:p w:rsidR="00CB768C" w:rsidRPr="00CB768C" w:rsidRDefault="003F070E" w:rsidP="003F070E">
            <w:pPr>
              <w:pStyle w:val="ac"/>
              <w:rPr>
                <w:rFonts w:ascii="Times New Roman" w:eastAsia="Batang" w:hAnsi="Times New Roman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sz w:val="16"/>
                <w:szCs w:val="16"/>
              </w:rPr>
              <w:t>Комплектация:  10 шт/уп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3F070E" w:rsidP="00CB768C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D25D2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Уп.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3F070E" w:rsidP="00CB768C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15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68C" w:rsidRPr="00CB768C" w:rsidRDefault="003F070E" w:rsidP="00CB768C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74356,00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F80D2C" w:rsidP="00D6633D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0D1EF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1115</w:t>
            </w:r>
            <w:r w:rsidR="00D6633D">
              <w:rPr>
                <w:rFonts w:ascii="Times New Roman" w:hAnsi="Times New Roman"/>
                <w:sz w:val="16"/>
                <w:szCs w:val="16"/>
                <w:lang w:val="kk-KZ"/>
              </w:rPr>
              <w:t>340</w:t>
            </w:r>
          </w:p>
        </w:tc>
      </w:tr>
      <w:tr w:rsidR="00CB768C" w:rsidRPr="00CB768C" w:rsidTr="00E81E72">
        <w:trPr>
          <w:trHeight w:val="2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3434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72" w:rsidRDefault="00E81E72" w:rsidP="003434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68C" w:rsidRPr="00CB768C" w:rsidRDefault="00E81E72" w:rsidP="003434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Покрытие для планшета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0E" w:rsidRPr="00E81E72" w:rsidRDefault="003F070E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1E72">
              <w:rPr>
                <w:rFonts w:ascii="Times New Roman" w:hAnsi="Times New Roman"/>
                <w:sz w:val="16"/>
                <w:szCs w:val="16"/>
              </w:rPr>
              <w:t xml:space="preserve">Предназначение: покрытия  для 0,2 мл  96-луночных планшет (Applied Biosystems® MicroAmp®), используемая для предотвращения испарения во время термоциклирования образцов.   </w:t>
            </w:r>
          </w:p>
          <w:p w:rsidR="003F070E" w:rsidRPr="00E81E72" w:rsidRDefault="003F070E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1E72">
              <w:rPr>
                <w:rFonts w:ascii="Times New Roman" w:hAnsi="Times New Roman"/>
                <w:sz w:val="16"/>
                <w:szCs w:val="16"/>
              </w:rPr>
              <w:t xml:space="preserve">Материал - ПЦР-совместимая резина. Нестерильные.  </w:t>
            </w:r>
          </w:p>
          <w:p w:rsidR="003F070E" w:rsidRPr="00E81E72" w:rsidRDefault="003F070E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1E72">
              <w:rPr>
                <w:rFonts w:ascii="Times New Roman" w:hAnsi="Times New Roman"/>
                <w:sz w:val="16"/>
                <w:szCs w:val="16"/>
              </w:rPr>
              <w:t xml:space="preserve">Автоклавируемые, возможность повторного использования до 5 раз. </w:t>
            </w:r>
          </w:p>
          <w:p w:rsidR="00E81E72" w:rsidRDefault="003F070E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1E72">
              <w:rPr>
                <w:rFonts w:ascii="Times New Roman" w:hAnsi="Times New Roman"/>
                <w:sz w:val="16"/>
                <w:szCs w:val="16"/>
              </w:rPr>
              <w:t>Комплектация:   упаковка -  5 шт/уп</w:t>
            </w:r>
          </w:p>
          <w:p w:rsidR="00CB768C" w:rsidRPr="00CB768C" w:rsidRDefault="00CB768C" w:rsidP="00E81E72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D25D2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F070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</w:t>
            </w:r>
            <w:r w:rsidR="003F070E">
              <w:rPr>
                <w:rFonts w:ascii="Times New Roman" w:hAnsi="Times New Roman"/>
                <w:sz w:val="16"/>
                <w:szCs w:val="16"/>
                <w:lang w:val="kk-KZ"/>
              </w:rPr>
              <w:t>Уп.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3F070E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68C" w:rsidRPr="00CB768C" w:rsidRDefault="003F070E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120179,00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F80D2C" w:rsidP="00D66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</w:t>
            </w:r>
            <w:r w:rsidR="000D1EFE">
              <w:rPr>
                <w:rFonts w:ascii="Times New Roman" w:hAnsi="Times New Roman"/>
                <w:sz w:val="16"/>
                <w:szCs w:val="16"/>
                <w:lang w:val="kk-KZ"/>
              </w:rPr>
              <w:t>841</w:t>
            </w:r>
            <w:r w:rsidR="00D6633D">
              <w:rPr>
                <w:rFonts w:ascii="Times New Roman" w:hAnsi="Times New Roman"/>
                <w:sz w:val="16"/>
                <w:szCs w:val="16"/>
                <w:lang w:val="kk-KZ"/>
              </w:rPr>
              <w:t>253</w:t>
            </w:r>
          </w:p>
        </w:tc>
      </w:tr>
      <w:tr w:rsidR="00ED7B39" w:rsidRPr="00CB768C" w:rsidTr="00E81E72">
        <w:trPr>
          <w:trHeight w:val="8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CB768C" w:rsidRDefault="00ED7B39" w:rsidP="00E81E72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E81E72" w:rsidRDefault="00ED7B39" w:rsidP="00E81E72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Формамид деионизированный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3F070E" w:rsidRDefault="00ED7B39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sz w:val="16"/>
                <w:szCs w:val="16"/>
              </w:rPr>
              <w:t xml:space="preserve">Одноразовые планшеты для проведения секвенирования  и ПЦР. Объем лунок:0,2 мл. Совместимость с прибором:  AB 3130 (Applied Biosystems) и амплификаторам плашечного типа.   </w:t>
            </w:r>
          </w:p>
          <w:p w:rsidR="00ED7B39" w:rsidRPr="00CB768C" w:rsidRDefault="00ED7B39" w:rsidP="00ED7B3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sz w:val="16"/>
                <w:szCs w:val="16"/>
              </w:rPr>
              <w:t>Комплектация:  10 шт/уп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3F070E" w:rsidRDefault="00ED7B39" w:rsidP="00D25D2C">
            <w:pPr>
              <w:pStyle w:val="a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Ш</w:t>
            </w:r>
            <w:r w:rsidRPr="003F0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3F070E" w:rsidRDefault="00ED7B39" w:rsidP="003F070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3F070E" w:rsidRDefault="00ED7B39" w:rsidP="003F070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44556,00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F80D2C" w:rsidRDefault="00ED7B39" w:rsidP="00A923A0">
            <w:pPr>
              <w:pStyle w:val="a3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F80D2C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>89112</w:t>
            </w:r>
          </w:p>
        </w:tc>
      </w:tr>
      <w:tr w:rsidR="000D1EFE" w:rsidRPr="00CB768C" w:rsidTr="005C0358">
        <w:trPr>
          <w:trHeight w:val="815"/>
        </w:trPr>
        <w:tc>
          <w:tcPr>
            <w:tcW w:w="9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FE" w:rsidRPr="003F070E" w:rsidRDefault="000D1EFE" w:rsidP="003F070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FE" w:rsidRDefault="000D1EFE" w:rsidP="00ED7B39">
            <w:pPr>
              <w:pStyle w:val="a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D1E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  <w:p w:rsidR="000D1EFE" w:rsidRDefault="000D1EFE" w:rsidP="00ED7B39">
            <w:pPr>
              <w:pStyle w:val="a3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>2045705</w:t>
            </w:r>
          </w:p>
        </w:tc>
      </w:tr>
    </w:tbl>
    <w:p w:rsidR="0044445E" w:rsidRPr="00A923A0" w:rsidRDefault="0044445E" w:rsidP="00A923A0">
      <w:pPr>
        <w:pStyle w:val="a3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A923A0" w:rsidRPr="00A923A0" w:rsidRDefault="00A923A0" w:rsidP="00A923A0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Место поставки товаров: </w:t>
      </w:r>
      <w:r w:rsidRPr="00A923A0">
        <w:rPr>
          <w:rFonts w:ascii="Times New Roman" w:hAnsi="Times New Roman"/>
          <w:sz w:val="18"/>
          <w:szCs w:val="18"/>
          <w:lang w:val="kk-KZ"/>
        </w:rPr>
        <w:t xml:space="preserve">Республиканское государственное предприятие на праве хозяйственного ведения </w:t>
      </w:r>
      <w:r w:rsidRPr="00A923A0">
        <w:rPr>
          <w:rFonts w:ascii="Times New Roman" w:hAnsi="Times New Roman"/>
          <w:sz w:val="18"/>
          <w:szCs w:val="18"/>
        </w:rPr>
        <w:t>«</w:t>
      </w:r>
      <w:r w:rsidRPr="00A923A0">
        <w:rPr>
          <w:rFonts w:ascii="Times New Roman" w:hAnsi="Times New Roman"/>
          <w:sz w:val="18"/>
          <w:szCs w:val="18"/>
          <w:lang w:val="kk-KZ"/>
        </w:rPr>
        <w:t>Казахский научный центр дерматологии и инфекционных заболеваний</w:t>
      </w:r>
      <w:r w:rsidRPr="00A923A0">
        <w:rPr>
          <w:rFonts w:ascii="Times New Roman" w:hAnsi="Times New Roman"/>
          <w:sz w:val="18"/>
          <w:szCs w:val="18"/>
        </w:rPr>
        <w:t xml:space="preserve">» </w:t>
      </w:r>
      <w:r w:rsidRPr="00A923A0">
        <w:rPr>
          <w:rFonts w:ascii="Times New Roman" w:hAnsi="Times New Roman"/>
          <w:sz w:val="18"/>
          <w:szCs w:val="18"/>
          <w:lang w:val="kk-KZ"/>
        </w:rPr>
        <w:t>Министерства Здравоохранения Республики Казахстан</w:t>
      </w:r>
      <w:r w:rsidRPr="00A923A0">
        <w:rPr>
          <w:rFonts w:ascii="Times New Roman" w:hAnsi="Times New Roman"/>
          <w:sz w:val="18"/>
          <w:szCs w:val="18"/>
        </w:rPr>
        <w:t xml:space="preserve">, адрес: </w:t>
      </w:r>
      <w:r w:rsidRPr="00A923A0">
        <w:rPr>
          <w:rFonts w:ascii="Times New Roman" w:hAnsi="Times New Roman"/>
          <w:sz w:val="18"/>
          <w:szCs w:val="18"/>
          <w:lang w:val="kk-KZ"/>
        </w:rPr>
        <w:t>пр. Райымбека 50А, аптечный склад</w:t>
      </w:r>
      <w:r w:rsidRPr="00A923A0">
        <w:rPr>
          <w:rFonts w:ascii="Times New Roman" w:hAnsi="Times New Roman"/>
          <w:sz w:val="18"/>
          <w:szCs w:val="18"/>
        </w:rPr>
        <w:t>.</w:t>
      </w:r>
    </w:p>
    <w:p w:rsidR="00A923A0" w:rsidRDefault="00A923A0" w:rsidP="00A923A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>Сроки и условия поставки: в течение 3 (трех) рабочих дней с даты получения Заявки Заказчика.</w:t>
      </w:r>
    </w:p>
    <w:p w:rsidR="001C230D" w:rsidRPr="00A923A0" w:rsidRDefault="00F84BCA" w:rsidP="00A923A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начала заявки: 0</w:t>
      </w:r>
      <w:r w:rsidRPr="00525C22">
        <w:rPr>
          <w:rFonts w:ascii="Times New Roman" w:hAnsi="Times New Roman"/>
          <w:sz w:val="18"/>
          <w:szCs w:val="18"/>
        </w:rPr>
        <w:t>6</w:t>
      </w:r>
      <w:r w:rsidR="001C230D">
        <w:rPr>
          <w:rFonts w:ascii="Times New Roman" w:hAnsi="Times New Roman"/>
          <w:sz w:val="18"/>
          <w:szCs w:val="18"/>
        </w:rPr>
        <w:t>.06.2019г.  время:  09 часов 30 минут.</w:t>
      </w:r>
    </w:p>
    <w:p w:rsidR="00A923A0" w:rsidRPr="00A923A0" w:rsidRDefault="00A923A0" w:rsidP="00A923A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Место и окончательный срок подачи ценовых предложений: г. Алматы, </w:t>
      </w:r>
      <w:r w:rsidRPr="00A923A0">
        <w:rPr>
          <w:rFonts w:ascii="Times New Roman" w:hAnsi="Times New Roman"/>
          <w:sz w:val="18"/>
          <w:szCs w:val="18"/>
          <w:lang w:val="kk-KZ"/>
        </w:rPr>
        <w:t xml:space="preserve">пр. Райымбека 60 до </w:t>
      </w:r>
      <w:r w:rsidR="00F84BCA">
        <w:rPr>
          <w:rFonts w:ascii="Times New Roman" w:hAnsi="Times New Roman"/>
          <w:sz w:val="18"/>
          <w:szCs w:val="18"/>
          <w:lang w:val="kk-KZ"/>
        </w:rPr>
        <w:t>13</w:t>
      </w:r>
      <w:r w:rsidRPr="00A923A0">
        <w:rPr>
          <w:rFonts w:ascii="Times New Roman" w:hAnsi="Times New Roman"/>
          <w:sz w:val="18"/>
          <w:szCs w:val="18"/>
          <w:lang w:val="kk-KZ"/>
        </w:rPr>
        <w:t>.0</w:t>
      </w:r>
      <w:r w:rsidR="00BC17D1">
        <w:rPr>
          <w:rFonts w:ascii="Times New Roman" w:hAnsi="Times New Roman"/>
          <w:sz w:val="18"/>
          <w:szCs w:val="18"/>
          <w:lang w:val="kk-KZ"/>
        </w:rPr>
        <w:t>6</w:t>
      </w:r>
      <w:r w:rsidRPr="00A923A0">
        <w:rPr>
          <w:rFonts w:ascii="Times New Roman" w:hAnsi="Times New Roman"/>
          <w:sz w:val="18"/>
          <w:szCs w:val="18"/>
          <w:lang w:val="kk-KZ"/>
        </w:rPr>
        <w:t xml:space="preserve">.2019 года до </w:t>
      </w:r>
      <w:r w:rsidR="00BC17D1">
        <w:rPr>
          <w:rFonts w:ascii="Times New Roman" w:hAnsi="Times New Roman"/>
          <w:sz w:val="18"/>
          <w:szCs w:val="18"/>
          <w:lang w:val="kk-KZ"/>
        </w:rPr>
        <w:t>11</w:t>
      </w:r>
      <w:r w:rsidRPr="00A923A0">
        <w:rPr>
          <w:rFonts w:ascii="Times New Roman" w:hAnsi="Times New Roman"/>
          <w:sz w:val="18"/>
          <w:szCs w:val="18"/>
        </w:rPr>
        <w:t xml:space="preserve"> часов </w:t>
      </w:r>
      <w:r w:rsidR="00AC41C5">
        <w:rPr>
          <w:rFonts w:ascii="Times New Roman" w:hAnsi="Times New Roman"/>
          <w:sz w:val="18"/>
          <w:szCs w:val="18"/>
          <w:lang w:val="kk-KZ"/>
        </w:rPr>
        <w:t>0</w:t>
      </w:r>
      <w:r w:rsidR="004C7A92">
        <w:rPr>
          <w:rFonts w:ascii="Times New Roman" w:hAnsi="Times New Roman"/>
          <w:sz w:val="18"/>
          <w:szCs w:val="18"/>
          <w:lang w:val="kk-KZ"/>
        </w:rPr>
        <w:t>0</w:t>
      </w:r>
      <w:r w:rsidRPr="00A923A0">
        <w:rPr>
          <w:rFonts w:ascii="Times New Roman" w:hAnsi="Times New Roman"/>
          <w:sz w:val="18"/>
          <w:szCs w:val="18"/>
        </w:rPr>
        <w:t xml:space="preserve"> минут, в отдел государственных закупок, конверт в запечатанном виде с обязательным указанием номера и наименования закупок.</w:t>
      </w:r>
    </w:p>
    <w:p w:rsidR="00A923A0" w:rsidRPr="00A923A0" w:rsidRDefault="00A923A0" w:rsidP="00A923A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Дата, время и место вскрытия конвертов с ценовыми предложениями: г.Алматы, </w:t>
      </w:r>
      <w:r w:rsidRPr="00A923A0">
        <w:rPr>
          <w:rFonts w:ascii="Times New Roman" w:hAnsi="Times New Roman"/>
          <w:sz w:val="18"/>
          <w:szCs w:val="18"/>
          <w:lang w:val="kk-KZ"/>
        </w:rPr>
        <w:t>пр. Райымбека 60, 3-этаж</w:t>
      </w:r>
      <w:r w:rsidRPr="00A923A0">
        <w:rPr>
          <w:rFonts w:ascii="Times New Roman" w:hAnsi="Times New Roman"/>
          <w:sz w:val="18"/>
          <w:szCs w:val="18"/>
        </w:rPr>
        <w:t xml:space="preserve">, малый конференц зал, дата: </w:t>
      </w:r>
      <w:r w:rsidR="00F84BCA">
        <w:rPr>
          <w:rFonts w:ascii="Times New Roman" w:hAnsi="Times New Roman"/>
          <w:sz w:val="18"/>
          <w:szCs w:val="18"/>
          <w:lang w:val="kk-KZ"/>
        </w:rPr>
        <w:t>13</w:t>
      </w:r>
      <w:r w:rsidRPr="00A923A0">
        <w:rPr>
          <w:rFonts w:ascii="Times New Roman" w:hAnsi="Times New Roman"/>
          <w:sz w:val="18"/>
          <w:szCs w:val="18"/>
          <w:lang w:val="kk-KZ"/>
        </w:rPr>
        <w:t>.0</w:t>
      </w:r>
      <w:r w:rsidR="003F39F8">
        <w:rPr>
          <w:rFonts w:ascii="Times New Roman" w:hAnsi="Times New Roman"/>
          <w:sz w:val="18"/>
          <w:szCs w:val="18"/>
          <w:lang w:val="kk-KZ"/>
        </w:rPr>
        <w:t>6</w:t>
      </w:r>
      <w:r w:rsidRPr="00A923A0">
        <w:rPr>
          <w:rFonts w:ascii="Times New Roman" w:hAnsi="Times New Roman"/>
          <w:sz w:val="18"/>
          <w:szCs w:val="18"/>
          <w:lang w:val="kk-KZ"/>
        </w:rPr>
        <w:t xml:space="preserve">.2019 </w:t>
      </w:r>
      <w:r w:rsidR="00AC41C5">
        <w:rPr>
          <w:rFonts w:ascii="Times New Roman" w:hAnsi="Times New Roman"/>
          <w:sz w:val="18"/>
          <w:szCs w:val="18"/>
        </w:rPr>
        <w:t>года время: 11 часов 0</w:t>
      </w:r>
      <w:r w:rsidRPr="00A923A0">
        <w:rPr>
          <w:rFonts w:ascii="Times New Roman" w:hAnsi="Times New Roman"/>
          <w:sz w:val="18"/>
          <w:szCs w:val="18"/>
        </w:rPr>
        <w:t>0 минут.</w:t>
      </w:r>
    </w:p>
    <w:p w:rsidR="00701C75" w:rsidRPr="00A923A0" w:rsidRDefault="00CE0DA1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 w:val="18"/>
          <w:szCs w:val="18"/>
          <w:lang w:val="kk-KZ"/>
        </w:rPr>
      </w:pPr>
      <w:r w:rsidRPr="00A923A0">
        <w:rPr>
          <w:rFonts w:ascii="Times New Roman" w:hAnsi="Times New Roman"/>
          <w:sz w:val="18"/>
          <w:szCs w:val="18"/>
        </w:rPr>
        <w:t xml:space="preserve">Согласно п.108 </w:t>
      </w:r>
      <w:r w:rsidR="004F6984" w:rsidRPr="00A923A0">
        <w:rPr>
          <w:rFonts w:ascii="Times New Roman" w:hAnsi="Times New Roman"/>
          <w:sz w:val="18"/>
          <w:szCs w:val="18"/>
        </w:rPr>
        <w:t>«</w:t>
      </w:r>
      <w:r w:rsidRPr="00A923A0">
        <w:rPr>
          <w:rFonts w:ascii="Times New Roman" w:hAnsi="Times New Roman"/>
          <w:sz w:val="18"/>
          <w:szCs w:val="18"/>
        </w:rPr>
        <w:t xml:space="preserve">Правил </w:t>
      </w:r>
      <w:r w:rsidR="00644D89" w:rsidRPr="00A923A0">
        <w:rPr>
          <w:rFonts w:ascii="Times New Roman" w:hAnsi="Times New Roman"/>
          <w:sz w:val="18"/>
          <w:szCs w:val="18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4F6984" w:rsidRPr="00A923A0">
        <w:rPr>
          <w:rFonts w:ascii="Times New Roman" w:hAnsi="Times New Roman"/>
          <w:sz w:val="18"/>
          <w:szCs w:val="18"/>
        </w:rPr>
        <w:t>»</w:t>
      </w:r>
      <w:r w:rsidR="00644D89" w:rsidRPr="00A923A0">
        <w:rPr>
          <w:rFonts w:ascii="Times New Roman" w:hAnsi="Times New Roman"/>
          <w:sz w:val="18"/>
          <w:szCs w:val="18"/>
        </w:rPr>
        <w:t xml:space="preserve"> </w:t>
      </w:r>
      <w:r w:rsidRPr="00A923A0">
        <w:rPr>
          <w:rFonts w:ascii="Times New Roman" w:hAnsi="Times New Roman"/>
          <w:sz w:val="18"/>
          <w:szCs w:val="18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</w:t>
      </w:r>
      <w:r w:rsidR="00285597" w:rsidRPr="00A923A0">
        <w:rPr>
          <w:rFonts w:ascii="Times New Roman" w:hAnsi="Times New Roman"/>
          <w:sz w:val="18"/>
          <w:szCs w:val="18"/>
        </w:rPr>
        <w:t>, медицинской техники</w:t>
      </w:r>
      <w:r w:rsidRPr="00A923A0">
        <w:rPr>
          <w:rFonts w:ascii="Times New Roman" w:hAnsi="Times New Roman"/>
          <w:sz w:val="18"/>
          <w:szCs w:val="18"/>
        </w:rPr>
        <w:t xml:space="preserve">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2) лекарственные </w:t>
      </w:r>
      <w:r w:rsidRPr="00A923A0">
        <w:rPr>
          <w:rFonts w:ascii="Times New Roman" w:hAnsi="Times New Roman"/>
          <w:sz w:val="18"/>
          <w:szCs w:val="18"/>
        </w:rPr>
        <w:lastRenderedPageBreak/>
        <w:t xml:space="preserve">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5)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  </w:t>
      </w:r>
    </w:p>
    <w:p w:rsidR="00A923A0" w:rsidRPr="00A923A0" w:rsidRDefault="00A923A0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C47F39" w:rsidRPr="00A923A0" w:rsidRDefault="00C47F39" w:rsidP="00C47F39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D33BB5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Заместитель директора по научно-</w:t>
      </w:r>
    </w:p>
    <w:p w:rsidR="00036742" w:rsidRPr="00A923A0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Клинической работе</w:t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 w:rsidR="001C230D">
        <w:rPr>
          <w:rFonts w:ascii="Times New Roman" w:hAnsi="Times New Roman"/>
          <w:b/>
          <w:sz w:val="18"/>
          <w:szCs w:val="18"/>
          <w:lang w:val="kk-KZ"/>
        </w:rPr>
        <w:t xml:space="preserve">              </w:t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>А.Абишев</w:t>
      </w:r>
    </w:p>
    <w:p w:rsidR="00A923A0" w:rsidRPr="00A923A0" w:rsidRDefault="00A923A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A923A0" w:rsidRPr="001C230D" w:rsidRDefault="001C230D" w:rsidP="001C230D">
      <w:pPr>
        <w:tabs>
          <w:tab w:val="left" w:pos="8473"/>
        </w:tabs>
        <w:spacing w:after="0"/>
        <w:ind w:left="141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Главный  бухгалтер                                                                                                        Халыкова С</w:t>
      </w:r>
      <w:r>
        <w:rPr>
          <w:rFonts w:ascii="Times New Roman" w:hAnsi="Times New Roman"/>
          <w:b/>
          <w:sz w:val="18"/>
          <w:szCs w:val="18"/>
        </w:rPr>
        <w:t>.Т.</w:t>
      </w:r>
    </w:p>
    <w:p w:rsidR="001C230D" w:rsidRDefault="001C230D" w:rsidP="00A923A0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1C230D" w:rsidRDefault="001C230D" w:rsidP="00A923A0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A923A0" w:rsidRPr="00A923A0" w:rsidRDefault="00A923A0" w:rsidP="00A923A0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Главный экономист</w:t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D33BB5">
        <w:rPr>
          <w:rFonts w:ascii="Times New Roman" w:hAnsi="Times New Roman"/>
          <w:b/>
          <w:sz w:val="18"/>
          <w:szCs w:val="18"/>
          <w:lang w:val="kk-KZ"/>
        </w:rPr>
        <w:tab/>
      </w:r>
      <w:r w:rsidR="001C230D">
        <w:rPr>
          <w:rFonts w:ascii="Times New Roman" w:hAnsi="Times New Roman"/>
          <w:b/>
          <w:sz w:val="18"/>
          <w:szCs w:val="18"/>
          <w:lang w:val="kk-KZ"/>
        </w:rPr>
        <w:t xml:space="preserve">              </w:t>
      </w:r>
      <w:r w:rsidRPr="00A923A0">
        <w:rPr>
          <w:rFonts w:ascii="Times New Roman" w:hAnsi="Times New Roman"/>
          <w:b/>
          <w:sz w:val="18"/>
          <w:szCs w:val="18"/>
          <w:lang w:val="kk-KZ"/>
        </w:rPr>
        <w:t>Т. Кусмолдина</w:t>
      </w:r>
    </w:p>
    <w:p w:rsidR="0073713D" w:rsidRPr="00A923A0" w:rsidRDefault="0073713D" w:rsidP="0073713D">
      <w:pPr>
        <w:spacing w:after="0"/>
        <w:ind w:firstLine="708"/>
        <w:rPr>
          <w:rFonts w:ascii="Times New Roman" w:hAnsi="Times New Roman"/>
          <w:b/>
          <w:sz w:val="18"/>
          <w:szCs w:val="18"/>
        </w:rPr>
      </w:pPr>
    </w:p>
    <w:p w:rsidR="00C47F39" w:rsidRPr="00A923A0" w:rsidRDefault="00C47F39" w:rsidP="007371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D33BB5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Заведующая клинико-</w:t>
      </w:r>
    </w:p>
    <w:p w:rsidR="00C47F39" w:rsidRPr="00A923A0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диагностической лаборатории</w:t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>Г. Тажибаева</w:t>
      </w:r>
    </w:p>
    <w:p w:rsidR="00F91680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F91680" w:rsidRPr="00A923A0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</w:p>
    <w:p w:rsidR="00D33BB5" w:rsidRDefault="00AC41C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Специалист</w:t>
      </w:r>
      <w:r w:rsidR="00D33BB5">
        <w:rPr>
          <w:rFonts w:ascii="Times New Roman" w:hAnsi="Times New Roman"/>
          <w:b/>
          <w:sz w:val="18"/>
          <w:szCs w:val="18"/>
          <w:lang w:val="kk-KZ"/>
        </w:rPr>
        <w:t xml:space="preserve"> клинико-</w:t>
      </w:r>
    </w:p>
    <w:p w:rsidR="00F91680" w:rsidRPr="00AC41C5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диагностической лаборатории</w:t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AC41C5">
        <w:rPr>
          <w:rFonts w:ascii="Times New Roman" w:hAnsi="Times New Roman"/>
          <w:b/>
          <w:sz w:val="18"/>
          <w:szCs w:val="18"/>
          <w:lang w:val="kk-KZ"/>
        </w:rPr>
        <w:t>Дзисюк Н.В.</w:t>
      </w:r>
    </w:p>
    <w:p w:rsidR="0073713D" w:rsidRPr="00A923A0" w:rsidRDefault="0073713D" w:rsidP="0073713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47F39" w:rsidRPr="00A923A0" w:rsidRDefault="00C47F39" w:rsidP="007371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C230D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Специалист по государственным закупкам</w:t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D33BB5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D25D2C">
        <w:rPr>
          <w:rFonts w:ascii="Times New Roman" w:hAnsi="Times New Roman"/>
          <w:b/>
          <w:sz w:val="18"/>
          <w:szCs w:val="18"/>
        </w:rPr>
        <w:t xml:space="preserve">А. </w:t>
      </w:r>
      <w:r w:rsidR="00D25D2C">
        <w:rPr>
          <w:rFonts w:ascii="Times New Roman" w:hAnsi="Times New Roman"/>
          <w:b/>
          <w:sz w:val="18"/>
          <w:szCs w:val="18"/>
          <w:lang w:val="kk-KZ"/>
        </w:rPr>
        <w:t>Мусаева</w:t>
      </w:r>
    </w:p>
    <w:p w:rsidR="009567A5" w:rsidRPr="001C230D" w:rsidRDefault="001C230D" w:rsidP="001C230D">
      <w:pPr>
        <w:tabs>
          <w:tab w:val="left" w:pos="2152"/>
        </w:tabs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:rsidR="001C230D" w:rsidRPr="001C230D" w:rsidRDefault="001C230D" w:rsidP="001C230D">
      <w:pPr>
        <w:tabs>
          <w:tab w:val="left" w:pos="2152"/>
          <w:tab w:val="left" w:pos="8519"/>
        </w:tabs>
        <w:rPr>
          <w:rFonts w:ascii="Times New Roman" w:hAnsi="Times New Roman"/>
          <w:b/>
          <w:sz w:val="18"/>
          <w:szCs w:val="18"/>
          <w:lang w:val="kk-KZ"/>
        </w:rPr>
      </w:pPr>
      <w:r w:rsidRPr="001C230D">
        <w:rPr>
          <w:rFonts w:ascii="Times New Roman" w:hAnsi="Times New Roman"/>
          <w:b/>
          <w:sz w:val="18"/>
          <w:szCs w:val="18"/>
          <w:lang w:val="kk-KZ"/>
        </w:rPr>
        <w:t xml:space="preserve">                                                Юрист</w:t>
      </w:r>
      <w:r w:rsidRPr="001C230D">
        <w:rPr>
          <w:rFonts w:ascii="Times New Roman" w:hAnsi="Times New Roman"/>
          <w:b/>
          <w:sz w:val="18"/>
          <w:szCs w:val="18"/>
          <w:lang w:val="kk-KZ"/>
        </w:rPr>
        <w:tab/>
        <w:t>Мусахметова Ж.Е.</w:t>
      </w:r>
    </w:p>
    <w:sectPr w:rsidR="001C230D" w:rsidRPr="001C230D" w:rsidSect="00A923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2D" w:rsidRDefault="0085282D" w:rsidP="00233E55">
      <w:pPr>
        <w:spacing w:after="0" w:line="240" w:lineRule="auto"/>
      </w:pPr>
      <w:r>
        <w:separator/>
      </w:r>
    </w:p>
  </w:endnote>
  <w:endnote w:type="continuationSeparator" w:id="0">
    <w:p w:rsidR="0085282D" w:rsidRDefault="0085282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2D" w:rsidRDefault="0085282D" w:rsidP="00233E55">
      <w:pPr>
        <w:spacing w:after="0" w:line="240" w:lineRule="auto"/>
      </w:pPr>
      <w:r>
        <w:separator/>
      </w:r>
    </w:p>
  </w:footnote>
  <w:footnote w:type="continuationSeparator" w:id="0">
    <w:p w:rsidR="0085282D" w:rsidRDefault="0085282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C3FD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101D0"/>
    <w:rsid w:val="00012605"/>
    <w:rsid w:val="00020FAC"/>
    <w:rsid w:val="0002541F"/>
    <w:rsid w:val="000316B9"/>
    <w:rsid w:val="000319E7"/>
    <w:rsid w:val="00036742"/>
    <w:rsid w:val="00047BC4"/>
    <w:rsid w:val="00052F24"/>
    <w:rsid w:val="00053997"/>
    <w:rsid w:val="000613F4"/>
    <w:rsid w:val="00061920"/>
    <w:rsid w:val="00061C1A"/>
    <w:rsid w:val="00062274"/>
    <w:rsid w:val="00063411"/>
    <w:rsid w:val="00063A2B"/>
    <w:rsid w:val="000774CC"/>
    <w:rsid w:val="00085214"/>
    <w:rsid w:val="00096EB9"/>
    <w:rsid w:val="000B5626"/>
    <w:rsid w:val="000C5953"/>
    <w:rsid w:val="000C6CBA"/>
    <w:rsid w:val="000D1EFE"/>
    <w:rsid w:val="000D305E"/>
    <w:rsid w:val="000D7AF2"/>
    <w:rsid w:val="000E458F"/>
    <w:rsid w:val="000F3F00"/>
    <w:rsid w:val="001013DE"/>
    <w:rsid w:val="0011224C"/>
    <w:rsid w:val="001237B6"/>
    <w:rsid w:val="0013442F"/>
    <w:rsid w:val="00134B8A"/>
    <w:rsid w:val="00140030"/>
    <w:rsid w:val="00156906"/>
    <w:rsid w:val="0017773C"/>
    <w:rsid w:val="00186018"/>
    <w:rsid w:val="001A0C65"/>
    <w:rsid w:val="001A3491"/>
    <w:rsid w:val="001A799A"/>
    <w:rsid w:val="001C0705"/>
    <w:rsid w:val="001C230D"/>
    <w:rsid w:val="001E3307"/>
    <w:rsid w:val="001E334C"/>
    <w:rsid w:val="001F1A04"/>
    <w:rsid w:val="001F2957"/>
    <w:rsid w:val="00200B38"/>
    <w:rsid w:val="00204788"/>
    <w:rsid w:val="00205CEB"/>
    <w:rsid w:val="002124C0"/>
    <w:rsid w:val="00220AC5"/>
    <w:rsid w:val="00223A69"/>
    <w:rsid w:val="002242F9"/>
    <w:rsid w:val="00230A34"/>
    <w:rsid w:val="00233E55"/>
    <w:rsid w:val="00236813"/>
    <w:rsid w:val="002505B7"/>
    <w:rsid w:val="002577DF"/>
    <w:rsid w:val="00261ECA"/>
    <w:rsid w:val="002673E0"/>
    <w:rsid w:val="00267CA7"/>
    <w:rsid w:val="00285597"/>
    <w:rsid w:val="0029244C"/>
    <w:rsid w:val="00297880"/>
    <w:rsid w:val="002B4E63"/>
    <w:rsid w:val="002D3955"/>
    <w:rsid w:val="002D4543"/>
    <w:rsid w:val="002F676B"/>
    <w:rsid w:val="002F789D"/>
    <w:rsid w:val="00316EE0"/>
    <w:rsid w:val="00320AF9"/>
    <w:rsid w:val="00323FC5"/>
    <w:rsid w:val="003301C9"/>
    <w:rsid w:val="003434DC"/>
    <w:rsid w:val="003562F8"/>
    <w:rsid w:val="003563C5"/>
    <w:rsid w:val="00372C28"/>
    <w:rsid w:val="0038376F"/>
    <w:rsid w:val="00387647"/>
    <w:rsid w:val="00392B20"/>
    <w:rsid w:val="00395A49"/>
    <w:rsid w:val="003A341B"/>
    <w:rsid w:val="003A724F"/>
    <w:rsid w:val="003A7AAD"/>
    <w:rsid w:val="003B1F3F"/>
    <w:rsid w:val="003B43E8"/>
    <w:rsid w:val="003B6027"/>
    <w:rsid w:val="003C0040"/>
    <w:rsid w:val="003D5040"/>
    <w:rsid w:val="003E5DE1"/>
    <w:rsid w:val="003F070E"/>
    <w:rsid w:val="003F3627"/>
    <w:rsid w:val="003F39F8"/>
    <w:rsid w:val="00401BCA"/>
    <w:rsid w:val="00410ECE"/>
    <w:rsid w:val="00411CD9"/>
    <w:rsid w:val="00431DE8"/>
    <w:rsid w:val="0044435B"/>
    <w:rsid w:val="0044445E"/>
    <w:rsid w:val="0044452F"/>
    <w:rsid w:val="00473C18"/>
    <w:rsid w:val="004906D9"/>
    <w:rsid w:val="00493A8B"/>
    <w:rsid w:val="004B31FA"/>
    <w:rsid w:val="004C557A"/>
    <w:rsid w:val="004C7A92"/>
    <w:rsid w:val="004D14F8"/>
    <w:rsid w:val="004D2533"/>
    <w:rsid w:val="004F4677"/>
    <w:rsid w:val="004F553D"/>
    <w:rsid w:val="004F64C4"/>
    <w:rsid w:val="004F6984"/>
    <w:rsid w:val="00511DCA"/>
    <w:rsid w:val="0052322C"/>
    <w:rsid w:val="00525C22"/>
    <w:rsid w:val="0054076E"/>
    <w:rsid w:val="00541496"/>
    <w:rsid w:val="00556011"/>
    <w:rsid w:val="0055728D"/>
    <w:rsid w:val="00562345"/>
    <w:rsid w:val="005903FB"/>
    <w:rsid w:val="00594568"/>
    <w:rsid w:val="005A6CA2"/>
    <w:rsid w:val="005A6FE7"/>
    <w:rsid w:val="005B1AAD"/>
    <w:rsid w:val="005B374A"/>
    <w:rsid w:val="005C63BE"/>
    <w:rsid w:val="005C6FBD"/>
    <w:rsid w:val="005D5D0A"/>
    <w:rsid w:val="00617031"/>
    <w:rsid w:val="00631C60"/>
    <w:rsid w:val="006360CE"/>
    <w:rsid w:val="006434A4"/>
    <w:rsid w:val="00644D89"/>
    <w:rsid w:val="006456AB"/>
    <w:rsid w:val="00647584"/>
    <w:rsid w:val="00647923"/>
    <w:rsid w:val="00654985"/>
    <w:rsid w:val="00665B6B"/>
    <w:rsid w:val="006831E0"/>
    <w:rsid w:val="0068668C"/>
    <w:rsid w:val="006A22EB"/>
    <w:rsid w:val="006A6141"/>
    <w:rsid w:val="006B3977"/>
    <w:rsid w:val="006B7235"/>
    <w:rsid w:val="006D2952"/>
    <w:rsid w:val="006D74C2"/>
    <w:rsid w:val="006E13C7"/>
    <w:rsid w:val="006E5084"/>
    <w:rsid w:val="006F399F"/>
    <w:rsid w:val="00701C75"/>
    <w:rsid w:val="00712CA0"/>
    <w:rsid w:val="007219AD"/>
    <w:rsid w:val="00734E3D"/>
    <w:rsid w:val="0073713D"/>
    <w:rsid w:val="00742925"/>
    <w:rsid w:val="007443F3"/>
    <w:rsid w:val="00750B9A"/>
    <w:rsid w:val="007518F6"/>
    <w:rsid w:val="007574E4"/>
    <w:rsid w:val="007602E1"/>
    <w:rsid w:val="0076052F"/>
    <w:rsid w:val="00763FE6"/>
    <w:rsid w:val="007855B0"/>
    <w:rsid w:val="00785ED0"/>
    <w:rsid w:val="00791CE8"/>
    <w:rsid w:val="007939D1"/>
    <w:rsid w:val="00793D3B"/>
    <w:rsid w:val="007B0135"/>
    <w:rsid w:val="007B4202"/>
    <w:rsid w:val="007D02A9"/>
    <w:rsid w:val="0081164B"/>
    <w:rsid w:val="0082198E"/>
    <w:rsid w:val="008378E0"/>
    <w:rsid w:val="00843C91"/>
    <w:rsid w:val="00845C48"/>
    <w:rsid w:val="00851AB6"/>
    <w:rsid w:val="0085282D"/>
    <w:rsid w:val="0085777B"/>
    <w:rsid w:val="00860214"/>
    <w:rsid w:val="00860F61"/>
    <w:rsid w:val="00864456"/>
    <w:rsid w:val="00875885"/>
    <w:rsid w:val="008966CD"/>
    <w:rsid w:val="008A4B63"/>
    <w:rsid w:val="008C5911"/>
    <w:rsid w:val="008D38DD"/>
    <w:rsid w:val="008D4DF2"/>
    <w:rsid w:val="008E4805"/>
    <w:rsid w:val="008E4E92"/>
    <w:rsid w:val="008E749B"/>
    <w:rsid w:val="008F137A"/>
    <w:rsid w:val="008F60B1"/>
    <w:rsid w:val="008F61AD"/>
    <w:rsid w:val="009001CE"/>
    <w:rsid w:val="009046DF"/>
    <w:rsid w:val="009069D1"/>
    <w:rsid w:val="0091014E"/>
    <w:rsid w:val="009172B1"/>
    <w:rsid w:val="00932795"/>
    <w:rsid w:val="00937591"/>
    <w:rsid w:val="00940F8D"/>
    <w:rsid w:val="00941F4A"/>
    <w:rsid w:val="00947328"/>
    <w:rsid w:val="009567A5"/>
    <w:rsid w:val="00961CCF"/>
    <w:rsid w:val="009638FF"/>
    <w:rsid w:val="00965402"/>
    <w:rsid w:val="009673B7"/>
    <w:rsid w:val="009753FC"/>
    <w:rsid w:val="009863D1"/>
    <w:rsid w:val="00992CCB"/>
    <w:rsid w:val="00992F8E"/>
    <w:rsid w:val="00993F05"/>
    <w:rsid w:val="009A554F"/>
    <w:rsid w:val="009B3CF5"/>
    <w:rsid w:val="009B5244"/>
    <w:rsid w:val="009D03F1"/>
    <w:rsid w:val="009F1B1B"/>
    <w:rsid w:val="009F2B98"/>
    <w:rsid w:val="009F55DE"/>
    <w:rsid w:val="00A01BE3"/>
    <w:rsid w:val="00A04406"/>
    <w:rsid w:val="00A22610"/>
    <w:rsid w:val="00A303A5"/>
    <w:rsid w:val="00A628A9"/>
    <w:rsid w:val="00A64967"/>
    <w:rsid w:val="00A923A0"/>
    <w:rsid w:val="00AA2305"/>
    <w:rsid w:val="00AB01E9"/>
    <w:rsid w:val="00AC08D4"/>
    <w:rsid w:val="00AC41C5"/>
    <w:rsid w:val="00AD0353"/>
    <w:rsid w:val="00AD25D3"/>
    <w:rsid w:val="00AD341B"/>
    <w:rsid w:val="00AD3676"/>
    <w:rsid w:val="00B04A9C"/>
    <w:rsid w:val="00B0676C"/>
    <w:rsid w:val="00B13436"/>
    <w:rsid w:val="00B145A9"/>
    <w:rsid w:val="00B157A6"/>
    <w:rsid w:val="00B2040D"/>
    <w:rsid w:val="00B335A0"/>
    <w:rsid w:val="00B33882"/>
    <w:rsid w:val="00B50D37"/>
    <w:rsid w:val="00B53691"/>
    <w:rsid w:val="00B70A43"/>
    <w:rsid w:val="00B732E3"/>
    <w:rsid w:val="00B82039"/>
    <w:rsid w:val="00B837E0"/>
    <w:rsid w:val="00BB2922"/>
    <w:rsid w:val="00BB5C38"/>
    <w:rsid w:val="00BC17D1"/>
    <w:rsid w:val="00BC3C21"/>
    <w:rsid w:val="00BD4F83"/>
    <w:rsid w:val="00BD57FB"/>
    <w:rsid w:val="00BD6CB8"/>
    <w:rsid w:val="00BD7F30"/>
    <w:rsid w:val="00BE7678"/>
    <w:rsid w:val="00BF2A4A"/>
    <w:rsid w:val="00C13DCC"/>
    <w:rsid w:val="00C16D32"/>
    <w:rsid w:val="00C26C2B"/>
    <w:rsid w:val="00C4705D"/>
    <w:rsid w:val="00C47F39"/>
    <w:rsid w:val="00C56F03"/>
    <w:rsid w:val="00C62D32"/>
    <w:rsid w:val="00C713EA"/>
    <w:rsid w:val="00C75323"/>
    <w:rsid w:val="00C823D0"/>
    <w:rsid w:val="00C907A7"/>
    <w:rsid w:val="00C931FA"/>
    <w:rsid w:val="00CB2229"/>
    <w:rsid w:val="00CB768C"/>
    <w:rsid w:val="00CC5BFF"/>
    <w:rsid w:val="00CC6EE5"/>
    <w:rsid w:val="00CD1882"/>
    <w:rsid w:val="00CD31D2"/>
    <w:rsid w:val="00CE0DA1"/>
    <w:rsid w:val="00CE400B"/>
    <w:rsid w:val="00CF4C03"/>
    <w:rsid w:val="00D0026C"/>
    <w:rsid w:val="00D002FA"/>
    <w:rsid w:val="00D042B5"/>
    <w:rsid w:val="00D139F0"/>
    <w:rsid w:val="00D14DFC"/>
    <w:rsid w:val="00D16D18"/>
    <w:rsid w:val="00D23106"/>
    <w:rsid w:val="00D25D2C"/>
    <w:rsid w:val="00D33BB5"/>
    <w:rsid w:val="00D3525A"/>
    <w:rsid w:val="00D355BF"/>
    <w:rsid w:val="00D37A40"/>
    <w:rsid w:val="00D541C7"/>
    <w:rsid w:val="00D661A7"/>
    <w:rsid w:val="00D6633D"/>
    <w:rsid w:val="00DA783F"/>
    <w:rsid w:val="00DC2DAC"/>
    <w:rsid w:val="00DC5FF6"/>
    <w:rsid w:val="00DC7D53"/>
    <w:rsid w:val="00DD00C5"/>
    <w:rsid w:val="00DD21A0"/>
    <w:rsid w:val="00DD7B29"/>
    <w:rsid w:val="00DE1577"/>
    <w:rsid w:val="00DE3B2A"/>
    <w:rsid w:val="00DE449B"/>
    <w:rsid w:val="00DE64AC"/>
    <w:rsid w:val="00DF19F3"/>
    <w:rsid w:val="00DF693A"/>
    <w:rsid w:val="00E10FEE"/>
    <w:rsid w:val="00E22D5F"/>
    <w:rsid w:val="00E25CD5"/>
    <w:rsid w:val="00E26519"/>
    <w:rsid w:val="00E27565"/>
    <w:rsid w:val="00E31378"/>
    <w:rsid w:val="00E36AAF"/>
    <w:rsid w:val="00E42B2E"/>
    <w:rsid w:val="00E51023"/>
    <w:rsid w:val="00E54295"/>
    <w:rsid w:val="00E55223"/>
    <w:rsid w:val="00E60B35"/>
    <w:rsid w:val="00E6634C"/>
    <w:rsid w:val="00E7523D"/>
    <w:rsid w:val="00E81E72"/>
    <w:rsid w:val="00E83209"/>
    <w:rsid w:val="00E928B3"/>
    <w:rsid w:val="00EB2580"/>
    <w:rsid w:val="00EC262D"/>
    <w:rsid w:val="00EC3C85"/>
    <w:rsid w:val="00EC488E"/>
    <w:rsid w:val="00EC5ED9"/>
    <w:rsid w:val="00ED1366"/>
    <w:rsid w:val="00ED29EA"/>
    <w:rsid w:val="00ED5731"/>
    <w:rsid w:val="00ED5C44"/>
    <w:rsid w:val="00ED7B39"/>
    <w:rsid w:val="00EE2BF1"/>
    <w:rsid w:val="00EE426E"/>
    <w:rsid w:val="00EE6CEA"/>
    <w:rsid w:val="00EE7505"/>
    <w:rsid w:val="00EF5CC3"/>
    <w:rsid w:val="00F00A80"/>
    <w:rsid w:val="00F2603D"/>
    <w:rsid w:val="00F35806"/>
    <w:rsid w:val="00F42355"/>
    <w:rsid w:val="00F4712B"/>
    <w:rsid w:val="00F47DB4"/>
    <w:rsid w:val="00F6464A"/>
    <w:rsid w:val="00F67B67"/>
    <w:rsid w:val="00F77173"/>
    <w:rsid w:val="00F80D2C"/>
    <w:rsid w:val="00F824B3"/>
    <w:rsid w:val="00F84BCA"/>
    <w:rsid w:val="00F86526"/>
    <w:rsid w:val="00F87B32"/>
    <w:rsid w:val="00F91680"/>
    <w:rsid w:val="00F96662"/>
    <w:rsid w:val="00FA313F"/>
    <w:rsid w:val="00FC70B8"/>
    <w:rsid w:val="00FD556B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7901-45A2-49C3-B491-C1DCE737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CB768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B768C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AC3A-2E52-4750-8A57-2E8DF6E7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8</cp:revision>
  <cp:lastPrinted>2019-06-04T05:46:00Z</cp:lastPrinted>
  <dcterms:created xsi:type="dcterms:W3CDTF">2019-06-04T03:36:00Z</dcterms:created>
  <dcterms:modified xsi:type="dcterms:W3CDTF">2019-06-05T09:21:00Z</dcterms:modified>
</cp:coreProperties>
</file>